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5E7F" w:rsidRPr="00771588" w:rsidRDefault="00D85E7F" w:rsidP="00DF171B">
      <w:pPr>
        <w:widowControl w:val="0"/>
        <w:bidi w:val="0"/>
        <w:spacing w:after="0" w:line="240" w:lineRule="auto"/>
        <w:jc w:val="center"/>
        <w:rPr>
          <w:rFonts w:ascii="David" w:hAnsi="David" w:cs="David"/>
          <w:b/>
          <w:bCs/>
          <w:sz w:val="24"/>
          <w:szCs w:val="24"/>
          <w:u w:val="single"/>
          <w:rtl/>
        </w:rPr>
      </w:pPr>
      <w:r w:rsidRPr="00771588">
        <w:rPr>
          <w:rFonts w:ascii="David" w:hAnsi="David" w:cs="David"/>
          <w:b/>
          <w:bCs/>
          <w:sz w:val="24"/>
          <w:szCs w:val="24"/>
          <w:u w:val="single"/>
          <w:rtl/>
        </w:rPr>
        <w:t>דוח מרכז</w:t>
      </w:r>
    </w:p>
    <w:p w:rsidR="00D85E7F" w:rsidRPr="00771588" w:rsidRDefault="00D85E7F" w:rsidP="00DF171B">
      <w:pPr>
        <w:widowControl w:val="0"/>
        <w:bidi w:val="0"/>
        <w:spacing w:after="0" w:line="240" w:lineRule="auto"/>
        <w:jc w:val="center"/>
        <w:rPr>
          <w:rFonts w:ascii="David" w:hAnsi="David" w:cs="David"/>
          <w:b/>
          <w:bCs/>
          <w:sz w:val="24"/>
          <w:szCs w:val="24"/>
          <w:u w:val="single"/>
        </w:rPr>
      </w:pPr>
    </w:p>
    <w:p w:rsidR="00EF683B" w:rsidRDefault="00D85E7F" w:rsidP="00EF683B">
      <w:pPr>
        <w:widowControl w:val="0"/>
        <w:jc w:val="center"/>
        <w:rPr>
          <w:rFonts w:ascii="David" w:hAnsi="David" w:cs="David" w:hint="cs"/>
          <w:b/>
          <w:bCs/>
          <w:sz w:val="24"/>
          <w:szCs w:val="24"/>
          <w:u w:val="single"/>
          <w:rtl/>
        </w:rPr>
      </w:pPr>
      <w:r w:rsidRPr="00771588">
        <w:rPr>
          <w:rFonts w:ascii="David" w:hAnsi="David" w:cs="David"/>
          <w:b/>
          <w:bCs/>
          <w:sz w:val="24"/>
          <w:szCs w:val="24"/>
          <w:u w:val="single"/>
          <w:rtl/>
        </w:rPr>
        <w:t xml:space="preserve">שאלות הבהרה למכרז </w:t>
      </w:r>
      <w:r w:rsidR="00EF683B" w:rsidRPr="00EF683B">
        <w:rPr>
          <w:rFonts w:ascii="David" w:hAnsi="David" w:cs="David" w:hint="cs"/>
          <w:b/>
          <w:bCs/>
          <w:sz w:val="24"/>
          <w:szCs w:val="24"/>
          <w:u w:val="single"/>
          <w:rtl/>
        </w:rPr>
        <w:t>מס' 1002/19- ל</w:t>
      </w:r>
      <w:r w:rsidR="00EF683B" w:rsidRPr="00EF683B">
        <w:rPr>
          <w:rFonts w:ascii="David" w:hAnsi="David" w:cs="David"/>
          <w:b/>
          <w:bCs/>
          <w:sz w:val="24"/>
          <w:szCs w:val="24"/>
          <w:u w:val="single"/>
          <w:rtl/>
        </w:rPr>
        <w:t xml:space="preserve">הפעלת מוקדי מידע ושירות </w:t>
      </w:r>
      <w:r w:rsidR="00EF683B" w:rsidRPr="00EF683B">
        <w:rPr>
          <w:rFonts w:ascii="David" w:hAnsi="David" w:cs="David" w:hint="cs"/>
          <w:b/>
          <w:bCs/>
          <w:sz w:val="24"/>
          <w:szCs w:val="24"/>
          <w:u w:val="single"/>
          <w:rtl/>
        </w:rPr>
        <w:t xml:space="preserve">טלפוני, קבלת קהל </w:t>
      </w:r>
      <w:r w:rsidR="00EF683B" w:rsidRPr="00EF683B">
        <w:rPr>
          <w:rFonts w:ascii="David" w:hAnsi="David" w:cs="David"/>
          <w:b/>
          <w:bCs/>
          <w:sz w:val="24"/>
          <w:szCs w:val="24"/>
          <w:u w:val="single"/>
          <w:rtl/>
        </w:rPr>
        <w:t>וביצוע פרויקטים</w:t>
      </w:r>
      <w:r w:rsidR="00EF683B" w:rsidRPr="00EF683B">
        <w:rPr>
          <w:rFonts w:ascii="David" w:hAnsi="David" w:cs="David" w:hint="cs"/>
          <w:b/>
          <w:bCs/>
          <w:sz w:val="24"/>
          <w:szCs w:val="24"/>
          <w:u w:val="single"/>
          <w:rtl/>
        </w:rPr>
        <w:t xml:space="preserve"> לאגף לרישום ורישוי עיסוקים</w:t>
      </w:r>
    </w:p>
    <w:p w:rsidR="00256D12" w:rsidRPr="00256D12" w:rsidRDefault="00256D12" w:rsidP="00256D12">
      <w:pPr>
        <w:jc w:val="center"/>
        <w:rPr>
          <w:rFonts w:ascii="Arial" w:hAnsi="Arial" w:cs="David"/>
          <w:b/>
          <w:bCs/>
          <w:sz w:val="24"/>
          <w:szCs w:val="24"/>
        </w:rPr>
        <w:pPrChange w:id="0" w:author="Ministry Of Economy" w:date="2019-04-14T14:01:00Z">
          <w:pPr/>
        </w:pPrChange>
      </w:pPr>
      <w:r w:rsidRPr="00256D12">
        <w:rPr>
          <w:rFonts w:ascii="Arial" w:hAnsi="Arial" w:cs="David"/>
          <w:b/>
          <w:bCs/>
          <w:sz w:val="24"/>
          <w:szCs w:val="24"/>
          <w:rtl/>
        </w:rPr>
        <w:t>לתשומת לב המציעים לעניין תוקף הערבות</w:t>
      </w:r>
    </w:p>
    <w:tbl>
      <w:tblPr>
        <w:tblStyle w:val="a9"/>
        <w:tblpPr w:leftFromText="180" w:rightFromText="180" w:vertAnchor="text" w:horzAnchor="margin" w:tblpXSpec="center" w:tblpY="41"/>
        <w:tblOverlap w:val="never"/>
        <w:bidiVisual/>
        <w:tblW w:w="6261" w:type="pct"/>
        <w:tblLook w:val="04A0" w:firstRow="1" w:lastRow="0" w:firstColumn="1" w:lastColumn="0" w:noHBand="0" w:noVBand="1"/>
      </w:tblPr>
      <w:tblGrid>
        <w:gridCol w:w="1891"/>
        <w:gridCol w:w="1383"/>
        <w:gridCol w:w="3737"/>
        <w:gridCol w:w="3660"/>
      </w:tblGrid>
      <w:tr w:rsidR="00D85E7F" w:rsidRPr="00771588" w:rsidTr="009B057D">
        <w:trPr>
          <w:cantSplit/>
          <w:tblHeader/>
        </w:trPr>
        <w:tc>
          <w:tcPr>
            <w:tcW w:w="886" w:type="pct"/>
            <w:tcBorders>
              <w:bottom w:val="single" w:sz="4" w:space="0" w:color="auto"/>
            </w:tcBorders>
            <w:shd w:val="clear" w:color="auto" w:fill="BFBFBF" w:themeFill="background1" w:themeFillShade="BF"/>
            <w:vAlign w:val="center"/>
          </w:tcPr>
          <w:p w:rsidR="00D85E7F" w:rsidRPr="00771588" w:rsidRDefault="00D85E7F" w:rsidP="00170799">
            <w:pPr>
              <w:widowControl w:val="0"/>
              <w:jc w:val="center"/>
              <w:rPr>
                <w:rFonts w:ascii="David" w:hAnsi="David" w:cs="David"/>
                <w:b/>
                <w:bCs/>
                <w:rtl/>
              </w:rPr>
            </w:pPr>
            <w:bookmarkStart w:id="1" w:name="_GoBack"/>
            <w:bookmarkEnd w:id="1"/>
            <w:r w:rsidRPr="00771588">
              <w:rPr>
                <w:rFonts w:ascii="David" w:hAnsi="David" w:cs="David"/>
                <w:b/>
                <w:bCs/>
                <w:rtl/>
              </w:rPr>
              <w:t>מספר סידורי</w:t>
            </w:r>
          </w:p>
        </w:tc>
        <w:tc>
          <w:tcPr>
            <w:tcW w:w="648" w:type="pct"/>
            <w:tcBorders>
              <w:bottom w:val="single" w:sz="4" w:space="0" w:color="auto"/>
            </w:tcBorders>
            <w:shd w:val="clear" w:color="auto" w:fill="BFBFBF" w:themeFill="background1" w:themeFillShade="BF"/>
            <w:vAlign w:val="center"/>
          </w:tcPr>
          <w:p w:rsidR="00D85E7F" w:rsidRPr="00771588" w:rsidRDefault="00D85E7F" w:rsidP="00170799">
            <w:pPr>
              <w:widowControl w:val="0"/>
              <w:jc w:val="center"/>
              <w:rPr>
                <w:rFonts w:ascii="David" w:hAnsi="David" w:cs="David"/>
                <w:b/>
                <w:bCs/>
                <w:rtl/>
              </w:rPr>
            </w:pPr>
            <w:r w:rsidRPr="00771588">
              <w:rPr>
                <w:rFonts w:ascii="David" w:hAnsi="David" w:cs="David"/>
                <w:b/>
                <w:bCs/>
                <w:rtl/>
              </w:rPr>
              <w:t>הפנייה לס' מכרז</w:t>
            </w:r>
          </w:p>
        </w:tc>
        <w:tc>
          <w:tcPr>
            <w:tcW w:w="1751" w:type="pct"/>
            <w:tcBorders>
              <w:bottom w:val="single" w:sz="4" w:space="0" w:color="auto"/>
            </w:tcBorders>
            <w:shd w:val="clear" w:color="auto" w:fill="BFBFBF" w:themeFill="background1" w:themeFillShade="BF"/>
            <w:vAlign w:val="center"/>
          </w:tcPr>
          <w:p w:rsidR="00D85E7F" w:rsidRPr="00771588" w:rsidRDefault="00D85E7F" w:rsidP="00170799">
            <w:pPr>
              <w:widowControl w:val="0"/>
              <w:jc w:val="center"/>
              <w:rPr>
                <w:rFonts w:ascii="David" w:hAnsi="David" w:cs="David"/>
                <w:b/>
                <w:bCs/>
                <w:rtl/>
              </w:rPr>
            </w:pPr>
            <w:r w:rsidRPr="00771588">
              <w:rPr>
                <w:rFonts w:ascii="David" w:hAnsi="David" w:cs="David"/>
                <w:b/>
                <w:bCs/>
                <w:rtl/>
              </w:rPr>
              <w:t>שאלה/הערה</w:t>
            </w:r>
          </w:p>
        </w:tc>
        <w:tc>
          <w:tcPr>
            <w:tcW w:w="1715" w:type="pct"/>
            <w:tcBorders>
              <w:bottom w:val="single" w:sz="4" w:space="0" w:color="auto"/>
            </w:tcBorders>
            <w:shd w:val="clear" w:color="auto" w:fill="BFBFBF" w:themeFill="background1" w:themeFillShade="BF"/>
            <w:vAlign w:val="center"/>
          </w:tcPr>
          <w:p w:rsidR="00D85E7F" w:rsidRPr="00771588" w:rsidRDefault="00D85E7F" w:rsidP="00170799">
            <w:pPr>
              <w:widowControl w:val="0"/>
              <w:jc w:val="center"/>
              <w:rPr>
                <w:rFonts w:ascii="David" w:hAnsi="David" w:cs="David"/>
                <w:b/>
                <w:bCs/>
                <w:rtl/>
              </w:rPr>
            </w:pPr>
            <w:r w:rsidRPr="00771588">
              <w:rPr>
                <w:rFonts w:ascii="David" w:hAnsi="David" w:cs="David"/>
                <w:b/>
                <w:bCs/>
                <w:rtl/>
              </w:rPr>
              <w:t>תשובות</w:t>
            </w:r>
          </w:p>
        </w:tc>
      </w:tr>
      <w:tr w:rsidR="00364D46" w:rsidRPr="00391F6A" w:rsidTr="009B057D">
        <w:trPr>
          <w:cantSplit/>
        </w:trPr>
        <w:tc>
          <w:tcPr>
            <w:tcW w:w="886" w:type="pct"/>
            <w:shd w:val="clear" w:color="auto" w:fill="FFFFFF" w:themeFill="background1"/>
            <w:vAlign w:val="center"/>
          </w:tcPr>
          <w:p w:rsidR="00364D46" w:rsidRPr="00391F6A" w:rsidRDefault="006518B2" w:rsidP="00170799">
            <w:pPr>
              <w:widowControl w:val="0"/>
              <w:jc w:val="center"/>
              <w:rPr>
                <w:rFonts w:cs="David"/>
                <w:rtl/>
              </w:rPr>
            </w:pPr>
            <w:r w:rsidRPr="00391F6A">
              <w:rPr>
                <w:rFonts w:cs="David" w:hint="cs"/>
                <w:rtl/>
              </w:rPr>
              <w:t>1</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1</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 xml:space="preserve">מועד ההגשה הינו סמוך לתום חופשת חג הפסח האם ניתן לדחות את מועד ההגשה בשבוע? </w:t>
            </w:r>
          </w:p>
        </w:tc>
        <w:tc>
          <w:tcPr>
            <w:tcW w:w="1715" w:type="pct"/>
            <w:shd w:val="clear" w:color="auto" w:fill="FFFFFF" w:themeFill="background1"/>
          </w:tcPr>
          <w:p w:rsidR="00364D46" w:rsidRPr="00391F6A" w:rsidRDefault="00EC476E" w:rsidP="00125A01">
            <w:pPr>
              <w:widowControl w:val="0"/>
              <w:jc w:val="both"/>
              <w:rPr>
                <w:rFonts w:cs="David"/>
                <w:rtl/>
              </w:rPr>
            </w:pPr>
            <w:r w:rsidRPr="00EC476E">
              <w:rPr>
                <w:rFonts w:cs="David" w:hint="eastAsia"/>
                <w:rtl/>
              </w:rPr>
              <w:t>בשים</w:t>
            </w:r>
            <w:r w:rsidRPr="00EC476E">
              <w:rPr>
                <w:rFonts w:cs="David"/>
                <w:rtl/>
              </w:rPr>
              <w:t xml:space="preserve"> </w:t>
            </w:r>
            <w:r w:rsidRPr="00EC476E">
              <w:rPr>
                <w:rFonts w:cs="David" w:hint="eastAsia"/>
                <w:rtl/>
              </w:rPr>
              <w:t>לב</w:t>
            </w:r>
            <w:r w:rsidRPr="00EC476E">
              <w:rPr>
                <w:rFonts w:cs="David"/>
                <w:rtl/>
              </w:rPr>
              <w:t xml:space="preserve"> </w:t>
            </w:r>
            <w:r w:rsidRPr="00EC476E">
              <w:rPr>
                <w:rFonts w:cs="David" w:hint="eastAsia"/>
                <w:rtl/>
              </w:rPr>
              <w:t>לעובדה</w:t>
            </w:r>
            <w:r w:rsidRPr="00EC476E">
              <w:rPr>
                <w:rFonts w:cs="David"/>
                <w:rtl/>
              </w:rPr>
              <w:t xml:space="preserve"> </w:t>
            </w:r>
            <w:r w:rsidRPr="00EC476E">
              <w:rPr>
                <w:rFonts w:cs="David" w:hint="eastAsia"/>
                <w:rtl/>
              </w:rPr>
              <w:t>כי</w:t>
            </w:r>
            <w:r w:rsidRPr="00EC476E">
              <w:rPr>
                <w:rFonts w:cs="David"/>
                <w:rtl/>
              </w:rPr>
              <w:t xml:space="preserve"> </w:t>
            </w:r>
            <w:r w:rsidRPr="00EC476E">
              <w:rPr>
                <w:rFonts w:cs="David" w:hint="eastAsia"/>
                <w:rtl/>
              </w:rPr>
              <w:t>ההתקשרות</w:t>
            </w:r>
            <w:r w:rsidRPr="00EC476E">
              <w:rPr>
                <w:rFonts w:cs="David"/>
                <w:rtl/>
              </w:rPr>
              <w:t xml:space="preserve">  </w:t>
            </w:r>
            <w:r w:rsidRPr="00EC476E">
              <w:rPr>
                <w:rFonts w:cs="David" w:hint="eastAsia"/>
                <w:rtl/>
              </w:rPr>
              <w:t>הקיימת</w:t>
            </w:r>
            <w:r w:rsidRPr="00EC476E">
              <w:rPr>
                <w:rFonts w:cs="David"/>
                <w:rtl/>
              </w:rPr>
              <w:t xml:space="preserve"> </w:t>
            </w:r>
            <w:r w:rsidRPr="00EC476E">
              <w:rPr>
                <w:rFonts w:cs="David" w:hint="eastAsia"/>
                <w:rtl/>
              </w:rPr>
              <w:t>מסתיימת</w:t>
            </w:r>
            <w:r w:rsidRPr="00EC476E">
              <w:rPr>
                <w:rFonts w:cs="David"/>
                <w:rtl/>
              </w:rPr>
              <w:t xml:space="preserve">  </w:t>
            </w:r>
            <w:r w:rsidRPr="00EC476E">
              <w:rPr>
                <w:rFonts w:cs="David" w:hint="eastAsia"/>
                <w:rtl/>
              </w:rPr>
              <w:t>בסוף</w:t>
            </w:r>
            <w:r w:rsidRPr="00EC476E">
              <w:rPr>
                <w:rFonts w:cs="David"/>
                <w:rtl/>
              </w:rPr>
              <w:t xml:space="preserve"> </w:t>
            </w:r>
            <w:r w:rsidRPr="00EC476E">
              <w:rPr>
                <w:rFonts w:cs="David" w:hint="eastAsia"/>
                <w:rtl/>
              </w:rPr>
              <w:t>חודש</w:t>
            </w:r>
            <w:r w:rsidRPr="00EC476E">
              <w:rPr>
                <w:rFonts w:cs="David"/>
                <w:rtl/>
              </w:rPr>
              <w:t xml:space="preserve"> </w:t>
            </w:r>
            <w:r w:rsidRPr="00EC476E">
              <w:rPr>
                <w:rFonts w:cs="David" w:hint="eastAsia"/>
                <w:rtl/>
              </w:rPr>
              <w:t>אוגוסט</w:t>
            </w:r>
            <w:r w:rsidRPr="00EC476E">
              <w:rPr>
                <w:rFonts w:cs="David"/>
                <w:rtl/>
              </w:rPr>
              <w:t xml:space="preserve"> </w:t>
            </w:r>
            <w:r w:rsidRPr="00EC476E">
              <w:rPr>
                <w:rFonts w:cs="David" w:hint="eastAsia"/>
                <w:rtl/>
              </w:rPr>
              <w:t>ו</w:t>
            </w:r>
            <w:r w:rsidR="00125A01">
              <w:rPr>
                <w:rFonts w:cs="David" w:hint="cs"/>
                <w:rtl/>
              </w:rPr>
              <w:t xml:space="preserve">לעבודה כי נדרשת </w:t>
            </w:r>
            <w:r w:rsidRPr="00EC476E">
              <w:rPr>
                <w:rFonts w:cs="David" w:hint="eastAsia"/>
                <w:rtl/>
              </w:rPr>
              <w:t>הערכות</w:t>
            </w:r>
            <w:r w:rsidRPr="00EC476E">
              <w:rPr>
                <w:rFonts w:cs="David"/>
                <w:rtl/>
              </w:rPr>
              <w:t xml:space="preserve"> </w:t>
            </w:r>
            <w:r w:rsidR="00125A01">
              <w:rPr>
                <w:rFonts w:cs="David" w:hint="cs"/>
                <w:rtl/>
              </w:rPr>
              <w:t xml:space="preserve">של </w:t>
            </w:r>
            <w:r w:rsidRPr="00EC476E">
              <w:rPr>
                <w:rFonts w:cs="David" w:hint="eastAsia"/>
                <w:rtl/>
              </w:rPr>
              <w:t>נותן</w:t>
            </w:r>
            <w:r w:rsidRPr="00EC476E">
              <w:rPr>
                <w:rFonts w:cs="David"/>
                <w:rtl/>
              </w:rPr>
              <w:t xml:space="preserve"> </w:t>
            </w:r>
            <w:r w:rsidRPr="00EC476E">
              <w:rPr>
                <w:rFonts w:cs="David" w:hint="eastAsia"/>
                <w:rtl/>
              </w:rPr>
              <w:t>השירותים</w:t>
            </w:r>
            <w:r w:rsidRPr="00EC476E">
              <w:rPr>
                <w:rFonts w:cs="David"/>
                <w:rtl/>
              </w:rPr>
              <w:t xml:space="preserve"> </w:t>
            </w:r>
            <w:r w:rsidRPr="00EC476E">
              <w:rPr>
                <w:rFonts w:cs="David" w:hint="eastAsia"/>
                <w:rtl/>
              </w:rPr>
              <w:t>הנכנס</w:t>
            </w:r>
            <w:r w:rsidRPr="00EC476E">
              <w:rPr>
                <w:rFonts w:cs="David"/>
                <w:rtl/>
              </w:rPr>
              <w:t xml:space="preserve"> </w:t>
            </w:r>
            <w:r w:rsidRPr="00EC476E">
              <w:rPr>
                <w:rFonts w:cs="David" w:hint="eastAsia"/>
                <w:rtl/>
              </w:rPr>
              <w:t>לתחילת</w:t>
            </w:r>
            <w:r w:rsidRPr="00EC476E">
              <w:rPr>
                <w:rFonts w:cs="David"/>
                <w:rtl/>
              </w:rPr>
              <w:t xml:space="preserve"> </w:t>
            </w:r>
            <w:r w:rsidRPr="00EC476E">
              <w:rPr>
                <w:rFonts w:cs="David" w:hint="eastAsia"/>
                <w:rtl/>
              </w:rPr>
              <w:t>מתן</w:t>
            </w:r>
            <w:r w:rsidRPr="00EC476E">
              <w:rPr>
                <w:rFonts w:cs="David"/>
                <w:rtl/>
              </w:rPr>
              <w:t xml:space="preserve"> </w:t>
            </w:r>
            <w:r w:rsidRPr="00EC476E">
              <w:rPr>
                <w:rFonts w:cs="David" w:hint="eastAsia"/>
                <w:rtl/>
              </w:rPr>
              <w:t>השירותים</w:t>
            </w:r>
            <w:r w:rsidRPr="00EC476E">
              <w:rPr>
                <w:rFonts w:cs="David"/>
                <w:rtl/>
              </w:rPr>
              <w:t xml:space="preserve"> </w:t>
            </w:r>
            <w:r w:rsidRPr="00EC476E">
              <w:rPr>
                <w:rFonts w:cs="David" w:hint="eastAsia"/>
                <w:rtl/>
              </w:rPr>
              <w:t>מיד</w:t>
            </w:r>
            <w:r w:rsidRPr="00EC476E">
              <w:rPr>
                <w:rFonts w:cs="David"/>
                <w:rtl/>
              </w:rPr>
              <w:t xml:space="preserve"> </w:t>
            </w:r>
            <w:r w:rsidRPr="00EC476E">
              <w:rPr>
                <w:rFonts w:cs="David" w:hint="eastAsia"/>
                <w:rtl/>
              </w:rPr>
              <w:t>בסיומה</w:t>
            </w:r>
            <w:r w:rsidRPr="00EC476E">
              <w:rPr>
                <w:rFonts w:cs="David"/>
                <w:rtl/>
              </w:rPr>
              <w:t xml:space="preserve">, </w:t>
            </w:r>
            <w:r w:rsidRPr="00EC476E">
              <w:rPr>
                <w:rFonts w:cs="David" w:hint="eastAsia"/>
                <w:rtl/>
              </w:rPr>
              <w:t>ולאור</w:t>
            </w:r>
            <w:r w:rsidRPr="00EC476E">
              <w:rPr>
                <w:rFonts w:cs="David"/>
                <w:rtl/>
              </w:rPr>
              <w:t xml:space="preserve"> </w:t>
            </w:r>
            <w:r w:rsidRPr="00EC476E">
              <w:rPr>
                <w:rFonts w:cs="David" w:hint="eastAsia"/>
                <w:rtl/>
              </w:rPr>
              <w:t>החופשות</w:t>
            </w:r>
            <w:r w:rsidRPr="00EC476E">
              <w:rPr>
                <w:rFonts w:cs="David"/>
                <w:rtl/>
              </w:rPr>
              <w:t xml:space="preserve"> </w:t>
            </w:r>
            <w:r w:rsidRPr="00EC476E">
              <w:rPr>
                <w:rFonts w:cs="David" w:hint="eastAsia"/>
                <w:rtl/>
              </w:rPr>
              <w:t>הצפויות</w:t>
            </w:r>
            <w:r w:rsidRPr="00EC476E">
              <w:rPr>
                <w:rFonts w:cs="David"/>
                <w:rtl/>
              </w:rPr>
              <w:t xml:space="preserve"> </w:t>
            </w:r>
            <w:r w:rsidRPr="00EC476E">
              <w:rPr>
                <w:rFonts w:cs="David" w:hint="eastAsia"/>
                <w:rtl/>
              </w:rPr>
              <w:t>במהלך</w:t>
            </w:r>
            <w:r w:rsidRPr="00EC476E">
              <w:rPr>
                <w:rFonts w:cs="David"/>
                <w:rtl/>
              </w:rPr>
              <w:t xml:space="preserve"> </w:t>
            </w:r>
            <w:r w:rsidRPr="00EC476E">
              <w:rPr>
                <w:rFonts w:cs="David" w:hint="eastAsia"/>
                <w:rtl/>
              </w:rPr>
              <w:t>החודשים</w:t>
            </w:r>
            <w:r w:rsidRPr="00EC476E">
              <w:rPr>
                <w:rFonts w:cs="David"/>
                <w:rtl/>
              </w:rPr>
              <w:t xml:space="preserve"> </w:t>
            </w:r>
            <w:r w:rsidRPr="00EC476E">
              <w:rPr>
                <w:rFonts w:cs="David" w:hint="eastAsia"/>
                <w:rtl/>
              </w:rPr>
              <w:t>מאי</w:t>
            </w:r>
            <w:r w:rsidRPr="00EC476E">
              <w:rPr>
                <w:rFonts w:cs="David"/>
                <w:rtl/>
              </w:rPr>
              <w:t xml:space="preserve"> – </w:t>
            </w:r>
            <w:r w:rsidRPr="00EC476E">
              <w:rPr>
                <w:rFonts w:cs="David" w:hint="eastAsia"/>
                <w:rtl/>
              </w:rPr>
              <w:t>יולי</w:t>
            </w:r>
            <w:r w:rsidRPr="00EC476E">
              <w:rPr>
                <w:rFonts w:cs="David"/>
                <w:rtl/>
              </w:rPr>
              <w:t xml:space="preserve">, </w:t>
            </w:r>
            <w:r w:rsidRPr="00EC476E">
              <w:rPr>
                <w:rFonts w:cs="David" w:hint="eastAsia"/>
                <w:rtl/>
              </w:rPr>
              <w:t>קיימת</w:t>
            </w:r>
            <w:r w:rsidRPr="00EC476E">
              <w:rPr>
                <w:rFonts w:cs="David"/>
                <w:rtl/>
              </w:rPr>
              <w:t xml:space="preserve"> </w:t>
            </w:r>
            <w:r w:rsidRPr="00EC476E">
              <w:rPr>
                <w:rFonts w:cs="David" w:hint="eastAsia"/>
                <w:rtl/>
              </w:rPr>
              <w:t>דחיפות</w:t>
            </w:r>
            <w:r w:rsidRPr="00EC476E">
              <w:rPr>
                <w:rFonts w:cs="David"/>
                <w:rtl/>
              </w:rPr>
              <w:t xml:space="preserve">  </w:t>
            </w:r>
            <w:r w:rsidRPr="00EC476E">
              <w:rPr>
                <w:rFonts w:cs="David" w:hint="eastAsia"/>
                <w:rtl/>
              </w:rPr>
              <w:t>רבה</w:t>
            </w:r>
            <w:r w:rsidRPr="00EC476E">
              <w:rPr>
                <w:rFonts w:cs="David"/>
                <w:rtl/>
              </w:rPr>
              <w:t xml:space="preserve"> </w:t>
            </w:r>
            <w:r w:rsidRPr="00EC476E">
              <w:rPr>
                <w:rFonts w:cs="David" w:hint="eastAsia"/>
                <w:rtl/>
              </w:rPr>
              <w:t>לסיום</w:t>
            </w:r>
            <w:r w:rsidRPr="00EC476E">
              <w:rPr>
                <w:rFonts w:cs="David"/>
                <w:rtl/>
              </w:rPr>
              <w:t xml:space="preserve"> </w:t>
            </w:r>
            <w:r w:rsidRPr="00EC476E">
              <w:rPr>
                <w:rFonts w:cs="David" w:hint="eastAsia"/>
                <w:rtl/>
              </w:rPr>
              <w:t>הליכי</w:t>
            </w:r>
            <w:r w:rsidRPr="00EC476E">
              <w:rPr>
                <w:rFonts w:cs="David"/>
                <w:rtl/>
              </w:rPr>
              <w:t xml:space="preserve"> </w:t>
            </w:r>
            <w:r w:rsidRPr="00EC476E">
              <w:rPr>
                <w:rFonts w:cs="David" w:hint="eastAsia"/>
                <w:rtl/>
              </w:rPr>
              <w:t>המכרז</w:t>
            </w:r>
            <w:r w:rsidR="00125A01">
              <w:rPr>
                <w:rFonts w:cs="David" w:hint="cs"/>
                <w:rtl/>
              </w:rPr>
              <w:t xml:space="preserve"> בהקדם האפשרי</w:t>
            </w:r>
            <w:r w:rsidRPr="00EC476E">
              <w:rPr>
                <w:rFonts w:cs="David"/>
                <w:rtl/>
              </w:rPr>
              <w:t xml:space="preserve">, </w:t>
            </w:r>
            <w:r w:rsidRPr="00EC476E">
              <w:rPr>
                <w:rFonts w:cs="David" w:hint="eastAsia"/>
                <w:rtl/>
              </w:rPr>
              <w:t>לפיכך</w:t>
            </w:r>
            <w:r w:rsidRPr="00EC476E">
              <w:rPr>
                <w:rFonts w:cs="David"/>
                <w:rtl/>
              </w:rPr>
              <w:t xml:space="preserve"> </w:t>
            </w:r>
            <w:r w:rsidRPr="00EC476E">
              <w:rPr>
                <w:rFonts w:cs="David" w:hint="eastAsia"/>
                <w:rtl/>
              </w:rPr>
              <w:t>לא</w:t>
            </w:r>
            <w:r w:rsidRPr="00EC476E">
              <w:rPr>
                <w:rFonts w:cs="David"/>
                <w:rtl/>
              </w:rPr>
              <w:t xml:space="preserve"> </w:t>
            </w:r>
            <w:r w:rsidRPr="00EC476E">
              <w:rPr>
                <w:rFonts w:cs="David" w:hint="eastAsia"/>
                <w:rtl/>
              </w:rPr>
              <w:t>ניתן</w:t>
            </w:r>
            <w:r w:rsidRPr="00EC476E">
              <w:rPr>
                <w:rFonts w:cs="David"/>
                <w:rtl/>
              </w:rPr>
              <w:t xml:space="preserve"> </w:t>
            </w:r>
            <w:r w:rsidRPr="00EC476E">
              <w:rPr>
                <w:rFonts w:cs="David" w:hint="eastAsia"/>
                <w:rtl/>
              </w:rPr>
              <w:t>לה</w:t>
            </w:r>
            <w:r w:rsidR="00454329">
              <w:rPr>
                <w:rFonts w:cs="David" w:hint="cs"/>
                <w:rtl/>
              </w:rPr>
              <w:t>י</w:t>
            </w:r>
            <w:r w:rsidRPr="00EC476E">
              <w:rPr>
                <w:rFonts w:cs="David" w:hint="eastAsia"/>
                <w:rtl/>
              </w:rPr>
              <w:t>עתר</w:t>
            </w:r>
            <w:r w:rsidRPr="00EC476E">
              <w:rPr>
                <w:rFonts w:cs="David"/>
                <w:rtl/>
              </w:rPr>
              <w:t xml:space="preserve"> </w:t>
            </w:r>
            <w:r w:rsidRPr="00EC476E">
              <w:rPr>
                <w:rFonts w:cs="David" w:hint="eastAsia"/>
                <w:rtl/>
              </w:rPr>
              <w:t>לבקשה</w:t>
            </w:r>
            <w:r w:rsidRPr="00EC476E">
              <w:rPr>
                <w:rFonts w:cs="David"/>
                <w:rtl/>
              </w:rPr>
              <w:t xml:space="preserve"> </w:t>
            </w:r>
            <w:r w:rsidRPr="00EC476E">
              <w:rPr>
                <w:rFonts w:cs="David" w:hint="eastAsia"/>
                <w:rtl/>
              </w:rPr>
              <w:t>לדחיית</w:t>
            </w:r>
            <w:r w:rsidRPr="00EC476E">
              <w:rPr>
                <w:rFonts w:cs="David"/>
                <w:rtl/>
              </w:rPr>
              <w:t xml:space="preserve"> </w:t>
            </w:r>
            <w:r w:rsidRPr="00EC476E">
              <w:rPr>
                <w:rFonts w:cs="David" w:hint="eastAsia"/>
                <w:rtl/>
              </w:rPr>
              <w:t>המועדים</w:t>
            </w:r>
            <w:r w:rsidRPr="00EC476E">
              <w:rPr>
                <w:rFonts w:cs="David"/>
                <w:rtl/>
              </w:rPr>
              <w:t xml:space="preserve"> .</w:t>
            </w:r>
          </w:p>
        </w:tc>
      </w:tr>
      <w:tr w:rsidR="00391F6A" w:rsidRPr="00391F6A" w:rsidTr="009B057D">
        <w:trPr>
          <w:cantSplit/>
        </w:trPr>
        <w:tc>
          <w:tcPr>
            <w:tcW w:w="886" w:type="pct"/>
            <w:shd w:val="clear" w:color="auto" w:fill="FFFFFF" w:themeFill="background1"/>
            <w:vAlign w:val="center"/>
          </w:tcPr>
          <w:p w:rsidR="00391F6A" w:rsidRPr="00391F6A" w:rsidRDefault="00391F6A" w:rsidP="00170799">
            <w:pPr>
              <w:widowControl w:val="0"/>
              <w:jc w:val="center"/>
              <w:rPr>
                <w:rFonts w:cs="David"/>
                <w:rtl/>
              </w:rPr>
            </w:pPr>
            <w:r>
              <w:rPr>
                <w:rFonts w:cs="David" w:hint="cs"/>
                <w:rtl/>
              </w:rPr>
              <w:t>2</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3.5</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נבקש לקבל היקפי שיחות נכנסות למוקדים ברמה חודשית עבור שנת 2018 ומטריצה של כמות שיחות ממוצעת ברמה שבועית פר שעה לחודש עמוס וחודש רגוע</w:t>
            </w:r>
          </w:p>
        </w:tc>
        <w:tc>
          <w:tcPr>
            <w:tcW w:w="1715" w:type="pct"/>
            <w:shd w:val="clear" w:color="auto" w:fill="FFFFFF" w:themeFill="background1"/>
          </w:tcPr>
          <w:p w:rsidR="00391F6A" w:rsidRPr="00391F6A" w:rsidRDefault="00951A6E" w:rsidP="00951A6E">
            <w:pPr>
              <w:widowControl w:val="0"/>
              <w:jc w:val="both"/>
              <w:rPr>
                <w:rFonts w:cs="David"/>
                <w:rtl/>
              </w:rPr>
            </w:pPr>
            <w:r>
              <w:rPr>
                <w:rFonts w:cs="David" w:hint="cs"/>
                <w:rtl/>
              </w:rPr>
              <w:t>מצ"ב נספח עם נתונים נוספים אודות פעילות המוקדים על פי הנתונים הזמינים לאגף כיום. יש להדגיש כי השירותים במכרז זה אינם זהים לשירותים שנדרשו במסגרת ההתקשרות במכרז הקודם.</w:t>
            </w:r>
          </w:p>
        </w:tc>
      </w:tr>
      <w:tr w:rsidR="00EF683B" w:rsidRPr="00391F6A" w:rsidTr="009B057D">
        <w:trPr>
          <w:cantSplit/>
        </w:trPr>
        <w:tc>
          <w:tcPr>
            <w:tcW w:w="886" w:type="pct"/>
            <w:shd w:val="clear" w:color="auto" w:fill="FFFFFF" w:themeFill="background1"/>
            <w:vAlign w:val="center"/>
          </w:tcPr>
          <w:p w:rsidR="00EF683B" w:rsidRPr="00391F6A" w:rsidRDefault="00391F6A" w:rsidP="00170799">
            <w:pPr>
              <w:widowControl w:val="0"/>
              <w:jc w:val="center"/>
              <w:rPr>
                <w:rFonts w:cs="David"/>
                <w:rtl/>
              </w:rPr>
            </w:pPr>
            <w:r>
              <w:rPr>
                <w:rFonts w:cs="David" w:hint="cs"/>
                <w:rtl/>
              </w:rPr>
              <w:t>3</w:t>
            </w:r>
          </w:p>
        </w:tc>
        <w:tc>
          <w:tcPr>
            <w:tcW w:w="648" w:type="pct"/>
            <w:shd w:val="clear" w:color="auto" w:fill="FFFFFF" w:themeFill="background1"/>
            <w:vAlign w:val="center"/>
          </w:tcPr>
          <w:p w:rsidR="00EF683B" w:rsidRPr="00391F6A" w:rsidRDefault="00EF683B" w:rsidP="00170799">
            <w:pPr>
              <w:widowControl w:val="0"/>
              <w:jc w:val="center"/>
              <w:rPr>
                <w:rFonts w:cs="David"/>
              </w:rPr>
            </w:pPr>
            <w:r w:rsidRPr="00391F6A">
              <w:rPr>
                <w:rFonts w:cs="David" w:hint="cs"/>
                <w:rtl/>
              </w:rPr>
              <w:t>3.5.1</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82,000 פניות מתחלקות פחות או יותר שווה בין המוקדים הטלפוניים?  </w:t>
            </w:r>
          </w:p>
        </w:tc>
        <w:tc>
          <w:tcPr>
            <w:tcW w:w="1715" w:type="pct"/>
            <w:shd w:val="clear" w:color="auto" w:fill="FFFFFF" w:themeFill="background1"/>
          </w:tcPr>
          <w:p w:rsidR="00EF683B" w:rsidRPr="00391F6A" w:rsidRDefault="00951A6E" w:rsidP="00170799">
            <w:pPr>
              <w:widowControl w:val="0"/>
              <w:jc w:val="both"/>
              <w:rPr>
                <w:rFonts w:cs="David"/>
                <w:rtl/>
              </w:rPr>
            </w:pPr>
            <w:r>
              <w:rPr>
                <w:rFonts w:cs="David" w:hint="cs"/>
                <w:rtl/>
              </w:rPr>
              <w:t>מצ"ב נספח עם נתונים נוספים אודות פעילות המוקדים על פי הנתונים הזמינים לאגף כיום. יש להדגיש כי השירותים במכרז זה אינם זהים לשירותים שנדרשו במסגרת ההתקשרות במכרז הקודם.</w:t>
            </w:r>
          </w:p>
        </w:tc>
      </w:tr>
      <w:tr w:rsidR="00364D46" w:rsidRPr="00391F6A" w:rsidTr="009B057D">
        <w:trPr>
          <w:cantSplit/>
        </w:trPr>
        <w:tc>
          <w:tcPr>
            <w:tcW w:w="886" w:type="pct"/>
            <w:shd w:val="clear" w:color="auto" w:fill="FFFFFF" w:themeFill="background1"/>
            <w:vAlign w:val="center"/>
          </w:tcPr>
          <w:p w:rsidR="00364D46" w:rsidRPr="00391F6A" w:rsidRDefault="00391F6A" w:rsidP="00170799">
            <w:pPr>
              <w:widowControl w:val="0"/>
              <w:jc w:val="center"/>
              <w:rPr>
                <w:rFonts w:cs="David"/>
                <w:rtl/>
              </w:rPr>
            </w:pPr>
            <w:r>
              <w:rPr>
                <w:rFonts w:cs="David" w:hint="cs"/>
                <w:rtl/>
              </w:rPr>
              <w:t>4</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3.5.1</w:t>
            </w:r>
          </w:p>
        </w:tc>
        <w:tc>
          <w:tcPr>
            <w:tcW w:w="1751" w:type="pct"/>
            <w:shd w:val="clear" w:color="auto" w:fill="FFFFFF" w:themeFill="background1"/>
          </w:tcPr>
          <w:p w:rsidR="00364D46" w:rsidRPr="00391F6A" w:rsidRDefault="00364D46" w:rsidP="00170799">
            <w:pPr>
              <w:spacing w:line="360" w:lineRule="auto"/>
              <w:rPr>
                <w:rFonts w:cs="David"/>
                <w:rtl/>
              </w:rPr>
            </w:pPr>
            <w:r w:rsidRPr="00391F6A">
              <w:rPr>
                <w:rFonts w:cs="David" w:hint="cs"/>
                <w:rtl/>
              </w:rPr>
              <w:t>היקפי פעילות המוקד הטלפוני- נבקש לקבל את הנתונים הבאים:</w:t>
            </w:r>
          </w:p>
          <w:p w:rsidR="00364D46" w:rsidRPr="00391F6A" w:rsidRDefault="00364D46" w:rsidP="00170799">
            <w:pPr>
              <w:pStyle w:val="ad"/>
              <w:numPr>
                <w:ilvl w:val="0"/>
                <w:numId w:val="8"/>
              </w:numPr>
              <w:suppressAutoHyphens w:val="0"/>
              <w:autoSpaceDN/>
              <w:spacing w:before="0"/>
              <w:contextualSpacing/>
              <w:textAlignment w:val="auto"/>
              <w:rPr>
                <w:rFonts w:eastAsiaTheme="minorHAnsi" w:cs="David"/>
                <w:color w:val="auto"/>
                <w:szCs w:val="22"/>
              </w:rPr>
            </w:pPr>
            <w:r w:rsidRPr="00391F6A">
              <w:rPr>
                <w:rFonts w:eastAsiaTheme="minorHAnsi" w:cs="David" w:hint="cs"/>
                <w:color w:val="auto"/>
                <w:szCs w:val="22"/>
                <w:rtl/>
              </w:rPr>
              <w:t xml:space="preserve">התפלגות חודשית יומית ושעתית של כמות השיחות הנכנסות למוקד הטלפוני </w:t>
            </w:r>
          </w:p>
          <w:p w:rsidR="00364D46" w:rsidRPr="00391F6A" w:rsidRDefault="00364D46" w:rsidP="00170799">
            <w:pPr>
              <w:pStyle w:val="ad"/>
              <w:numPr>
                <w:ilvl w:val="0"/>
                <w:numId w:val="8"/>
              </w:numPr>
              <w:suppressAutoHyphens w:val="0"/>
              <w:autoSpaceDN/>
              <w:spacing w:before="0"/>
              <w:contextualSpacing/>
              <w:textAlignment w:val="auto"/>
              <w:rPr>
                <w:rFonts w:eastAsiaTheme="minorHAnsi" w:cs="David"/>
                <w:color w:val="auto"/>
                <w:szCs w:val="22"/>
                <w:rtl/>
              </w:rPr>
            </w:pPr>
            <w:r w:rsidRPr="00391F6A">
              <w:rPr>
                <w:rFonts w:eastAsiaTheme="minorHAnsi" w:cs="David" w:hint="cs"/>
                <w:color w:val="auto"/>
                <w:szCs w:val="22"/>
                <w:rtl/>
              </w:rPr>
              <w:t>התפלגות כמות השיחות לפי 3 המוקדים הטלפונים המופעלים היום</w:t>
            </w:r>
          </w:p>
          <w:p w:rsidR="00364D46" w:rsidRPr="00391F6A" w:rsidRDefault="00364D46" w:rsidP="00170799">
            <w:pPr>
              <w:pStyle w:val="ad"/>
              <w:numPr>
                <w:ilvl w:val="0"/>
                <w:numId w:val="8"/>
              </w:numPr>
              <w:suppressAutoHyphens w:val="0"/>
              <w:autoSpaceDN/>
              <w:spacing w:before="0"/>
              <w:contextualSpacing/>
              <w:textAlignment w:val="auto"/>
              <w:rPr>
                <w:rFonts w:eastAsiaTheme="minorHAnsi" w:cs="David"/>
                <w:color w:val="auto"/>
                <w:szCs w:val="22"/>
              </w:rPr>
            </w:pPr>
            <w:r w:rsidRPr="00391F6A">
              <w:rPr>
                <w:rFonts w:eastAsiaTheme="minorHAnsi" w:cs="David" w:hint="cs"/>
                <w:color w:val="auto"/>
                <w:szCs w:val="22"/>
                <w:rtl/>
              </w:rPr>
              <w:t xml:space="preserve">משך זמן שיחה לפי 3 המוקדים כמות הפניות בהתפלגות יומית , שעתית, חודשית </w:t>
            </w:r>
          </w:p>
          <w:p w:rsidR="00364D46" w:rsidRPr="00391F6A" w:rsidRDefault="00364D46" w:rsidP="00170799">
            <w:pPr>
              <w:pStyle w:val="ad"/>
              <w:numPr>
                <w:ilvl w:val="0"/>
                <w:numId w:val="8"/>
              </w:numPr>
              <w:suppressAutoHyphens w:val="0"/>
              <w:autoSpaceDN/>
              <w:spacing w:before="0"/>
              <w:contextualSpacing/>
              <w:textAlignment w:val="auto"/>
              <w:rPr>
                <w:rFonts w:eastAsiaTheme="minorHAnsi" w:cs="David"/>
                <w:color w:val="auto"/>
                <w:szCs w:val="22"/>
              </w:rPr>
            </w:pPr>
            <w:r w:rsidRPr="00391F6A">
              <w:rPr>
                <w:rFonts w:eastAsiaTheme="minorHAnsi" w:cs="David" w:hint="cs"/>
                <w:color w:val="auto"/>
                <w:szCs w:val="22"/>
                <w:rtl/>
              </w:rPr>
              <w:t>התפלגות לפי שפות , כמות עובדים לפי שפות ולפי מוקד</w:t>
            </w:r>
          </w:p>
          <w:p w:rsidR="00364D46" w:rsidRPr="00391F6A" w:rsidRDefault="00364D46" w:rsidP="00170799">
            <w:pPr>
              <w:pStyle w:val="ad"/>
              <w:numPr>
                <w:ilvl w:val="0"/>
                <w:numId w:val="8"/>
              </w:numPr>
              <w:suppressAutoHyphens w:val="0"/>
              <w:autoSpaceDN/>
              <w:spacing w:before="0"/>
              <w:contextualSpacing/>
              <w:textAlignment w:val="auto"/>
              <w:rPr>
                <w:rFonts w:eastAsiaTheme="minorHAnsi" w:cs="David"/>
                <w:color w:val="auto"/>
                <w:szCs w:val="22"/>
              </w:rPr>
            </w:pPr>
            <w:r w:rsidRPr="00391F6A">
              <w:rPr>
                <w:rFonts w:eastAsiaTheme="minorHAnsi" w:cs="David" w:hint="cs"/>
                <w:color w:val="auto"/>
                <w:szCs w:val="22"/>
                <w:rtl/>
              </w:rPr>
              <w:t xml:space="preserve">נבקש לקבל כמות פניות לפי פניות המגיעות דרך הפקס והמייל  </w:t>
            </w:r>
          </w:p>
          <w:p w:rsidR="00364D46" w:rsidRPr="00391F6A" w:rsidRDefault="00364D46" w:rsidP="00170799">
            <w:pPr>
              <w:spacing w:line="360" w:lineRule="auto"/>
              <w:rPr>
                <w:rFonts w:cs="David"/>
                <w:rtl/>
              </w:rPr>
            </w:pPr>
            <w:r w:rsidRPr="00391F6A">
              <w:rPr>
                <w:rFonts w:cs="David" w:hint="cs"/>
                <w:rtl/>
              </w:rPr>
              <w:t xml:space="preserve">היקפי המוקד לקבלת קהל: </w:t>
            </w:r>
          </w:p>
          <w:p w:rsidR="00364D46" w:rsidRPr="00391F6A" w:rsidRDefault="00364D46" w:rsidP="00170799">
            <w:pPr>
              <w:pStyle w:val="ad"/>
              <w:numPr>
                <w:ilvl w:val="0"/>
                <w:numId w:val="9"/>
              </w:numPr>
              <w:suppressAutoHyphens w:val="0"/>
              <w:autoSpaceDN/>
              <w:spacing w:before="0"/>
              <w:contextualSpacing/>
              <w:textAlignment w:val="auto"/>
              <w:rPr>
                <w:rFonts w:eastAsiaTheme="minorHAnsi" w:cs="David"/>
                <w:color w:val="auto"/>
                <w:szCs w:val="22"/>
              </w:rPr>
            </w:pPr>
            <w:r w:rsidRPr="00391F6A">
              <w:rPr>
                <w:rFonts w:eastAsiaTheme="minorHAnsi" w:cs="David" w:hint="cs"/>
                <w:color w:val="auto"/>
                <w:szCs w:val="22"/>
                <w:rtl/>
              </w:rPr>
              <w:t>מה היקפי הפניות בהתפלגות חודשית ויומית ?</w:t>
            </w:r>
          </w:p>
          <w:p w:rsidR="00364D46" w:rsidRPr="00391F6A" w:rsidRDefault="00364D46" w:rsidP="00170799">
            <w:pPr>
              <w:widowControl w:val="0"/>
              <w:rPr>
                <w:rFonts w:cs="David"/>
                <w:rtl/>
              </w:rPr>
            </w:pPr>
            <w:r w:rsidRPr="00391F6A">
              <w:rPr>
                <w:rFonts w:cs="David" w:hint="cs"/>
                <w:rtl/>
              </w:rPr>
              <w:t>מה משך הזמן לטיפול בפניות</w:t>
            </w:r>
            <w:r>
              <w:rPr>
                <w:rFonts w:cs="David" w:hint="cs"/>
                <w:rtl/>
              </w:rPr>
              <w:t xml:space="preserve"> ? </w:t>
            </w:r>
          </w:p>
        </w:tc>
        <w:tc>
          <w:tcPr>
            <w:tcW w:w="1715" w:type="pct"/>
            <w:shd w:val="clear" w:color="auto" w:fill="FFFFFF" w:themeFill="background1"/>
          </w:tcPr>
          <w:p w:rsidR="00364D46" w:rsidRDefault="00951A6E" w:rsidP="00170799">
            <w:pPr>
              <w:widowControl w:val="0"/>
              <w:jc w:val="both"/>
              <w:rPr>
                <w:rFonts w:cs="David"/>
                <w:rtl/>
              </w:rPr>
            </w:pPr>
            <w:r>
              <w:rPr>
                <w:rFonts w:cs="David" w:hint="cs"/>
                <w:rtl/>
              </w:rPr>
              <w:t>מצ"ב נספח עם נתונים נוספים אודות פעילות המוקדים על פי הנתונים הזמינים לאגף כיום. יש להדגיש כי השירותים במכרז זה אינם זהים לשירותים שנדרשו במסגרת ההתקשרות במכרז הקודם.</w:t>
            </w:r>
          </w:p>
          <w:p w:rsidR="00125A01" w:rsidRDefault="00951A6E" w:rsidP="00170799">
            <w:pPr>
              <w:widowControl w:val="0"/>
              <w:jc w:val="both"/>
              <w:rPr>
                <w:rFonts w:cs="David"/>
                <w:rtl/>
              </w:rPr>
            </w:pPr>
            <w:r>
              <w:rPr>
                <w:rFonts w:cs="David" w:hint="cs"/>
                <w:rtl/>
              </w:rPr>
              <w:t>לעניין מוקדי קבלת הקהל- אין נתון קבוע ברמה היומית. בשבוע מגיעים בממוצע בין 35-45 פונים לכל מוקד</w:t>
            </w:r>
            <w:r w:rsidR="00351903">
              <w:rPr>
                <w:rFonts w:cs="David" w:hint="cs"/>
                <w:rtl/>
              </w:rPr>
              <w:t>, כאשר ישנם ימים המגיעים כ- 4-5 פונים ו</w:t>
            </w:r>
            <w:r w:rsidR="00125A01">
              <w:rPr>
                <w:rFonts w:cs="David" w:hint="cs"/>
                <w:rtl/>
              </w:rPr>
              <w:t xml:space="preserve">ישנם </w:t>
            </w:r>
            <w:r w:rsidR="00351903">
              <w:rPr>
                <w:rFonts w:cs="David" w:hint="cs"/>
                <w:rtl/>
              </w:rPr>
              <w:t xml:space="preserve">ימים </w:t>
            </w:r>
            <w:r w:rsidR="00125A01">
              <w:rPr>
                <w:rFonts w:cs="David" w:hint="cs"/>
                <w:rtl/>
              </w:rPr>
              <w:t xml:space="preserve"> בהם </w:t>
            </w:r>
            <w:r w:rsidR="00351903">
              <w:rPr>
                <w:rFonts w:cs="David" w:hint="cs"/>
                <w:rtl/>
              </w:rPr>
              <w:t>מגיעים 10-15 פונים</w:t>
            </w:r>
            <w:r>
              <w:rPr>
                <w:rFonts w:cs="David" w:hint="cs"/>
                <w:rtl/>
              </w:rPr>
              <w:t xml:space="preserve">. </w:t>
            </w:r>
          </w:p>
          <w:p w:rsidR="00951A6E" w:rsidRPr="00391F6A" w:rsidRDefault="00951A6E" w:rsidP="00170799">
            <w:pPr>
              <w:widowControl w:val="0"/>
              <w:jc w:val="both"/>
              <w:rPr>
                <w:rFonts w:cs="David"/>
                <w:rtl/>
              </w:rPr>
            </w:pPr>
            <w:r>
              <w:rPr>
                <w:rFonts w:cs="David" w:hint="cs"/>
                <w:rtl/>
              </w:rPr>
              <w:t>זמני הטיפול בפניות משתנים בהתאם לסוג ואופי הפניה והפונה.</w:t>
            </w:r>
          </w:p>
        </w:tc>
      </w:tr>
      <w:tr w:rsidR="00364D46" w:rsidRPr="00391F6A" w:rsidTr="009B057D">
        <w:trPr>
          <w:cantSplit/>
        </w:trPr>
        <w:tc>
          <w:tcPr>
            <w:tcW w:w="886" w:type="pct"/>
            <w:shd w:val="clear" w:color="auto" w:fill="FFFFFF" w:themeFill="background1"/>
            <w:vAlign w:val="center"/>
          </w:tcPr>
          <w:p w:rsidR="00364D46" w:rsidRPr="00391F6A" w:rsidRDefault="00391F6A" w:rsidP="00170799">
            <w:pPr>
              <w:widowControl w:val="0"/>
              <w:jc w:val="center"/>
              <w:rPr>
                <w:rFonts w:cs="David"/>
                <w:rtl/>
              </w:rPr>
            </w:pPr>
            <w:r>
              <w:rPr>
                <w:rFonts w:cs="David" w:hint="cs"/>
                <w:rtl/>
              </w:rPr>
              <w:lastRenderedPageBreak/>
              <w:t>5</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3.5.1</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 xml:space="preserve">האם הכמות המתוארת 82,000 פניות כוללת בתוכה גם פניות אשר הגיעו באמצעות הדוא"ל והפקס?  </w:t>
            </w:r>
          </w:p>
        </w:tc>
        <w:tc>
          <w:tcPr>
            <w:tcW w:w="1715" w:type="pct"/>
            <w:shd w:val="clear" w:color="auto" w:fill="FFFFFF" w:themeFill="background1"/>
          </w:tcPr>
          <w:p w:rsidR="00364D46" w:rsidRPr="00391F6A" w:rsidRDefault="00951A6E" w:rsidP="00170799">
            <w:pPr>
              <w:widowControl w:val="0"/>
              <w:jc w:val="both"/>
              <w:rPr>
                <w:rFonts w:cs="David"/>
                <w:rtl/>
              </w:rPr>
            </w:pPr>
            <w:r>
              <w:rPr>
                <w:rFonts w:cs="David" w:hint="cs"/>
                <w:rtl/>
              </w:rPr>
              <w:t>לא. הכוונה היא לפניות טלפוניות. מצ"ב נספח עם נתונים נוספים אודות פעילות המוקדים על פי הנתונים הזמינים לאגף כיום. יש להדגיש כי השירותים במכרז זה אינם זהים לשירותים שנדרשו במסגרת ההתקשרות במכרז הקודם.</w:t>
            </w:r>
          </w:p>
        </w:tc>
      </w:tr>
      <w:tr w:rsidR="00364D46" w:rsidRPr="00391F6A" w:rsidTr="009B057D">
        <w:trPr>
          <w:cantSplit/>
        </w:trPr>
        <w:tc>
          <w:tcPr>
            <w:tcW w:w="886" w:type="pct"/>
            <w:shd w:val="clear" w:color="auto" w:fill="FFFFFF" w:themeFill="background1"/>
            <w:vAlign w:val="center"/>
          </w:tcPr>
          <w:p w:rsidR="00364D46" w:rsidRPr="00391F6A" w:rsidRDefault="00391F6A" w:rsidP="00170799">
            <w:pPr>
              <w:widowControl w:val="0"/>
              <w:jc w:val="center"/>
              <w:rPr>
                <w:rFonts w:cs="David"/>
                <w:rtl/>
              </w:rPr>
            </w:pPr>
            <w:r>
              <w:rPr>
                <w:rFonts w:cs="David" w:hint="cs"/>
                <w:rtl/>
              </w:rPr>
              <w:t>6</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3.5.1</w:t>
            </w:r>
          </w:p>
        </w:tc>
        <w:tc>
          <w:tcPr>
            <w:tcW w:w="1751" w:type="pct"/>
            <w:shd w:val="clear" w:color="auto" w:fill="FFFFFF" w:themeFill="background1"/>
          </w:tcPr>
          <w:p w:rsidR="00364D46" w:rsidRPr="00391F6A" w:rsidRDefault="00364D46" w:rsidP="00170799">
            <w:pPr>
              <w:widowControl w:val="0"/>
              <w:rPr>
                <w:rFonts w:cs="David"/>
                <w:rtl/>
              </w:rPr>
            </w:pPr>
            <w:r w:rsidRPr="00AC21CC">
              <w:rPr>
                <w:rFonts w:cs="David" w:hint="eastAsia"/>
                <w:rtl/>
              </w:rPr>
              <w:t>האם</w:t>
            </w:r>
            <w:r w:rsidRPr="00AC21CC">
              <w:rPr>
                <w:rFonts w:cs="David"/>
                <w:rtl/>
              </w:rPr>
              <w:t xml:space="preserve"> </w:t>
            </w:r>
            <w:r w:rsidRPr="00AC21CC">
              <w:rPr>
                <w:rFonts w:cs="David" w:hint="eastAsia"/>
                <w:rtl/>
              </w:rPr>
              <w:t>כיום</w:t>
            </w:r>
            <w:r w:rsidRPr="00AC21CC">
              <w:rPr>
                <w:rFonts w:cs="David"/>
                <w:rtl/>
              </w:rPr>
              <w:t xml:space="preserve"> </w:t>
            </w:r>
            <w:r w:rsidRPr="00AC21CC">
              <w:rPr>
                <w:rFonts w:cs="David" w:hint="eastAsia"/>
                <w:rtl/>
              </w:rPr>
              <w:t>קיימים</w:t>
            </w:r>
            <w:r w:rsidRPr="00AC21CC">
              <w:rPr>
                <w:rFonts w:cs="David"/>
                <w:rtl/>
              </w:rPr>
              <w:t xml:space="preserve"> </w:t>
            </w:r>
            <w:r w:rsidRPr="00AC21CC">
              <w:rPr>
                <w:rFonts w:cs="David" w:hint="eastAsia"/>
                <w:rtl/>
              </w:rPr>
              <w:t>נציגים</w:t>
            </w:r>
            <w:r w:rsidRPr="00AC21CC">
              <w:rPr>
                <w:rFonts w:cs="David"/>
                <w:rtl/>
              </w:rPr>
              <w:t xml:space="preserve"> </w:t>
            </w:r>
            <w:r w:rsidRPr="00AC21CC">
              <w:rPr>
                <w:rFonts w:cs="David"/>
              </w:rPr>
              <w:t>BO</w:t>
            </w:r>
            <w:r w:rsidRPr="00AC21CC">
              <w:rPr>
                <w:rFonts w:cs="David"/>
                <w:rtl/>
              </w:rPr>
              <w:t xml:space="preserve"> </w:t>
            </w:r>
            <w:r w:rsidRPr="00AC21CC">
              <w:rPr>
                <w:rFonts w:cs="David" w:hint="eastAsia"/>
                <w:rtl/>
              </w:rPr>
              <w:t>במוקדים</w:t>
            </w:r>
            <w:r w:rsidRPr="00AC21CC">
              <w:rPr>
                <w:rFonts w:cs="David"/>
                <w:rtl/>
              </w:rPr>
              <w:t xml:space="preserve"> </w:t>
            </w:r>
            <w:r w:rsidRPr="00AC21CC">
              <w:rPr>
                <w:rFonts w:cs="David" w:hint="eastAsia"/>
                <w:rtl/>
              </w:rPr>
              <w:t>הטלפוניים</w:t>
            </w:r>
            <w:r w:rsidRPr="00AC21CC">
              <w:rPr>
                <w:rFonts w:cs="David"/>
                <w:rtl/>
              </w:rPr>
              <w:t xml:space="preserve">? </w:t>
            </w:r>
            <w:r w:rsidRPr="00AC21CC">
              <w:rPr>
                <w:rFonts w:cs="David" w:hint="eastAsia"/>
                <w:rtl/>
              </w:rPr>
              <w:t>במידה</w:t>
            </w:r>
            <w:r w:rsidRPr="00AC21CC">
              <w:rPr>
                <w:rFonts w:cs="David"/>
                <w:rtl/>
              </w:rPr>
              <w:t xml:space="preserve"> </w:t>
            </w:r>
            <w:r w:rsidRPr="00AC21CC">
              <w:rPr>
                <w:rFonts w:cs="David" w:hint="eastAsia"/>
                <w:rtl/>
              </w:rPr>
              <w:t>וכן</w:t>
            </w:r>
            <w:r w:rsidRPr="00AC21CC">
              <w:rPr>
                <w:rFonts w:cs="David"/>
                <w:rtl/>
              </w:rPr>
              <w:t xml:space="preserve"> </w:t>
            </w:r>
            <w:r w:rsidRPr="00AC21CC">
              <w:rPr>
                <w:rFonts w:cs="David" w:hint="eastAsia"/>
                <w:rtl/>
              </w:rPr>
              <w:t>נבקש</w:t>
            </w:r>
            <w:r w:rsidRPr="00AC21CC">
              <w:rPr>
                <w:rFonts w:cs="David"/>
                <w:rtl/>
              </w:rPr>
              <w:t xml:space="preserve"> </w:t>
            </w:r>
            <w:r w:rsidRPr="00AC21CC">
              <w:rPr>
                <w:rFonts w:cs="David" w:hint="eastAsia"/>
                <w:rtl/>
              </w:rPr>
              <w:t>לקבל</w:t>
            </w:r>
            <w:r w:rsidRPr="00AC21CC">
              <w:rPr>
                <w:rFonts w:cs="David"/>
                <w:rtl/>
              </w:rPr>
              <w:t xml:space="preserve"> </w:t>
            </w:r>
            <w:r w:rsidRPr="00AC21CC">
              <w:rPr>
                <w:rFonts w:cs="David" w:hint="eastAsia"/>
                <w:rtl/>
              </w:rPr>
              <w:t>פירוט</w:t>
            </w:r>
            <w:r w:rsidRPr="00AC21CC">
              <w:rPr>
                <w:rFonts w:cs="David"/>
                <w:rtl/>
              </w:rPr>
              <w:t xml:space="preserve"> </w:t>
            </w:r>
            <w:r w:rsidRPr="00AC21CC">
              <w:rPr>
                <w:rFonts w:cs="David" w:hint="eastAsia"/>
                <w:rtl/>
              </w:rPr>
              <w:t>כמה</w:t>
            </w:r>
            <w:r w:rsidRPr="00AC21CC">
              <w:rPr>
                <w:rFonts w:cs="David"/>
                <w:rtl/>
              </w:rPr>
              <w:t xml:space="preserve"> </w:t>
            </w:r>
            <w:r w:rsidRPr="00AC21CC">
              <w:rPr>
                <w:rFonts w:cs="David" w:hint="eastAsia"/>
                <w:rtl/>
              </w:rPr>
              <w:t>נציגים</w:t>
            </w:r>
            <w:r w:rsidRPr="00AC21CC">
              <w:rPr>
                <w:rFonts w:cs="David"/>
                <w:rtl/>
              </w:rPr>
              <w:t xml:space="preserve"> </w:t>
            </w:r>
            <w:r w:rsidRPr="00AC21CC">
              <w:rPr>
                <w:rFonts w:cs="David" w:hint="eastAsia"/>
                <w:rtl/>
              </w:rPr>
              <w:t>מדובר</w:t>
            </w:r>
            <w:r w:rsidRPr="00AC21CC">
              <w:rPr>
                <w:rFonts w:cs="David"/>
                <w:rtl/>
              </w:rPr>
              <w:t>?</w:t>
            </w:r>
            <w:r>
              <w:rPr>
                <w:rFonts w:cs="David" w:hint="cs"/>
                <w:rtl/>
              </w:rPr>
              <w:t xml:space="preserve"> </w:t>
            </w:r>
          </w:p>
        </w:tc>
        <w:tc>
          <w:tcPr>
            <w:tcW w:w="1715" w:type="pct"/>
            <w:shd w:val="clear" w:color="auto" w:fill="FFFFFF" w:themeFill="background1"/>
          </w:tcPr>
          <w:p w:rsidR="00364D46" w:rsidRPr="00391F6A" w:rsidRDefault="000766BD" w:rsidP="00E26536">
            <w:pPr>
              <w:widowControl w:val="0"/>
              <w:jc w:val="both"/>
              <w:rPr>
                <w:rFonts w:cs="David"/>
                <w:rtl/>
              </w:rPr>
            </w:pPr>
            <w:r>
              <w:rPr>
                <w:rFonts w:cs="David" w:hint="cs"/>
                <w:rtl/>
              </w:rPr>
              <w:t xml:space="preserve">לא קיימים נציגי </w:t>
            </w:r>
            <w:r w:rsidR="00E26536">
              <w:rPr>
                <w:rFonts w:cs="David"/>
              </w:rPr>
              <w:t>"</w:t>
            </w:r>
            <w:proofErr w:type="spellStart"/>
            <w:r w:rsidR="00E26536">
              <w:rPr>
                <w:rFonts w:cs="David" w:hint="cs"/>
                <w:rtl/>
              </w:rPr>
              <w:t>בק</w:t>
            </w:r>
            <w:proofErr w:type="spellEnd"/>
            <w:r w:rsidR="00E26536">
              <w:rPr>
                <w:rFonts w:cs="David" w:hint="cs"/>
                <w:rtl/>
              </w:rPr>
              <w:t xml:space="preserve"> אופיס"</w:t>
            </w:r>
            <w:r>
              <w:rPr>
                <w:rFonts w:cs="David" w:hint="cs"/>
                <w:rtl/>
              </w:rPr>
              <w:t xml:space="preserve"> במוקדים הטלפוניים</w:t>
            </w:r>
            <w:r w:rsidR="008314A3">
              <w:rPr>
                <w:rFonts w:cs="David" w:hint="cs"/>
                <w:rtl/>
              </w:rPr>
              <w:t>.</w:t>
            </w:r>
            <w:r w:rsidR="00A34F29">
              <w:rPr>
                <w:rFonts w:cs="David" w:hint="cs"/>
                <w:rtl/>
              </w:rPr>
              <w:t xml:space="preserve"> המבצעים כן נדרשים לביצוע "סל משימות" במסגרת תפקידם, כמפורט בסעיף 4.1.9 למכרז.</w:t>
            </w:r>
          </w:p>
        </w:tc>
      </w:tr>
      <w:tr w:rsidR="00B80B52" w:rsidRPr="00391F6A" w:rsidTr="009B057D">
        <w:trPr>
          <w:cantSplit/>
        </w:trPr>
        <w:tc>
          <w:tcPr>
            <w:tcW w:w="886" w:type="pct"/>
            <w:shd w:val="clear" w:color="auto" w:fill="FFFFFF" w:themeFill="background1"/>
            <w:vAlign w:val="center"/>
          </w:tcPr>
          <w:p w:rsidR="00B80B52" w:rsidRPr="00391F6A" w:rsidRDefault="00391F6A" w:rsidP="00170799">
            <w:pPr>
              <w:widowControl w:val="0"/>
              <w:jc w:val="center"/>
              <w:rPr>
                <w:rFonts w:cs="David"/>
                <w:rtl/>
              </w:rPr>
            </w:pPr>
            <w:r>
              <w:rPr>
                <w:rFonts w:cs="David" w:hint="cs"/>
                <w:rtl/>
              </w:rPr>
              <w:t>7</w:t>
            </w:r>
          </w:p>
        </w:tc>
        <w:tc>
          <w:tcPr>
            <w:tcW w:w="648" w:type="pct"/>
            <w:shd w:val="clear" w:color="auto" w:fill="FFFFFF" w:themeFill="background1"/>
            <w:vAlign w:val="center"/>
          </w:tcPr>
          <w:p w:rsidR="00B80B52" w:rsidRPr="00391F6A" w:rsidRDefault="00B80B52" w:rsidP="00170799">
            <w:pPr>
              <w:widowControl w:val="0"/>
              <w:jc w:val="center"/>
              <w:rPr>
                <w:rFonts w:cs="David"/>
                <w:rtl/>
              </w:rPr>
            </w:pPr>
            <w:r w:rsidRPr="00391F6A">
              <w:rPr>
                <w:rFonts w:cs="David" w:hint="cs"/>
                <w:rtl/>
              </w:rPr>
              <w:t>3.5.1</w:t>
            </w:r>
          </w:p>
        </w:tc>
        <w:tc>
          <w:tcPr>
            <w:tcW w:w="1751" w:type="pct"/>
            <w:shd w:val="clear" w:color="auto" w:fill="FFFFFF" w:themeFill="background1"/>
          </w:tcPr>
          <w:p w:rsidR="00B80B52" w:rsidRPr="00391F6A" w:rsidRDefault="00B80B52" w:rsidP="00170799">
            <w:pPr>
              <w:widowControl w:val="0"/>
              <w:rPr>
                <w:rFonts w:cs="David"/>
                <w:rtl/>
              </w:rPr>
            </w:pPr>
            <w:r w:rsidRPr="00391F6A">
              <w:rPr>
                <w:rFonts w:cs="David" w:hint="cs"/>
                <w:rtl/>
              </w:rPr>
              <w:t>נבקש לקבל את נתוני התפלגות הפניות ברמה יומית וחודשית על מנת להבין האם ישנם תקופות עומס חריגות לאורך היום והשנה.</w:t>
            </w:r>
          </w:p>
        </w:tc>
        <w:tc>
          <w:tcPr>
            <w:tcW w:w="1715" w:type="pct"/>
            <w:shd w:val="clear" w:color="auto" w:fill="FFFFFF" w:themeFill="background1"/>
          </w:tcPr>
          <w:p w:rsidR="00B80B52" w:rsidRPr="00391F6A" w:rsidRDefault="00951A6E" w:rsidP="00170799">
            <w:pPr>
              <w:widowControl w:val="0"/>
              <w:jc w:val="both"/>
              <w:rPr>
                <w:rFonts w:cs="David"/>
                <w:rtl/>
              </w:rPr>
            </w:pPr>
            <w:r>
              <w:rPr>
                <w:rFonts w:cs="David" w:hint="cs"/>
                <w:rtl/>
              </w:rPr>
              <w:t>מצ"ב נספח עם נתונים נוספים אודות פעילות המוקדים על פי הנתונים הזמינים לאגף כיום. יש להדגיש כי השירותים במכרז זה אינם זהים לשירותים שנדרשו במסגרת ההתקשרות במכרז הקודם.</w:t>
            </w:r>
          </w:p>
        </w:tc>
      </w:tr>
      <w:tr w:rsidR="00EF683B" w:rsidRPr="00391F6A" w:rsidTr="009B057D">
        <w:trPr>
          <w:cantSplit/>
          <w:trHeight w:val="497"/>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8</w:t>
            </w:r>
          </w:p>
        </w:tc>
        <w:tc>
          <w:tcPr>
            <w:tcW w:w="648" w:type="pct"/>
            <w:shd w:val="clear" w:color="auto" w:fill="FFFFFF" w:themeFill="background1"/>
            <w:vAlign w:val="center"/>
          </w:tcPr>
          <w:p w:rsidR="00EF683B" w:rsidRPr="00391F6A" w:rsidRDefault="00EF683B" w:rsidP="00170799">
            <w:pPr>
              <w:widowControl w:val="0"/>
              <w:jc w:val="center"/>
              <w:rPr>
                <w:rFonts w:cs="David"/>
              </w:rPr>
            </w:pPr>
            <w:r w:rsidRPr="00391F6A">
              <w:rPr>
                <w:rFonts w:cs="David" w:hint="cs"/>
                <w:rtl/>
              </w:rPr>
              <w:t>3.5.2</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האם כ </w:t>
            </w:r>
            <w:r w:rsidRPr="00391F6A">
              <w:rPr>
                <w:rFonts w:cs="David"/>
                <w:rtl/>
              </w:rPr>
              <w:t>–</w:t>
            </w:r>
            <w:r w:rsidRPr="00391F6A">
              <w:rPr>
                <w:rFonts w:cs="David" w:hint="cs"/>
                <w:rtl/>
              </w:rPr>
              <w:t xml:space="preserve"> 6,000 פונים מגיעים פיזית למוקדי קבלת קהל?  </w:t>
            </w:r>
          </w:p>
        </w:tc>
        <w:tc>
          <w:tcPr>
            <w:tcW w:w="1715" w:type="pct"/>
            <w:shd w:val="clear" w:color="auto" w:fill="FFFFFF" w:themeFill="background1"/>
          </w:tcPr>
          <w:p w:rsidR="00EF683B" w:rsidRPr="00391F6A" w:rsidRDefault="00951A6E" w:rsidP="00170799">
            <w:pPr>
              <w:widowControl w:val="0"/>
              <w:jc w:val="both"/>
              <w:rPr>
                <w:rFonts w:cs="David"/>
                <w:rtl/>
              </w:rPr>
            </w:pPr>
            <w:r>
              <w:rPr>
                <w:rFonts w:cs="David" w:hint="cs"/>
                <w:rtl/>
              </w:rPr>
              <w:t>הכוונה היא אכן לפונים המגיעים פיזית למוקדי קבלת הקהל</w:t>
            </w:r>
            <w:r w:rsidR="00A34F29">
              <w:rPr>
                <w:rFonts w:cs="David" w:hint="cs"/>
                <w:rtl/>
              </w:rPr>
              <w:t xml:space="preserve"> במהלך שנה</w:t>
            </w:r>
            <w:r>
              <w:rPr>
                <w:rFonts w:cs="David" w:hint="cs"/>
                <w:rtl/>
              </w:rPr>
              <w:t xml:space="preserve">. </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9</w:t>
            </w:r>
          </w:p>
        </w:tc>
        <w:tc>
          <w:tcPr>
            <w:tcW w:w="648" w:type="pct"/>
            <w:shd w:val="clear" w:color="auto" w:fill="FFFFFF" w:themeFill="background1"/>
            <w:vAlign w:val="center"/>
          </w:tcPr>
          <w:p w:rsidR="00364D46" w:rsidRPr="00391F6A" w:rsidRDefault="00364D46" w:rsidP="00170799">
            <w:pPr>
              <w:widowControl w:val="0"/>
              <w:jc w:val="center"/>
              <w:rPr>
                <w:rFonts w:cs="David"/>
              </w:rPr>
            </w:pPr>
            <w:r w:rsidRPr="00391F6A">
              <w:rPr>
                <w:rFonts w:cs="David" w:hint="cs"/>
                <w:rtl/>
              </w:rPr>
              <w:t>3.5</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 xml:space="preserve">האם ניתן לערוך סיור במוקד הקיים ? נבקש לדעת מי נותן השירותים הקיים? </w:t>
            </w:r>
          </w:p>
        </w:tc>
        <w:tc>
          <w:tcPr>
            <w:tcW w:w="1715" w:type="pct"/>
            <w:shd w:val="clear" w:color="auto" w:fill="FFFFFF" w:themeFill="background1"/>
          </w:tcPr>
          <w:p w:rsidR="00364D46" w:rsidRPr="00391F6A" w:rsidRDefault="000766BD" w:rsidP="00170799">
            <w:pPr>
              <w:widowControl w:val="0"/>
              <w:jc w:val="both"/>
              <w:rPr>
                <w:rFonts w:cs="David"/>
                <w:rtl/>
              </w:rPr>
            </w:pPr>
            <w:r>
              <w:rPr>
                <w:rFonts w:cs="David" w:hint="cs"/>
                <w:rtl/>
              </w:rPr>
              <w:t>לא מצאנו לנכון לקיים סיור במוקדים הטלפוניים הקיימים. השירותים במכרז זה אינם זהים לשירותים שנדרשו במסגרת ההתקשרות עם הספק האמור.</w:t>
            </w:r>
          </w:p>
        </w:tc>
      </w:tr>
      <w:tr w:rsidR="00F2533E" w:rsidRPr="00391F6A" w:rsidTr="009B057D">
        <w:trPr>
          <w:cantSplit/>
        </w:trPr>
        <w:tc>
          <w:tcPr>
            <w:tcW w:w="886" w:type="pct"/>
            <w:shd w:val="clear" w:color="auto" w:fill="FFFFFF" w:themeFill="background1"/>
            <w:vAlign w:val="center"/>
          </w:tcPr>
          <w:p w:rsidR="00F2533E" w:rsidRPr="00391F6A" w:rsidRDefault="00D97612" w:rsidP="00170799">
            <w:pPr>
              <w:widowControl w:val="0"/>
              <w:jc w:val="center"/>
              <w:rPr>
                <w:rFonts w:cs="David"/>
                <w:rtl/>
              </w:rPr>
            </w:pPr>
            <w:r>
              <w:rPr>
                <w:rFonts w:cs="David" w:hint="cs"/>
                <w:rtl/>
              </w:rPr>
              <w:t>10</w:t>
            </w:r>
          </w:p>
        </w:tc>
        <w:tc>
          <w:tcPr>
            <w:tcW w:w="648" w:type="pct"/>
            <w:shd w:val="clear" w:color="auto" w:fill="FFFFFF" w:themeFill="background1"/>
            <w:vAlign w:val="center"/>
          </w:tcPr>
          <w:p w:rsidR="00F2533E" w:rsidRPr="00391F6A" w:rsidRDefault="00F2533E" w:rsidP="00170799">
            <w:pPr>
              <w:widowControl w:val="0"/>
              <w:jc w:val="center"/>
              <w:rPr>
                <w:rFonts w:cs="David"/>
              </w:rPr>
            </w:pPr>
            <w:r w:rsidRPr="00391F6A">
              <w:rPr>
                <w:rFonts w:cs="David" w:hint="cs"/>
                <w:rtl/>
              </w:rPr>
              <w:t>סעיף 4</w:t>
            </w:r>
          </w:p>
        </w:tc>
        <w:tc>
          <w:tcPr>
            <w:tcW w:w="1751" w:type="pct"/>
            <w:shd w:val="clear" w:color="auto" w:fill="FFFFFF" w:themeFill="background1"/>
          </w:tcPr>
          <w:p w:rsidR="00F2533E" w:rsidRPr="00391F6A" w:rsidRDefault="00F2533E" w:rsidP="00170799">
            <w:pPr>
              <w:widowControl w:val="0"/>
              <w:rPr>
                <w:rFonts w:cs="David"/>
                <w:rtl/>
              </w:rPr>
            </w:pPr>
            <w:r w:rsidRPr="00391F6A">
              <w:rPr>
                <w:rFonts w:cs="David" w:hint="cs"/>
                <w:rtl/>
              </w:rPr>
              <w:t xml:space="preserve">אנו מפעילים מוקד טלפוני מרכזי באשדוד, עבור עשרות לקוחות ובו למעלה מ100 נציגי שירות, המקבלים מעטפת ניהולית ומקצועית </w:t>
            </w:r>
            <w:proofErr w:type="spellStart"/>
            <w:r w:rsidRPr="00391F6A">
              <w:rPr>
                <w:rFonts w:cs="David" w:hint="cs"/>
                <w:rtl/>
              </w:rPr>
              <w:t>מירבית</w:t>
            </w:r>
            <w:proofErr w:type="spellEnd"/>
            <w:r w:rsidRPr="00391F6A">
              <w:rPr>
                <w:rFonts w:cs="David" w:hint="cs"/>
                <w:rtl/>
              </w:rPr>
              <w:t>. אבקש כי ניתן יהיה למקם את המוקדים הטלפוניים באשדוד, בנפרד מהמוקדים הפרונטליים, על מנת לתת לנציגי השירות הטלפוני את המעטפת הטובה ביותר.</w:t>
            </w:r>
          </w:p>
        </w:tc>
        <w:tc>
          <w:tcPr>
            <w:tcW w:w="1715" w:type="pct"/>
            <w:shd w:val="clear" w:color="auto" w:fill="FFFFFF" w:themeFill="background1"/>
          </w:tcPr>
          <w:p w:rsidR="00F2533E" w:rsidRPr="00A43AE2" w:rsidRDefault="00A43AE2" w:rsidP="00125A01">
            <w:pPr>
              <w:widowControl w:val="0"/>
              <w:jc w:val="both"/>
              <w:rPr>
                <w:rFonts w:cs="David"/>
                <w:color w:val="FF0000"/>
                <w:highlight w:val="yellow"/>
                <w:rtl/>
              </w:rPr>
            </w:pPr>
            <w:r>
              <w:rPr>
                <w:rFonts w:cs="David" w:hint="cs"/>
                <w:rtl/>
              </w:rPr>
              <w:t>לא מצאנו לנכון לשנות דרישה זו</w:t>
            </w:r>
            <w:r w:rsidR="000766BD">
              <w:rPr>
                <w:rFonts w:cs="David" w:hint="cs"/>
                <w:rtl/>
              </w:rPr>
              <w:t xml:space="preserve">. </w:t>
            </w:r>
            <w:r w:rsidR="008314A3">
              <w:rPr>
                <w:rFonts w:cs="David" w:hint="cs"/>
                <w:rtl/>
              </w:rPr>
              <w:t xml:space="preserve">ככל שדרישה זו לא הייתה ברורה, </w:t>
            </w:r>
            <w:r w:rsidR="00E512B0">
              <w:rPr>
                <w:rFonts w:cs="David" w:hint="cs"/>
                <w:rtl/>
              </w:rPr>
              <w:t>על המוקדים הטלפוניים ומוקדי קבלת הקהל להיות</w:t>
            </w:r>
            <w:r w:rsidR="008314A3">
              <w:rPr>
                <w:rFonts w:cs="David" w:hint="cs"/>
                <w:rtl/>
              </w:rPr>
              <w:t xml:space="preserve"> באותו מבנה לצורך צמצום </w:t>
            </w:r>
            <w:proofErr w:type="spellStart"/>
            <w:r w:rsidR="008314A3">
              <w:rPr>
                <w:rFonts w:cs="David" w:hint="cs"/>
                <w:rtl/>
              </w:rPr>
              <w:t>הוצאות</w:t>
            </w:r>
            <w:r w:rsidR="00125A01">
              <w:rPr>
                <w:rFonts w:cs="David" w:hint="cs"/>
                <w:rtl/>
              </w:rPr>
              <w:t>הן</w:t>
            </w:r>
            <w:proofErr w:type="spellEnd"/>
            <w:r w:rsidR="00125A01">
              <w:rPr>
                <w:rFonts w:cs="David" w:hint="cs"/>
                <w:rtl/>
              </w:rPr>
              <w:t xml:space="preserve"> מבחינת המשרד (לרבות מבחינת עלויות פיקוח על נותן השירותים) והן מבחינת המציעים הפוטנציאליים.</w:t>
            </w:r>
            <w:r w:rsidR="00E512B0">
              <w:rPr>
                <w:rFonts w:cs="David" w:hint="cs"/>
                <w:rtl/>
              </w:rPr>
              <w:t xml:space="preserve"> </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11</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נבקשכם שהדרישה שהמוקד הטלפוני ימוקם </w:t>
            </w:r>
            <w:proofErr w:type="spellStart"/>
            <w:r w:rsidRPr="00391F6A">
              <w:rPr>
                <w:rFonts w:cs="David"/>
                <w:rtl/>
              </w:rPr>
              <w:t>באיזור</w:t>
            </w:r>
            <w:proofErr w:type="spellEnd"/>
            <w:r w:rsidRPr="00391F6A">
              <w:rPr>
                <w:rFonts w:cs="David"/>
                <w:rtl/>
              </w:rPr>
              <w:t xml:space="preserve"> גוש דן/ירושלים תבוטל. הצורך שמוקד קבלת קהל ימוקם </w:t>
            </w:r>
            <w:proofErr w:type="spellStart"/>
            <w:r w:rsidRPr="00391F6A">
              <w:rPr>
                <w:rFonts w:cs="David"/>
                <w:rtl/>
              </w:rPr>
              <w:t>באיזור</w:t>
            </w:r>
            <w:proofErr w:type="spellEnd"/>
            <w:r w:rsidRPr="00391F6A">
              <w:rPr>
                <w:rFonts w:cs="David"/>
                <w:rtl/>
              </w:rPr>
              <w:t xml:space="preserve"> גוש דן/ירושלים ברור, אך הדרישה הזהה עבור מוקד טלפוני אינה ברורה</w:t>
            </w:r>
          </w:p>
        </w:tc>
        <w:tc>
          <w:tcPr>
            <w:tcW w:w="1715" w:type="pct"/>
            <w:shd w:val="clear" w:color="auto" w:fill="FFFFFF" w:themeFill="background1"/>
          </w:tcPr>
          <w:p w:rsidR="00391F6A" w:rsidRPr="00846E6A" w:rsidRDefault="00E512B0" w:rsidP="00125A01">
            <w:pPr>
              <w:widowControl w:val="0"/>
              <w:jc w:val="both"/>
              <w:rPr>
                <w:rFonts w:cs="David"/>
                <w:highlight w:val="yellow"/>
                <w:rtl/>
              </w:rPr>
            </w:pPr>
            <w:r>
              <w:rPr>
                <w:rFonts w:cs="David" w:hint="cs"/>
                <w:rtl/>
              </w:rPr>
              <w:t xml:space="preserve">לא מצאנו לנכון לשנות דרישה זו. </w:t>
            </w:r>
            <w:r w:rsidR="008314A3">
              <w:rPr>
                <w:rFonts w:cs="David" w:hint="cs"/>
                <w:rtl/>
              </w:rPr>
              <w:t xml:space="preserve">ככל שדרישה זו לא הייתה ברורה, </w:t>
            </w:r>
            <w:r>
              <w:rPr>
                <w:rFonts w:cs="David" w:hint="cs"/>
                <w:rtl/>
              </w:rPr>
              <w:t xml:space="preserve">על המוקדים הטלפוניים ומוקדי קבלת הקהל להיות </w:t>
            </w:r>
            <w:r w:rsidRPr="00A34F29">
              <w:rPr>
                <w:rFonts w:cs="David" w:hint="cs"/>
                <w:u w:val="single"/>
                <w:rtl/>
              </w:rPr>
              <w:t>באותו מבנה</w:t>
            </w:r>
            <w:r>
              <w:rPr>
                <w:rFonts w:cs="David" w:hint="cs"/>
                <w:rtl/>
              </w:rPr>
              <w:t xml:space="preserve"> לצורך צמצום הוצאות</w:t>
            </w:r>
            <w:r w:rsidR="00125A01">
              <w:rPr>
                <w:rFonts w:cs="David" w:hint="cs"/>
                <w:rtl/>
              </w:rPr>
              <w:t xml:space="preserve"> הן מבחינת המשרד(לרבות מבחינת עלויות פיקוח על נותן השירותים) והן מבחינת המציעים הפוטנציאליים.</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12</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4.1.2</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נבקש להוסיף כי </w:t>
            </w:r>
            <w:proofErr w:type="spellStart"/>
            <w:r w:rsidRPr="00391F6A">
              <w:rPr>
                <w:rFonts w:cs="David"/>
                <w:rtl/>
              </w:rPr>
              <w:t>תנתן</w:t>
            </w:r>
            <w:proofErr w:type="spellEnd"/>
            <w:r w:rsidRPr="00391F6A">
              <w:rPr>
                <w:rFonts w:cs="David"/>
                <w:rtl/>
              </w:rPr>
              <w:t xml:space="preserve"> התראה מראש של </w:t>
            </w:r>
            <w:r w:rsidRPr="00391F6A">
              <w:rPr>
                <w:rFonts w:cs="David"/>
              </w:rPr>
              <w:t>X</w:t>
            </w:r>
            <w:r w:rsidRPr="00391F6A">
              <w:rPr>
                <w:rFonts w:cs="David"/>
                <w:rtl/>
              </w:rPr>
              <w:t xml:space="preserve"> ימי עבודה בגין שינוי שעות הפעילות </w:t>
            </w:r>
          </w:p>
        </w:tc>
        <w:tc>
          <w:tcPr>
            <w:tcW w:w="1715" w:type="pct"/>
            <w:shd w:val="clear" w:color="auto" w:fill="FFFFFF" w:themeFill="background1"/>
          </w:tcPr>
          <w:p w:rsidR="00E512B0" w:rsidRDefault="00E512B0" w:rsidP="00170799">
            <w:pPr>
              <w:widowControl w:val="0"/>
              <w:jc w:val="both"/>
              <w:rPr>
                <w:rFonts w:cs="David"/>
                <w:rtl/>
              </w:rPr>
            </w:pPr>
            <w:r>
              <w:rPr>
                <w:rFonts w:cs="David" w:hint="cs"/>
                <w:rtl/>
              </w:rPr>
              <w:t>לסעיף 4.1.2 י</w:t>
            </w:r>
            <w:r w:rsidR="00A34F29">
              <w:rPr>
                <w:rFonts w:cs="David" w:hint="cs"/>
                <w:rtl/>
              </w:rPr>
              <w:t>תוקן וי</w:t>
            </w:r>
            <w:r>
              <w:rPr>
                <w:rFonts w:cs="David" w:hint="cs"/>
                <w:rtl/>
              </w:rPr>
              <w:t>תווסף בסופו:</w:t>
            </w:r>
          </w:p>
          <w:p w:rsidR="00391F6A" w:rsidRPr="00E512B0" w:rsidRDefault="00E512B0" w:rsidP="00170799">
            <w:pPr>
              <w:widowControl w:val="0"/>
              <w:jc w:val="both"/>
              <w:rPr>
                <w:rFonts w:cs="David"/>
                <w:rtl/>
              </w:rPr>
            </w:pPr>
            <w:r>
              <w:rPr>
                <w:rFonts w:cs="David" w:hint="cs"/>
                <w:rtl/>
              </w:rPr>
              <w:t>"</w:t>
            </w:r>
            <w:r w:rsidR="000766BD" w:rsidRPr="00AC21CC">
              <w:rPr>
                <w:rFonts w:cs="David" w:hint="eastAsia"/>
                <w:rtl/>
              </w:rPr>
              <w:t>בהתראה</w:t>
            </w:r>
            <w:r w:rsidR="000766BD" w:rsidRPr="00AC21CC">
              <w:rPr>
                <w:rFonts w:cs="David"/>
                <w:rtl/>
              </w:rPr>
              <w:t xml:space="preserve"> </w:t>
            </w:r>
            <w:r w:rsidR="000766BD" w:rsidRPr="00AC21CC">
              <w:rPr>
                <w:rFonts w:cs="David" w:hint="eastAsia"/>
                <w:rtl/>
              </w:rPr>
              <w:t>של</w:t>
            </w:r>
            <w:r w:rsidR="000766BD" w:rsidRPr="00AC21CC">
              <w:rPr>
                <w:rFonts w:cs="David"/>
                <w:rtl/>
              </w:rPr>
              <w:t xml:space="preserve"> </w:t>
            </w:r>
            <w:r w:rsidR="000766BD" w:rsidRPr="00AC21CC">
              <w:rPr>
                <w:rFonts w:cs="David" w:hint="eastAsia"/>
                <w:rtl/>
              </w:rPr>
              <w:t>שבועיים</w:t>
            </w:r>
            <w:r w:rsidR="000766BD" w:rsidRPr="00AC21CC">
              <w:rPr>
                <w:rFonts w:cs="David"/>
                <w:rtl/>
              </w:rPr>
              <w:t xml:space="preserve"> </w:t>
            </w:r>
            <w:r w:rsidR="000766BD" w:rsidRPr="00AC21CC">
              <w:rPr>
                <w:rFonts w:cs="David" w:hint="eastAsia"/>
                <w:rtl/>
              </w:rPr>
              <w:t>מראש</w:t>
            </w:r>
            <w:r>
              <w:rPr>
                <w:rFonts w:cs="David" w:hint="cs"/>
                <w:rtl/>
              </w:rPr>
              <w:t>"</w:t>
            </w:r>
            <w:r w:rsidR="000766BD" w:rsidRPr="00AC21CC">
              <w:rPr>
                <w:rFonts w:cs="David"/>
                <w:rtl/>
              </w:rPr>
              <w:t>.</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13</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4.1.4</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נבקש לשנות את הדרישה לביצוע "עקוב אחרי" באופן שתוטל על המשרד שכן לו ההרשאות והסמכות לבצע זאת</w:t>
            </w:r>
          </w:p>
        </w:tc>
        <w:tc>
          <w:tcPr>
            <w:tcW w:w="1715" w:type="pct"/>
            <w:shd w:val="clear" w:color="auto" w:fill="FFFFFF" w:themeFill="background1"/>
          </w:tcPr>
          <w:p w:rsidR="00391F6A" w:rsidRPr="00846E6A" w:rsidRDefault="00951A6E" w:rsidP="00170799">
            <w:pPr>
              <w:widowControl w:val="0"/>
              <w:jc w:val="both"/>
              <w:rPr>
                <w:rFonts w:cs="David"/>
                <w:highlight w:val="yellow"/>
                <w:rtl/>
              </w:rPr>
            </w:pPr>
            <w:r w:rsidRPr="00951A6E">
              <w:rPr>
                <w:rFonts w:cs="David" w:hint="cs"/>
                <w:rtl/>
              </w:rPr>
              <w:t>לא מצאנו לנכון לשנות דרישה זו.</w:t>
            </w:r>
            <w:r w:rsidR="00125A01">
              <w:rPr>
                <w:rFonts w:cs="David" w:hint="cs"/>
                <w:rtl/>
              </w:rPr>
              <w:t xml:space="preserve"> לא ידוע למשרד כי קיימת מניעה לביצוע הנדרש על ידי נותן השירותים עצמו.</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14</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rPr>
              <w:t>4.1.5</w:t>
            </w:r>
          </w:p>
        </w:tc>
        <w:tc>
          <w:tcPr>
            <w:tcW w:w="1751" w:type="pct"/>
            <w:shd w:val="clear" w:color="auto" w:fill="FFFFFF" w:themeFill="background1"/>
          </w:tcPr>
          <w:p w:rsidR="00EF683B" w:rsidRPr="00391F6A" w:rsidRDefault="00EF683B" w:rsidP="00170799">
            <w:pPr>
              <w:widowControl w:val="0"/>
              <w:rPr>
                <w:rFonts w:cs="David"/>
              </w:rPr>
            </w:pPr>
            <w:r w:rsidRPr="00391F6A">
              <w:rPr>
                <w:rFonts w:cs="David"/>
                <w:rtl/>
              </w:rPr>
              <w:t>זמן המתנה למענה אנושי - נבקש להוסיף את המילה "בממוצע" לזמן ההמתנה</w:t>
            </w:r>
          </w:p>
        </w:tc>
        <w:tc>
          <w:tcPr>
            <w:tcW w:w="1715" w:type="pct"/>
            <w:shd w:val="clear" w:color="auto" w:fill="FFFFFF" w:themeFill="background1"/>
          </w:tcPr>
          <w:p w:rsidR="00EF683B" w:rsidRPr="00846E6A" w:rsidRDefault="000766BD" w:rsidP="00170799">
            <w:pPr>
              <w:widowControl w:val="0"/>
              <w:jc w:val="both"/>
              <w:rPr>
                <w:rFonts w:cs="David"/>
                <w:highlight w:val="yellow"/>
                <w:rtl/>
              </w:rPr>
            </w:pPr>
            <w:r>
              <w:rPr>
                <w:rFonts w:cs="David" w:hint="cs"/>
                <w:rtl/>
              </w:rPr>
              <w:t>לא מצאנו לנכון לשנות דרישה זו. המשרד רוא</w:t>
            </w:r>
            <w:r w:rsidR="00846E6A" w:rsidRPr="00AC21CC">
              <w:rPr>
                <w:rFonts w:cs="David" w:hint="eastAsia"/>
                <w:rtl/>
              </w:rPr>
              <w:t>ה</w:t>
            </w:r>
            <w:r>
              <w:rPr>
                <w:rFonts w:cs="David" w:hint="cs"/>
                <w:rtl/>
              </w:rPr>
              <w:t xml:space="preserve"> חשיבות בזמני מתן המענה גם בשעות העומס כך ששינוי מוצע זה עלול לגרום לכך שדווקא בשעות העומס יינתן מענה לא ראוי לקהל הפונים</w:t>
            </w:r>
            <w:r w:rsidR="00846E6A" w:rsidRPr="00AC21CC">
              <w:rPr>
                <w:rFonts w:cs="David"/>
                <w:rtl/>
              </w:rPr>
              <w:t>.</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15</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4.1.6</w:t>
            </w:r>
          </w:p>
        </w:tc>
        <w:tc>
          <w:tcPr>
            <w:tcW w:w="1751" w:type="pct"/>
            <w:shd w:val="clear" w:color="auto" w:fill="FFFFFF" w:themeFill="background1"/>
          </w:tcPr>
          <w:p w:rsidR="00391F6A" w:rsidRPr="00391F6A" w:rsidRDefault="00391F6A" w:rsidP="00170799">
            <w:pPr>
              <w:spacing w:line="280" w:lineRule="atLeast"/>
              <w:rPr>
                <w:rFonts w:cs="David"/>
                <w:rtl/>
              </w:rPr>
            </w:pPr>
            <w:r w:rsidRPr="00391F6A">
              <w:rPr>
                <w:rFonts w:cs="David"/>
                <w:rtl/>
              </w:rPr>
              <w:t>האם חזרה ללקוחות שהשאירו הודעה תהיה בזמן פעילות המוקד או שניתן אחרי שעות הפעילות?</w:t>
            </w:r>
          </w:p>
        </w:tc>
        <w:tc>
          <w:tcPr>
            <w:tcW w:w="1715" w:type="pct"/>
            <w:shd w:val="clear" w:color="auto" w:fill="FFFFFF" w:themeFill="background1"/>
          </w:tcPr>
          <w:p w:rsidR="00391F6A" w:rsidRPr="00391F6A" w:rsidRDefault="00E512B0" w:rsidP="00170799">
            <w:pPr>
              <w:widowControl w:val="0"/>
              <w:jc w:val="both"/>
              <w:rPr>
                <w:rFonts w:cs="David"/>
                <w:rtl/>
              </w:rPr>
            </w:pPr>
            <w:r>
              <w:rPr>
                <w:rFonts w:cs="David" w:hint="cs"/>
                <w:rtl/>
              </w:rPr>
              <w:t xml:space="preserve">החזרה לפונים שהשאירו הודעה תתבצע </w:t>
            </w:r>
            <w:r w:rsidR="00846E6A">
              <w:rPr>
                <w:rFonts w:cs="David" w:hint="cs"/>
                <w:rtl/>
              </w:rPr>
              <w:t>בזמן פעילות המוקד</w:t>
            </w:r>
            <w:r>
              <w:rPr>
                <w:rFonts w:cs="David" w:hint="cs"/>
                <w:rtl/>
              </w:rPr>
              <w:t>, כמפורט בסעיף 4.1.2 למכרז.</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lastRenderedPageBreak/>
              <w:t>16</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hint="cs"/>
                <w:rtl/>
              </w:rPr>
              <w:t>4.1.7</w:t>
            </w:r>
          </w:p>
        </w:tc>
        <w:tc>
          <w:tcPr>
            <w:tcW w:w="1751" w:type="pct"/>
            <w:shd w:val="clear" w:color="auto" w:fill="FFFFFF" w:themeFill="background1"/>
          </w:tcPr>
          <w:p w:rsidR="00EF683B" w:rsidRPr="00391F6A" w:rsidRDefault="00EF683B" w:rsidP="00170799">
            <w:pPr>
              <w:spacing w:line="280" w:lineRule="atLeast"/>
              <w:rPr>
                <w:rFonts w:cs="David"/>
                <w:rtl/>
              </w:rPr>
            </w:pPr>
            <w:r w:rsidRPr="00391F6A">
              <w:rPr>
                <w:rFonts w:cs="David" w:hint="cs"/>
                <w:rtl/>
              </w:rPr>
              <w:t>אנו מבקשים להבהיר מהי בדיוק מהי המערכת הממוחשבת של האגף, מה המערכת כוללת ומהם תהליכי העבודה של נותן השירותים במערכת. האם מדובר על מערכת שונה מהמערכת הנדרשת בסעיף 4.5.2?</w:t>
            </w:r>
          </w:p>
          <w:p w:rsidR="00EF683B" w:rsidRPr="00391F6A" w:rsidRDefault="00EF683B" w:rsidP="00170799">
            <w:pPr>
              <w:spacing w:line="280" w:lineRule="atLeast"/>
              <w:rPr>
                <w:rFonts w:cs="David"/>
                <w:rtl/>
              </w:rPr>
            </w:pPr>
          </w:p>
          <w:p w:rsidR="00EF683B" w:rsidRPr="00391F6A" w:rsidRDefault="00EF683B" w:rsidP="00170799">
            <w:pPr>
              <w:widowControl w:val="0"/>
              <w:rPr>
                <w:rFonts w:cs="David"/>
                <w:rtl/>
              </w:rPr>
            </w:pPr>
            <w:r w:rsidRPr="00391F6A">
              <w:rPr>
                <w:rFonts w:cs="David" w:hint="cs"/>
                <w:rtl/>
              </w:rPr>
              <w:t xml:space="preserve">האם יש כפילות בין מה שצריך להזין למערכת של האגף לבין מה שצריך להזין למערכת הממוחשבת של נותן השירותים? </w:t>
            </w:r>
          </w:p>
        </w:tc>
        <w:tc>
          <w:tcPr>
            <w:tcW w:w="1715" w:type="pct"/>
            <w:shd w:val="clear" w:color="auto" w:fill="FFFFFF" w:themeFill="background1"/>
          </w:tcPr>
          <w:p w:rsidR="00125A01" w:rsidRDefault="00A34F29" w:rsidP="00CA0F25">
            <w:pPr>
              <w:widowControl w:val="0"/>
              <w:jc w:val="both"/>
              <w:rPr>
                <w:rFonts w:cs="David"/>
                <w:rtl/>
              </w:rPr>
            </w:pPr>
            <w:r>
              <w:rPr>
                <w:rFonts w:cs="David" w:hint="cs"/>
                <w:rtl/>
              </w:rPr>
              <w:t>המבצעים</w:t>
            </w:r>
            <w:r w:rsidR="004D37C3">
              <w:rPr>
                <w:rFonts w:cs="David" w:hint="cs"/>
                <w:rtl/>
              </w:rPr>
              <w:t xml:space="preserve"> ב</w:t>
            </w:r>
            <w:r w:rsidR="004D37C3" w:rsidRPr="004D37C3">
              <w:rPr>
                <w:rFonts w:cs="David" w:hint="eastAsia"/>
                <w:rtl/>
              </w:rPr>
              <w:t>מוקד</w:t>
            </w:r>
            <w:r w:rsidR="004D37C3">
              <w:rPr>
                <w:rFonts w:cs="David" w:hint="cs"/>
                <w:rtl/>
              </w:rPr>
              <w:t>ים</w:t>
            </w:r>
            <w:r w:rsidR="004D37C3" w:rsidRPr="004D37C3">
              <w:rPr>
                <w:rFonts w:cs="David"/>
                <w:rtl/>
              </w:rPr>
              <w:t xml:space="preserve"> </w:t>
            </w:r>
            <w:r w:rsidR="004D37C3" w:rsidRPr="004D37C3">
              <w:rPr>
                <w:rFonts w:cs="David" w:hint="eastAsia"/>
                <w:rtl/>
              </w:rPr>
              <w:t>הטלפונ</w:t>
            </w:r>
            <w:r w:rsidR="004D37C3">
              <w:rPr>
                <w:rFonts w:cs="David" w:hint="cs"/>
                <w:rtl/>
              </w:rPr>
              <w:t>י</w:t>
            </w:r>
            <w:r w:rsidR="004D37C3" w:rsidRPr="004D37C3">
              <w:rPr>
                <w:rFonts w:cs="David" w:hint="eastAsia"/>
                <w:rtl/>
              </w:rPr>
              <w:t>י</w:t>
            </w:r>
            <w:r w:rsidR="004D37C3">
              <w:rPr>
                <w:rFonts w:cs="David" w:hint="cs"/>
                <w:rtl/>
              </w:rPr>
              <w:t>ם</w:t>
            </w:r>
            <w:r w:rsidR="004D37C3" w:rsidRPr="004D37C3">
              <w:rPr>
                <w:rFonts w:cs="David"/>
                <w:rtl/>
              </w:rPr>
              <w:t xml:space="preserve"> </w:t>
            </w:r>
            <w:r w:rsidR="004D37C3" w:rsidRPr="004D37C3">
              <w:rPr>
                <w:rFonts w:cs="David" w:hint="eastAsia"/>
                <w:rtl/>
              </w:rPr>
              <w:t>יקבל</w:t>
            </w:r>
            <w:r w:rsidR="004D37C3">
              <w:rPr>
                <w:rFonts w:cs="David" w:hint="cs"/>
                <w:rtl/>
              </w:rPr>
              <w:t>ו</w:t>
            </w:r>
            <w:r w:rsidR="004D37C3" w:rsidRPr="004D37C3">
              <w:rPr>
                <w:rFonts w:cs="David"/>
                <w:rtl/>
              </w:rPr>
              <w:t xml:space="preserve"> </w:t>
            </w:r>
            <w:r w:rsidR="004D37C3" w:rsidRPr="004D37C3">
              <w:rPr>
                <w:rFonts w:cs="David" w:hint="eastAsia"/>
                <w:rtl/>
              </w:rPr>
              <w:t>הרשאות</w:t>
            </w:r>
            <w:r w:rsidR="004D37C3" w:rsidRPr="004D37C3">
              <w:rPr>
                <w:rFonts w:cs="David"/>
                <w:rtl/>
              </w:rPr>
              <w:t xml:space="preserve"> </w:t>
            </w:r>
            <w:r w:rsidR="004D37C3" w:rsidRPr="004D37C3">
              <w:rPr>
                <w:rFonts w:cs="David" w:hint="eastAsia"/>
                <w:rtl/>
              </w:rPr>
              <w:t>במערכות</w:t>
            </w:r>
            <w:r w:rsidR="004D37C3" w:rsidRPr="004D37C3">
              <w:rPr>
                <w:rFonts w:cs="David"/>
                <w:rtl/>
              </w:rPr>
              <w:t xml:space="preserve"> </w:t>
            </w:r>
            <w:r w:rsidR="004D37C3" w:rsidRPr="004D37C3">
              <w:rPr>
                <w:rFonts w:cs="David" w:hint="eastAsia"/>
                <w:rtl/>
              </w:rPr>
              <w:t>הרשמים</w:t>
            </w:r>
            <w:r w:rsidR="004D37C3" w:rsidRPr="004D37C3">
              <w:rPr>
                <w:rFonts w:cs="David"/>
                <w:rtl/>
              </w:rPr>
              <w:t xml:space="preserve"> </w:t>
            </w:r>
            <w:r w:rsidR="004D37C3" w:rsidRPr="004D37C3">
              <w:rPr>
                <w:rFonts w:cs="David" w:hint="eastAsia"/>
                <w:rtl/>
              </w:rPr>
              <w:t>השונים</w:t>
            </w:r>
            <w:r w:rsidR="00125A01">
              <w:rPr>
                <w:rFonts w:cs="David" w:hint="cs"/>
                <w:rtl/>
              </w:rPr>
              <w:t xml:space="preserve"> (רשם המהנדסים, רשם ההנדסאים, יחידת רישום חשמלאים)</w:t>
            </w:r>
            <w:r w:rsidR="004D37C3" w:rsidRPr="004D37C3">
              <w:rPr>
                <w:rFonts w:cs="David"/>
                <w:rtl/>
              </w:rPr>
              <w:t xml:space="preserve"> </w:t>
            </w:r>
            <w:r w:rsidR="004D37C3" w:rsidRPr="004D37C3">
              <w:rPr>
                <w:rFonts w:cs="David" w:hint="eastAsia"/>
                <w:rtl/>
              </w:rPr>
              <w:t>על</w:t>
            </w:r>
            <w:r w:rsidR="004D37C3" w:rsidRPr="004D37C3">
              <w:rPr>
                <w:rFonts w:cs="David"/>
                <w:rtl/>
              </w:rPr>
              <w:t xml:space="preserve"> </w:t>
            </w:r>
            <w:r w:rsidR="004D37C3" w:rsidRPr="004D37C3">
              <w:rPr>
                <w:rFonts w:cs="David" w:hint="eastAsia"/>
                <w:rtl/>
              </w:rPr>
              <w:t>מנת</w:t>
            </w:r>
            <w:r w:rsidR="004D37C3" w:rsidRPr="004D37C3">
              <w:rPr>
                <w:rFonts w:cs="David"/>
                <w:rtl/>
              </w:rPr>
              <w:t xml:space="preserve"> </w:t>
            </w:r>
            <w:r w:rsidR="004D37C3" w:rsidRPr="004D37C3">
              <w:rPr>
                <w:rFonts w:cs="David" w:hint="eastAsia"/>
                <w:rtl/>
              </w:rPr>
              <w:t>לתת</w:t>
            </w:r>
            <w:r w:rsidR="004D37C3" w:rsidRPr="004D37C3">
              <w:rPr>
                <w:rFonts w:cs="David"/>
                <w:rtl/>
              </w:rPr>
              <w:t xml:space="preserve"> </w:t>
            </w:r>
            <w:r w:rsidR="004D37C3" w:rsidRPr="004D37C3">
              <w:rPr>
                <w:rFonts w:cs="David" w:hint="eastAsia"/>
                <w:rtl/>
              </w:rPr>
              <w:t>לקהל</w:t>
            </w:r>
            <w:r w:rsidR="004D37C3" w:rsidRPr="004D37C3">
              <w:rPr>
                <w:rFonts w:cs="David"/>
                <w:rtl/>
              </w:rPr>
              <w:t xml:space="preserve"> </w:t>
            </w:r>
            <w:r w:rsidR="004D37C3" w:rsidRPr="004D37C3">
              <w:rPr>
                <w:rFonts w:cs="David" w:hint="eastAsia"/>
                <w:rtl/>
              </w:rPr>
              <w:t>הפונים</w:t>
            </w:r>
            <w:r w:rsidR="004D37C3" w:rsidRPr="004D37C3">
              <w:rPr>
                <w:rFonts w:cs="David"/>
                <w:rtl/>
              </w:rPr>
              <w:t xml:space="preserve"> </w:t>
            </w:r>
            <w:r w:rsidR="004D37C3" w:rsidRPr="004D37C3">
              <w:rPr>
                <w:rFonts w:cs="David" w:hint="eastAsia"/>
                <w:rtl/>
              </w:rPr>
              <w:t>מידע</w:t>
            </w:r>
            <w:r w:rsidR="004D37C3" w:rsidRPr="004D37C3">
              <w:rPr>
                <w:rFonts w:cs="David"/>
                <w:rtl/>
              </w:rPr>
              <w:t xml:space="preserve"> </w:t>
            </w:r>
            <w:r w:rsidR="004D37C3">
              <w:rPr>
                <w:rFonts w:cs="David" w:hint="eastAsia"/>
                <w:rtl/>
              </w:rPr>
              <w:t>מדו</w:t>
            </w:r>
            <w:r w:rsidR="004D37C3" w:rsidRPr="004D37C3">
              <w:rPr>
                <w:rFonts w:cs="David" w:hint="eastAsia"/>
                <w:rtl/>
              </w:rPr>
              <w:t>יק</w:t>
            </w:r>
            <w:r w:rsidR="00CA0F25">
              <w:rPr>
                <w:rFonts w:cs="David" w:hint="cs"/>
                <w:rtl/>
              </w:rPr>
              <w:t xml:space="preserve"> ולטפל ב"סל משימות"</w:t>
            </w:r>
            <w:r w:rsidR="004D37C3" w:rsidRPr="004D37C3">
              <w:rPr>
                <w:rFonts w:cs="David"/>
                <w:rtl/>
              </w:rPr>
              <w:t xml:space="preserve">. </w:t>
            </w:r>
            <w:r w:rsidR="004D37C3" w:rsidRPr="004D37C3">
              <w:rPr>
                <w:rFonts w:cs="David" w:hint="eastAsia"/>
                <w:rtl/>
              </w:rPr>
              <w:t>במוקד</w:t>
            </w:r>
            <w:r w:rsidR="004D37C3">
              <w:rPr>
                <w:rFonts w:cs="David" w:hint="cs"/>
                <w:rtl/>
              </w:rPr>
              <w:t>י</w:t>
            </w:r>
            <w:r w:rsidR="004D37C3" w:rsidRPr="004D37C3">
              <w:rPr>
                <w:rFonts w:cs="David"/>
                <w:rtl/>
              </w:rPr>
              <w:t xml:space="preserve"> </w:t>
            </w:r>
            <w:r w:rsidR="004D37C3" w:rsidRPr="004D37C3">
              <w:rPr>
                <w:rFonts w:cs="David" w:hint="eastAsia"/>
                <w:rtl/>
              </w:rPr>
              <w:t>קבלת</w:t>
            </w:r>
            <w:r w:rsidR="004D37C3" w:rsidRPr="004D37C3">
              <w:rPr>
                <w:rFonts w:cs="David"/>
                <w:rtl/>
              </w:rPr>
              <w:t xml:space="preserve"> </w:t>
            </w:r>
            <w:r w:rsidR="004D37C3" w:rsidRPr="004D37C3">
              <w:rPr>
                <w:rFonts w:cs="David" w:hint="eastAsia"/>
                <w:rtl/>
              </w:rPr>
              <w:t>הקהל</w:t>
            </w:r>
            <w:r w:rsidR="004D37C3" w:rsidRPr="004D37C3">
              <w:rPr>
                <w:rFonts w:cs="David"/>
                <w:rtl/>
              </w:rPr>
              <w:t xml:space="preserve"> </w:t>
            </w:r>
            <w:r w:rsidR="004D37C3" w:rsidRPr="004D37C3">
              <w:rPr>
                <w:rFonts w:cs="David" w:hint="eastAsia"/>
                <w:rtl/>
              </w:rPr>
              <w:t>המערכת</w:t>
            </w:r>
            <w:r w:rsidR="004D37C3" w:rsidRPr="004D37C3">
              <w:rPr>
                <w:rFonts w:cs="David"/>
                <w:rtl/>
              </w:rPr>
              <w:t xml:space="preserve"> </w:t>
            </w:r>
            <w:r w:rsidR="004D37C3" w:rsidRPr="004D37C3">
              <w:rPr>
                <w:rFonts w:cs="David" w:hint="eastAsia"/>
                <w:rtl/>
              </w:rPr>
              <w:t>תהיה</w:t>
            </w:r>
            <w:r w:rsidR="004D37C3" w:rsidRPr="004D37C3">
              <w:rPr>
                <w:rFonts w:cs="David"/>
                <w:rtl/>
              </w:rPr>
              <w:t xml:space="preserve"> </w:t>
            </w:r>
            <w:r w:rsidR="004D37C3" w:rsidRPr="004D37C3">
              <w:rPr>
                <w:rFonts w:cs="David" w:hint="eastAsia"/>
                <w:rtl/>
              </w:rPr>
              <w:t>פתוחה</w:t>
            </w:r>
            <w:r w:rsidR="004D37C3" w:rsidRPr="004D37C3">
              <w:rPr>
                <w:rFonts w:cs="David"/>
                <w:rtl/>
              </w:rPr>
              <w:t xml:space="preserve"> </w:t>
            </w:r>
            <w:r w:rsidR="004D37C3" w:rsidRPr="004D37C3">
              <w:rPr>
                <w:rFonts w:cs="David" w:hint="eastAsia"/>
                <w:rtl/>
              </w:rPr>
              <w:t>עם</w:t>
            </w:r>
            <w:r w:rsidR="004D37C3" w:rsidRPr="004D37C3">
              <w:rPr>
                <w:rFonts w:cs="David"/>
                <w:rtl/>
              </w:rPr>
              <w:t xml:space="preserve"> </w:t>
            </w:r>
            <w:r w:rsidR="004D37C3" w:rsidRPr="004D37C3">
              <w:rPr>
                <w:rFonts w:cs="David" w:hint="eastAsia"/>
                <w:rtl/>
              </w:rPr>
              <w:t>הרשאות</w:t>
            </w:r>
            <w:r w:rsidR="004D37C3" w:rsidRPr="004D37C3">
              <w:rPr>
                <w:rFonts w:cs="David"/>
                <w:rtl/>
              </w:rPr>
              <w:t xml:space="preserve"> </w:t>
            </w:r>
            <w:r w:rsidR="004D37C3" w:rsidRPr="004D37C3">
              <w:rPr>
                <w:rFonts w:cs="David" w:hint="eastAsia"/>
                <w:rtl/>
              </w:rPr>
              <w:t>מוגבלות</w:t>
            </w:r>
            <w:r w:rsidR="004D37C3" w:rsidRPr="004D37C3">
              <w:rPr>
                <w:rFonts w:cs="David"/>
                <w:rtl/>
              </w:rPr>
              <w:t xml:space="preserve"> </w:t>
            </w:r>
            <w:r w:rsidR="004D37C3" w:rsidRPr="004D37C3">
              <w:rPr>
                <w:rFonts w:cs="David" w:hint="eastAsia"/>
                <w:rtl/>
              </w:rPr>
              <w:t>לטובת</w:t>
            </w:r>
            <w:r w:rsidR="004D37C3" w:rsidRPr="004D37C3">
              <w:rPr>
                <w:rFonts w:cs="David"/>
                <w:rtl/>
              </w:rPr>
              <w:t xml:space="preserve"> </w:t>
            </w:r>
            <w:r w:rsidR="004D37C3" w:rsidRPr="004D37C3">
              <w:rPr>
                <w:rFonts w:cs="David" w:hint="eastAsia"/>
                <w:rtl/>
              </w:rPr>
              <w:t>פתיחת</w:t>
            </w:r>
            <w:r w:rsidR="004D37C3" w:rsidRPr="004D37C3">
              <w:rPr>
                <w:rFonts w:cs="David"/>
                <w:rtl/>
              </w:rPr>
              <w:t xml:space="preserve"> </w:t>
            </w:r>
            <w:r w:rsidR="004D37C3" w:rsidRPr="004D37C3">
              <w:rPr>
                <w:rFonts w:cs="David" w:hint="eastAsia"/>
                <w:rtl/>
              </w:rPr>
              <w:t>בקשות</w:t>
            </w:r>
            <w:r w:rsidR="004D37C3" w:rsidRPr="004D37C3">
              <w:rPr>
                <w:rFonts w:cs="David"/>
                <w:rtl/>
              </w:rPr>
              <w:t xml:space="preserve"> </w:t>
            </w:r>
            <w:r w:rsidR="004D37C3" w:rsidRPr="004D37C3">
              <w:rPr>
                <w:rFonts w:cs="David" w:hint="eastAsia"/>
                <w:rtl/>
              </w:rPr>
              <w:t>לרישום</w:t>
            </w:r>
            <w:r w:rsidR="004D37C3" w:rsidRPr="004D37C3">
              <w:rPr>
                <w:rFonts w:cs="David"/>
                <w:rtl/>
              </w:rPr>
              <w:t xml:space="preserve"> </w:t>
            </w:r>
            <w:r w:rsidR="004D37C3" w:rsidRPr="004D37C3">
              <w:rPr>
                <w:rFonts w:cs="David" w:hint="eastAsia"/>
                <w:rtl/>
              </w:rPr>
              <w:t>ו</w:t>
            </w:r>
            <w:r w:rsidR="004D37C3" w:rsidRPr="004D37C3">
              <w:rPr>
                <w:rFonts w:cs="David"/>
                <w:rtl/>
              </w:rPr>
              <w:t>/</w:t>
            </w:r>
            <w:r w:rsidR="004D37C3" w:rsidRPr="004D37C3">
              <w:rPr>
                <w:rFonts w:cs="David" w:hint="eastAsia"/>
                <w:rtl/>
              </w:rPr>
              <w:t>או</w:t>
            </w:r>
            <w:r w:rsidR="004D37C3" w:rsidRPr="004D37C3">
              <w:rPr>
                <w:rFonts w:cs="David"/>
                <w:rtl/>
              </w:rPr>
              <w:t xml:space="preserve"> </w:t>
            </w:r>
            <w:r w:rsidR="004D37C3" w:rsidRPr="004D37C3">
              <w:rPr>
                <w:rFonts w:cs="David" w:hint="eastAsia"/>
                <w:rtl/>
              </w:rPr>
              <w:t>רישוי</w:t>
            </w:r>
            <w:r w:rsidR="004D37C3" w:rsidRPr="004D37C3">
              <w:rPr>
                <w:rFonts w:cs="David"/>
                <w:rtl/>
              </w:rPr>
              <w:t xml:space="preserve">. </w:t>
            </w:r>
          </w:p>
          <w:p w:rsidR="004D37C3" w:rsidRDefault="004D37C3" w:rsidP="00CA0F25">
            <w:pPr>
              <w:widowControl w:val="0"/>
              <w:jc w:val="both"/>
              <w:rPr>
                <w:rFonts w:cs="David"/>
                <w:rtl/>
              </w:rPr>
            </w:pPr>
            <w:r w:rsidRPr="004D37C3">
              <w:rPr>
                <w:rFonts w:cs="David" w:hint="eastAsia"/>
                <w:rtl/>
              </w:rPr>
              <w:t>המערכות</w:t>
            </w:r>
            <w:r w:rsidRPr="004D37C3">
              <w:rPr>
                <w:rFonts w:cs="David"/>
                <w:rtl/>
              </w:rPr>
              <w:t xml:space="preserve"> </w:t>
            </w:r>
            <w:r w:rsidRPr="004D37C3">
              <w:rPr>
                <w:rFonts w:cs="David" w:hint="eastAsia"/>
                <w:rtl/>
              </w:rPr>
              <w:t>הפנימיות</w:t>
            </w:r>
            <w:r w:rsidRPr="004D37C3">
              <w:rPr>
                <w:rFonts w:cs="David"/>
                <w:rtl/>
              </w:rPr>
              <w:t xml:space="preserve"> </w:t>
            </w:r>
            <w:r w:rsidRPr="004D37C3">
              <w:rPr>
                <w:rFonts w:cs="David" w:hint="eastAsia"/>
                <w:rtl/>
              </w:rPr>
              <w:t>של</w:t>
            </w:r>
            <w:r w:rsidRPr="004D37C3">
              <w:rPr>
                <w:rFonts w:cs="David"/>
                <w:rtl/>
              </w:rPr>
              <w:t xml:space="preserve"> </w:t>
            </w:r>
            <w:r w:rsidRPr="004D37C3">
              <w:rPr>
                <w:rFonts w:cs="David" w:hint="eastAsia"/>
                <w:rtl/>
              </w:rPr>
              <w:t>נותן</w:t>
            </w:r>
            <w:r w:rsidRPr="004D37C3">
              <w:rPr>
                <w:rFonts w:cs="David"/>
                <w:rtl/>
              </w:rPr>
              <w:t xml:space="preserve"> </w:t>
            </w:r>
            <w:r w:rsidRPr="004D37C3">
              <w:rPr>
                <w:rFonts w:cs="David" w:hint="eastAsia"/>
                <w:rtl/>
              </w:rPr>
              <w:t>השירותים</w:t>
            </w:r>
            <w:r w:rsidRPr="004D37C3">
              <w:rPr>
                <w:rFonts w:cs="David"/>
                <w:rtl/>
              </w:rPr>
              <w:t xml:space="preserve"> </w:t>
            </w:r>
            <w:r w:rsidRPr="004D37C3">
              <w:rPr>
                <w:rFonts w:cs="David" w:hint="eastAsia"/>
                <w:rtl/>
              </w:rPr>
              <w:t>נועדו</w:t>
            </w:r>
            <w:r w:rsidRPr="004D37C3">
              <w:rPr>
                <w:rFonts w:cs="David"/>
                <w:rtl/>
              </w:rPr>
              <w:t xml:space="preserve"> </w:t>
            </w:r>
            <w:r w:rsidRPr="004D37C3">
              <w:rPr>
                <w:rFonts w:cs="David" w:hint="eastAsia"/>
                <w:rtl/>
              </w:rPr>
              <w:t>לתיעוד</w:t>
            </w:r>
            <w:r w:rsidRPr="004D37C3">
              <w:rPr>
                <w:rFonts w:cs="David"/>
                <w:rtl/>
              </w:rPr>
              <w:t xml:space="preserve"> </w:t>
            </w:r>
            <w:r w:rsidRPr="004D37C3">
              <w:rPr>
                <w:rFonts w:cs="David" w:hint="eastAsia"/>
                <w:rtl/>
              </w:rPr>
              <w:t>הפניות</w:t>
            </w:r>
            <w:r w:rsidRPr="004D37C3">
              <w:rPr>
                <w:rFonts w:cs="David"/>
                <w:rtl/>
              </w:rPr>
              <w:t xml:space="preserve"> </w:t>
            </w:r>
            <w:r w:rsidRPr="004D37C3">
              <w:rPr>
                <w:rFonts w:cs="David" w:hint="eastAsia"/>
                <w:rtl/>
              </w:rPr>
              <w:t>והמידע</w:t>
            </w:r>
            <w:r w:rsidRPr="004D37C3">
              <w:rPr>
                <w:rFonts w:cs="David"/>
                <w:rtl/>
              </w:rPr>
              <w:t xml:space="preserve"> </w:t>
            </w:r>
            <w:r w:rsidRPr="004D37C3">
              <w:rPr>
                <w:rFonts w:cs="David" w:hint="eastAsia"/>
                <w:rtl/>
              </w:rPr>
              <w:t>לקהל</w:t>
            </w:r>
            <w:r w:rsidRPr="004D37C3">
              <w:rPr>
                <w:rFonts w:cs="David"/>
                <w:rtl/>
              </w:rPr>
              <w:t xml:space="preserve"> </w:t>
            </w:r>
            <w:r w:rsidRPr="004D37C3">
              <w:rPr>
                <w:rFonts w:cs="David" w:hint="eastAsia"/>
                <w:rtl/>
              </w:rPr>
              <w:t>היעד</w:t>
            </w:r>
            <w:r w:rsidRPr="004D37C3">
              <w:rPr>
                <w:rFonts w:cs="David"/>
                <w:rtl/>
              </w:rPr>
              <w:t xml:space="preserve"> </w:t>
            </w:r>
            <w:r w:rsidR="00A34F29">
              <w:rPr>
                <w:rFonts w:cs="David" w:hint="cs"/>
                <w:rtl/>
              </w:rPr>
              <w:t>ולשל</w:t>
            </w:r>
            <w:r w:rsidRPr="004D37C3">
              <w:rPr>
                <w:rFonts w:cs="David" w:hint="eastAsia"/>
                <w:rtl/>
              </w:rPr>
              <w:t>יחת</w:t>
            </w:r>
            <w:r w:rsidRPr="004D37C3">
              <w:rPr>
                <w:rFonts w:cs="David"/>
                <w:rtl/>
              </w:rPr>
              <w:t xml:space="preserve"> </w:t>
            </w:r>
            <w:r w:rsidRPr="004D37C3">
              <w:rPr>
                <w:rFonts w:cs="David" w:hint="eastAsia"/>
                <w:rtl/>
              </w:rPr>
              <w:t>דוחות</w:t>
            </w:r>
            <w:r w:rsidRPr="004D37C3">
              <w:rPr>
                <w:rFonts w:cs="David"/>
                <w:rtl/>
              </w:rPr>
              <w:t xml:space="preserve"> </w:t>
            </w:r>
            <w:r w:rsidRPr="004D37C3">
              <w:rPr>
                <w:rFonts w:cs="David" w:hint="eastAsia"/>
                <w:rtl/>
              </w:rPr>
              <w:t>כפי</w:t>
            </w:r>
            <w:r w:rsidRPr="004D37C3">
              <w:rPr>
                <w:rFonts w:cs="David"/>
                <w:rtl/>
              </w:rPr>
              <w:t xml:space="preserve"> </w:t>
            </w:r>
            <w:r w:rsidRPr="004D37C3">
              <w:rPr>
                <w:rFonts w:cs="David" w:hint="eastAsia"/>
                <w:rtl/>
              </w:rPr>
              <w:t>המפורט</w:t>
            </w:r>
            <w:r w:rsidRPr="004D37C3">
              <w:rPr>
                <w:rFonts w:cs="David"/>
                <w:rtl/>
              </w:rPr>
              <w:t xml:space="preserve"> </w:t>
            </w:r>
            <w:r w:rsidRPr="004D37C3">
              <w:rPr>
                <w:rFonts w:cs="David" w:hint="eastAsia"/>
                <w:rtl/>
              </w:rPr>
              <w:t>בסעיף</w:t>
            </w:r>
            <w:r w:rsidRPr="004D37C3">
              <w:rPr>
                <w:rFonts w:cs="David"/>
                <w:rtl/>
              </w:rPr>
              <w:t xml:space="preserve"> 4.5.2 </w:t>
            </w:r>
            <w:r w:rsidRPr="004D37C3">
              <w:rPr>
                <w:rFonts w:cs="David" w:hint="eastAsia"/>
                <w:rtl/>
              </w:rPr>
              <w:t>למכרז</w:t>
            </w:r>
            <w:r w:rsidRPr="004D37C3">
              <w:rPr>
                <w:rFonts w:cs="David"/>
                <w:rtl/>
              </w:rPr>
              <w:t xml:space="preserve">. </w:t>
            </w:r>
          </w:p>
          <w:p w:rsidR="000766BD" w:rsidRPr="00391F6A" w:rsidRDefault="000766BD" w:rsidP="00170799">
            <w:pPr>
              <w:widowControl w:val="0"/>
              <w:jc w:val="both"/>
              <w:rPr>
                <w:rFonts w:cs="David"/>
                <w:rtl/>
              </w:rPr>
            </w:pPr>
            <w:r>
              <w:rPr>
                <w:rFonts w:cs="David" w:hint="cs"/>
                <w:rtl/>
              </w:rPr>
              <w:t>נותן השירותים הזוכה יקבל הדרכה על מערכות המחשוב של האגף בטרם תחילת העבודה.</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17</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4.1.9</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נבקש לקבל היקפי פניות לטיפול ב"סל המשימות"</w:t>
            </w:r>
          </w:p>
        </w:tc>
        <w:tc>
          <w:tcPr>
            <w:tcW w:w="1715" w:type="pct"/>
            <w:shd w:val="clear" w:color="auto" w:fill="FFFFFF" w:themeFill="background1"/>
          </w:tcPr>
          <w:p w:rsidR="00391F6A" w:rsidRPr="00391F6A" w:rsidRDefault="00951A6E" w:rsidP="00170799">
            <w:pPr>
              <w:widowControl w:val="0"/>
              <w:jc w:val="both"/>
              <w:rPr>
                <w:rFonts w:cs="David"/>
                <w:rtl/>
              </w:rPr>
            </w:pPr>
            <w:r>
              <w:rPr>
                <w:rFonts w:cs="David" w:hint="cs"/>
                <w:rtl/>
              </w:rPr>
              <w:t>מידע זה אינו זמין בשלב זה להפקה.</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18</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hint="cs"/>
                <w:rtl/>
              </w:rPr>
              <w:t>4.1.9</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מה הטיפול ב"סל משימות" כולל? </w:t>
            </w:r>
          </w:p>
        </w:tc>
        <w:tc>
          <w:tcPr>
            <w:tcW w:w="1715" w:type="pct"/>
            <w:shd w:val="clear" w:color="auto" w:fill="FFFFFF" w:themeFill="background1"/>
          </w:tcPr>
          <w:p w:rsidR="00EF683B" w:rsidRDefault="004D37C3" w:rsidP="00170799">
            <w:pPr>
              <w:widowControl w:val="0"/>
              <w:jc w:val="both"/>
              <w:rPr>
                <w:rFonts w:cs="David"/>
                <w:rtl/>
              </w:rPr>
            </w:pPr>
            <w:r w:rsidRPr="004D37C3">
              <w:rPr>
                <w:rFonts w:cs="David" w:hint="eastAsia"/>
                <w:rtl/>
              </w:rPr>
              <w:t>הטיפול</w:t>
            </w:r>
            <w:r w:rsidRPr="004D37C3">
              <w:rPr>
                <w:rFonts w:cs="David"/>
                <w:rtl/>
              </w:rPr>
              <w:t xml:space="preserve"> </w:t>
            </w:r>
            <w:r w:rsidRPr="004D37C3">
              <w:rPr>
                <w:rFonts w:cs="David" w:hint="eastAsia"/>
                <w:rtl/>
              </w:rPr>
              <w:t>בסל</w:t>
            </w:r>
            <w:r w:rsidRPr="004D37C3">
              <w:rPr>
                <w:rFonts w:cs="David"/>
                <w:rtl/>
              </w:rPr>
              <w:t xml:space="preserve"> </w:t>
            </w:r>
            <w:r w:rsidRPr="004D37C3">
              <w:rPr>
                <w:rFonts w:cs="David" w:hint="eastAsia"/>
                <w:rtl/>
              </w:rPr>
              <w:t>המשימות</w:t>
            </w:r>
            <w:r w:rsidRPr="004D37C3">
              <w:rPr>
                <w:rFonts w:cs="David"/>
                <w:rtl/>
              </w:rPr>
              <w:t xml:space="preserve"> </w:t>
            </w:r>
            <w:r w:rsidRPr="004D37C3">
              <w:rPr>
                <w:rFonts w:cs="David" w:hint="eastAsia"/>
                <w:rtl/>
              </w:rPr>
              <w:t>כולל</w:t>
            </w:r>
            <w:r w:rsidRPr="004D37C3">
              <w:rPr>
                <w:rFonts w:cs="David"/>
                <w:rtl/>
              </w:rPr>
              <w:t xml:space="preserve"> </w:t>
            </w:r>
            <w:r w:rsidRPr="004D37C3">
              <w:rPr>
                <w:rFonts w:cs="David" w:hint="eastAsia"/>
                <w:rtl/>
              </w:rPr>
              <w:t>בדיקת</w:t>
            </w:r>
            <w:r w:rsidRPr="004D37C3">
              <w:rPr>
                <w:rFonts w:cs="David"/>
                <w:rtl/>
              </w:rPr>
              <w:t xml:space="preserve"> </w:t>
            </w:r>
            <w:r w:rsidRPr="004D37C3">
              <w:rPr>
                <w:rFonts w:cs="David" w:hint="eastAsia"/>
                <w:rtl/>
              </w:rPr>
              <w:t>הבקשות</w:t>
            </w:r>
            <w:r w:rsidRPr="004D37C3">
              <w:rPr>
                <w:rFonts w:cs="David"/>
                <w:rtl/>
              </w:rPr>
              <w:t xml:space="preserve"> </w:t>
            </w:r>
            <w:r w:rsidRPr="004D37C3">
              <w:rPr>
                <w:rFonts w:cs="David" w:hint="eastAsia"/>
                <w:rtl/>
              </w:rPr>
              <w:t>בהתאם</w:t>
            </w:r>
            <w:r w:rsidRPr="004D37C3">
              <w:rPr>
                <w:rFonts w:cs="David"/>
                <w:rtl/>
              </w:rPr>
              <w:t xml:space="preserve"> </w:t>
            </w:r>
            <w:r w:rsidRPr="004D37C3">
              <w:rPr>
                <w:rFonts w:cs="David" w:hint="eastAsia"/>
                <w:rtl/>
              </w:rPr>
              <w:t>לנהלים</w:t>
            </w:r>
            <w:r w:rsidRPr="004D37C3">
              <w:rPr>
                <w:rFonts w:cs="David"/>
                <w:rtl/>
              </w:rPr>
              <w:t xml:space="preserve"> </w:t>
            </w:r>
            <w:r w:rsidRPr="004D37C3">
              <w:rPr>
                <w:rFonts w:cs="David" w:hint="eastAsia"/>
                <w:rtl/>
              </w:rPr>
              <w:t>כתובים</w:t>
            </w:r>
            <w:r w:rsidRPr="004D37C3">
              <w:rPr>
                <w:rFonts w:cs="David"/>
                <w:rtl/>
              </w:rPr>
              <w:t xml:space="preserve">, </w:t>
            </w:r>
            <w:r w:rsidRPr="004D37C3">
              <w:rPr>
                <w:rFonts w:cs="David" w:hint="eastAsia"/>
                <w:rtl/>
              </w:rPr>
              <w:t>השלמות</w:t>
            </w:r>
            <w:r w:rsidRPr="004D37C3">
              <w:rPr>
                <w:rFonts w:cs="David"/>
                <w:rtl/>
              </w:rPr>
              <w:t xml:space="preserve"> </w:t>
            </w:r>
            <w:r w:rsidRPr="004D37C3">
              <w:rPr>
                <w:rFonts w:cs="David" w:hint="eastAsia"/>
                <w:rtl/>
              </w:rPr>
              <w:t>מסמכים</w:t>
            </w:r>
            <w:r w:rsidRPr="004D37C3">
              <w:rPr>
                <w:rFonts w:cs="David"/>
                <w:rtl/>
              </w:rPr>
              <w:t xml:space="preserve"> </w:t>
            </w:r>
            <w:r w:rsidRPr="004D37C3">
              <w:rPr>
                <w:rFonts w:cs="David" w:hint="eastAsia"/>
                <w:rtl/>
              </w:rPr>
              <w:t>לפי</w:t>
            </w:r>
            <w:r w:rsidRPr="004D37C3">
              <w:rPr>
                <w:rFonts w:cs="David"/>
                <w:rtl/>
              </w:rPr>
              <w:t xml:space="preserve"> </w:t>
            </w:r>
            <w:r w:rsidRPr="004D37C3">
              <w:rPr>
                <w:rFonts w:cs="David" w:hint="eastAsia"/>
                <w:rtl/>
              </w:rPr>
              <w:t>הצורך</w:t>
            </w:r>
            <w:r w:rsidRPr="004D37C3">
              <w:rPr>
                <w:rFonts w:cs="David"/>
                <w:rtl/>
              </w:rPr>
              <w:t xml:space="preserve">, </w:t>
            </w:r>
            <w:r w:rsidRPr="004D37C3">
              <w:rPr>
                <w:rFonts w:cs="David" w:hint="eastAsia"/>
                <w:rtl/>
              </w:rPr>
              <w:t>פתיחת</w:t>
            </w:r>
            <w:r w:rsidRPr="004D37C3">
              <w:rPr>
                <w:rFonts w:cs="David"/>
                <w:rtl/>
              </w:rPr>
              <w:t xml:space="preserve"> </w:t>
            </w:r>
            <w:r w:rsidRPr="004D37C3">
              <w:rPr>
                <w:rFonts w:cs="David" w:hint="eastAsia"/>
                <w:rtl/>
              </w:rPr>
              <w:t>בקשות</w:t>
            </w:r>
            <w:r w:rsidRPr="004D37C3">
              <w:rPr>
                <w:rFonts w:cs="David"/>
                <w:rtl/>
              </w:rPr>
              <w:t xml:space="preserve"> </w:t>
            </w:r>
            <w:r w:rsidRPr="004D37C3">
              <w:rPr>
                <w:rFonts w:cs="David" w:hint="eastAsia"/>
                <w:rtl/>
              </w:rPr>
              <w:t>לפי</w:t>
            </w:r>
            <w:r w:rsidRPr="004D37C3">
              <w:rPr>
                <w:rFonts w:cs="David"/>
                <w:rtl/>
              </w:rPr>
              <w:t xml:space="preserve"> </w:t>
            </w:r>
            <w:r w:rsidRPr="004D37C3">
              <w:rPr>
                <w:rFonts w:cs="David" w:hint="eastAsia"/>
                <w:rtl/>
              </w:rPr>
              <w:t>הצורך</w:t>
            </w:r>
            <w:r w:rsidRPr="004D37C3">
              <w:rPr>
                <w:rFonts w:cs="David"/>
                <w:rtl/>
              </w:rPr>
              <w:t xml:space="preserve">, </w:t>
            </w:r>
            <w:r w:rsidRPr="004D37C3">
              <w:rPr>
                <w:rFonts w:cs="David" w:hint="eastAsia"/>
                <w:rtl/>
              </w:rPr>
              <w:t>מעקבים</w:t>
            </w:r>
            <w:r w:rsidRPr="004D37C3">
              <w:rPr>
                <w:rFonts w:cs="David"/>
                <w:rtl/>
              </w:rPr>
              <w:t xml:space="preserve"> </w:t>
            </w:r>
            <w:proofErr w:type="spellStart"/>
            <w:r w:rsidRPr="004D37C3">
              <w:rPr>
                <w:rFonts w:cs="David" w:hint="eastAsia"/>
                <w:rtl/>
              </w:rPr>
              <w:t>וכו</w:t>
            </w:r>
            <w:proofErr w:type="spellEnd"/>
            <w:r w:rsidRPr="004D37C3">
              <w:rPr>
                <w:rFonts w:cs="David"/>
                <w:rtl/>
              </w:rPr>
              <w:t>'.</w:t>
            </w:r>
          </w:p>
          <w:p w:rsidR="00A34F29" w:rsidRPr="00391F6A" w:rsidRDefault="00A34F29" w:rsidP="00170799">
            <w:pPr>
              <w:widowControl w:val="0"/>
              <w:jc w:val="both"/>
              <w:rPr>
                <w:rFonts w:cs="David"/>
                <w:rtl/>
              </w:rPr>
            </w:pPr>
            <w:r>
              <w:rPr>
                <w:rFonts w:cs="David" w:hint="cs"/>
                <w:rtl/>
              </w:rPr>
              <w:t xml:space="preserve">נותן השירותים הזוכה יקבל </w:t>
            </w:r>
            <w:r>
              <w:rPr>
                <w:rFonts w:hint="eastAsia"/>
                <w:rtl/>
              </w:rPr>
              <w:t xml:space="preserve"> </w:t>
            </w:r>
            <w:r w:rsidRPr="004D37C3">
              <w:rPr>
                <w:rFonts w:cs="David" w:hint="eastAsia"/>
                <w:rtl/>
              </w:rPr>
              <w:t>הדרכה</w:t>
            </w:r>
            <w:r w:rsidRPr="004D37C3">
              <w:rPr>
                <w:rFonts w:cs="David"/>
                <w:rtl/>
              </w:rPr>
              <w:t xml:space="preserve"> </w:t>
            </w:r>
            <w:r w:rsidRPr="004D37C3">
              <w:rPr>
                <w:rFonts w:cs="David" w:hint="eastAsia"/>
                <w:rtl/>
              </w:rPr>
              <w:t>על</w:t>
            </w:r>
            <w:r w:rsidRPr="004D37C3">
              <w:rPr>
                <w:rFonts w:cs="David"/>
                <w:rtl/>
              </w:rPr>
              <w:t xml:space="preserve"> </w:t>
            </w:r>
            <w:r w:rsidRPr="004D37C3">
              <w:rPr>
                <w:rFonts w:cs="David" w:hint="eastAsia"/>
                <w:rtl/>
              </w:rPr>
              <w:t>מערכות</w:t>
            </w:r>
            <w:r w:rsidRPr="004D37C3">
              <w:rPr>
                <w:rFonts w:cs="David"/>
                <w:rtl/>
              </w:rPr>
              <w:t xml:space="preserve"> </w:t>
            </w:r>
            <w:r w:rsidRPr="004D37C3">
              <w:rPr>
                <w:rFonts w:cs="David" w:hint="eastAsia"/>
                <w:rtl/>
              </w:rPr>
              <w:t>המחשוב</w:t>
            </w:r>
            <w:r w:rsidRPr="004D37C3">
              <w:rPr>
                <w:rFonts w:cs="David"/>
                <w:rtl/>
              </w:rPr>
              <w:t xml:space="preserve"> </w:t>
            </w:r>
            <w:r w:rsidRPr="004D37C3">
              <w:rPr>
                <w:rFonts w:cs="David" w:hint="eastAsia"/>
                <w:rtl/>
              </w:rPr>
              <w:t>של</w:t>
            </w:r>
            <w:r w:rsidRPr="004D37C3">
              <w:rPr>
                <w:rFonts w:cs="David"/>
                <w:rtl/>
              </w:rPr>
              <w:t xml:space="preserve"> </w:t>
            </w:r>
            <w:r w:rsidRPr="004D37C3">
              <w:rPr>
                <w:rFonts w:cs="David" w:hint="eastAsia"/>
                <w:rtl/>
              </w:rPr>
              <w:t>האגף</w:t>
            </w:r>
            <w:r w:rsidRPr="004D37C3">
              <w:rPr>
                <w:rFonts w:cs="David"/>
                <w:rtl/>
              </w:rPr>
              <w:t xml:space="preserve"> </w:t>
            </w:r>
            <w:r w:rsidRPr="004D37C3">
              <w:rPr>
                <w:rFonts w:cs="David" w:hint="eastAsia"/>
                <w:rtl/>
              </w:rPr>
              <w:t>בטרם</w:t>
            </w:r>
            <w:r w:rsidRPr="004D37C3">
              <w:rPr>
                <w:rFonts w:cs="David"/>
                <w:rtl/>
              </w:rPr>
              <w:t xml:space="preserve"> </w:t>
            </w:r>
            <w:r w:rsidRPr="004D37C3">
              <w:rPr>
                <w:rFonts w:cs="David" w:hint="eastAsia"/>
                <w:rtl/>
              </w:rPr>
              <w:t>תחילת</w:t>
            </w:r>
            <w:r w:rsidRPr="004D37C3">
              <w:rPr>
                <w:rFonts w:cs="David"/>
                <w:rtl/>
              </w:rPr>
              <w:t xml:space="preserve"> </w:t>
            </w:r>
            <w:r w:rsidRPr="004D37C3">
              <w:rPr>
                <w:rFonts w:cs="David" w:hint="eastAsia"/>
                <w:rtl/>
              </w:rPr>
              <w:t>העבודה</w:t>
            </w:r>
            <w:r w:rsidRPr="004D37C3">
              <w:rPr>
                <w:rFonts w:cs="David"/>
                <w:rtl/>
              </w:rPr>
              <w:t>.</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19</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4.1.11</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דוחות - האם בין המערכות שתעמידו לרשותנו יש מערכת דוחות?</w:t>
            </w:r>
          </w:p>
        </w:tc>
        <w:tc>
          <w:tcPr>
            <w:tcW w:w="1715" w:type="pct"/>
            <w:shd w:val="clear" w:color="auto" w:fill="FFFFFF" w:themeFill="background1"/>
          </w:tcPr>
          <w:p w:rsidR="00391F6A" w:rsidRPr="00391F6A" w:rsidRDefault="007165FA" w:rsidP="00170799">
            <w:pPr>
              <w:widowControl w:val="0"/>
              <w:jc w:val="both"/>
              <w:rPr>
                <w:rFonts w:cs="David"/>
                <w:rtl/>
              </w:rPr>
            </w:pPr>
            <w:r>
              <w:rPr>
                <w:rFonts w:cs="David" w:hint="cs"/>
                <w:rtl/>
              </w:rPr>
              <w:t xml:space="preserve">את הדוחות המצוינים בסעיף 4.5.2 יש להפיק במסגרת </w:t>
            </w:r>
            <w:r w:rsidR="00A34F29">
              <w:rPr>
                <w:rFonts w:cs="David" w:hint="cs"/>
                <w:rtl/>
              </w:rPr>
              <w:t xml:space="preserve">מערכות </w:t>
            </w:r>
            <w:r>
              <w:rPr>
                <w:rFonts w:cs="David" w:hint="cs"/>
                <w:rtl/>
              </w:rPr>
              <w:t>המחשוב של נותן השירותים.</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20</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4.2</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כמה מסמכים כולל כל סוג רישוי? </w:t>
            </w:r>
          </w:p>
        </w:tc>
        <w:tc>
          <w:tcPr>
            <w:tcW w:w="1715" w:type="pct"/>
            <w:shd w:val="clear" w:color="auto" w:fill="FFFFFF" w:themeFill="background1"/>
          </w:tcPr>
          <w:p w:rsidR="00391F6A" w:rsidRDefault="004D37C3" w:rsidP="004D37C3">
            <w:pPr>
              <w:widowControl w:val="0"/>
              <w:jc w:val="both"/>
              <w:rPr>
                <w:rFonts w:cs="David"/>
                <w:rtl/>
              </w:rPr>
            </w:pPr>
            <w:r>
              <w:rPr>
                <w:rFonts w:cs="David" w:hint="cs"/>
                <w:rtl/>
              </w:rPr>
              <w:t>רוב הבקשות נקלטות במערכות הרשם בצורה מקוונת ו</w:t>
            </w:r>
            <w:r w:rsidRPr="004D37C3">
              <w:rPr>
                <w:rFonts w:cs="David" w:hint="eastAsia"/>
                <w:rtl/>
              </w:rPr>
              <w:t>כל</w:t>
            </w:r>
            <w:r w:rsidRPr="004D37C3">
              <w:rPr>
                <w:rFonts w:cs="David"/>
                <w:rtl/>
              </w:rPr>
              <w:t xml:space="preserve"> </w:t>
            </w:r>
            <w:r w:rsidRPr="004D37C3">
              <w:rPr>
                <w:rFonts w:cs="David" w:hint="eastAsia"/>
                <w:rtl/>
              </w:rPr>
              <w:t>בקשה</w:t>
            </w:r>
            <w:r w:rsidRPr="004D37C3">
              <w:rPr>
                <w:rFonts w:cs="David"/>
                <w:rtl/>
              </w:rPr>
              <w:t xml:space="preserve"> </w:t>
            </w:r>
            <w:r w:rsidRPr="004D37C3">
              <w:rPr>
                <w:rFonts w:cs="David" w:hint="eastAsia"/>
                <w:rtl/>
              </w:rPr>
              <w:t>כוללת</w:t>
            </w:r>
            <w:r w:rsidRPr="004D37C3">
              <w:rPr>
                <w:rFonts w:cs="David"/>
                <w:rtl/>
              </w:rPr>
              <w:t xml:space="preserve"> </w:t>
            </w:r>
            <w:r w:rsidRPr="004D37C3">
              <w:rPr>
                <w:rFonts w:cs="David" w:hint="eastAsia"/>
                <w:rtl/>
              </w:rPr>
              <w:t>את</w:t>
            </w:r>
            <w:r w:rsidRPr="004D37C3">
              <w:rPr>
                <w:rFonts w:cs="David"/>
                <w:rtl/>
              </w:rPr>
              <w:t xml:space="preserve"> </w:t>
            </w:r>
            <w:r w:rsidRPr="004D37C3">
              <w:rPr>
                <w:rFonts w:cs="David" w:hint="eastAsia"/>
                <w:rtl/>
              </w:rPr>
              <w:t>הצרופות</w:t>
            </w:r>
            <w:r w:rsidRPr="004D37C3">
              <w:rPr>
                <w:rFonts w:cs="David"/>
                <w:rtl/>
              </w:rPr>
              <w:t xml:space="preserve"> </w:t>
            </w:r>
            <w:r w:rsidRPr="004D37C3">
              <w:rPr>
                <w:rFonts w:cs="David" w:hint="eastAsia"/>
                <w:rtl/>
              </w:rPr>
              <w:t>הרלוונטיות</w:t>
            </w:r>
            <w:r w:rsidRPr="004D37C3">
              <w:rPr>
                <w:rFonts w:cs="David"/>
                <w:rtl/>
              </w:rPr>
              <w:t xml:space="preserve">. </w:t>
            </w:r>
            <w:r w:rsidRPr="004D37C3">
              <w:rPr>
                <w:rFonts w:cs="David" w:hint="eastAsia"/>
                <w:rtl/>
              </w:rPr>
              <w:t>לדוגמה</w:t>
            </w:r>
            <w:r w:rsidR="00A34F29">
              <w:rPr>
                <w:rFonts w:cs="David" w:hint="cs"/>
                <w:rtl/>
              </w:rPr>
              <w:t>,</w:t>
            </w:r>
            <w:r w:rsidRPr="004D37C3">
              <w:rPr>
                <w:rFonts w:cs="David"/>
                <w:rtl/>
              </w:rPr>
              <w:t xml:space="preserve"> </w:t>
            </w:r>
            <w:r w:rsidRPr="004D37C3">
              <w:rPr>
                <w:rFonts w:cs="David" w:hint="eastAsia"/>
                <w:rtl/>
              </w:rPr>
              <w:t>לרישום</w:t>
            </w:r>
            <w:r w:rsidRPr="004D37C3">
              <w:rPr>
                <w:rFonts w:cs="David"/>
                <w:rtl/>
              </w:rPr>
              <w:t xml:space="preserve"> </w:t>
            </w:r>
            <w:r w:rsidRPr="004D37C3">
              <w:rPr>
                <w:rFonts w:cs="David" w:hint="eastAsia"/>
                <w:rtl/>
              </w:rPr>
              <w:t>בפנקס</w:t>
            </w:r>
            <w:r w:rsidRPr="004D37C3">
              <w:rPr>
                <w:rFonts w:cs="David"/>
                <w:rtl/>
              </w:rPr>
              <w:t xml:space="preserve"> </w:t>
            </w:r>
            <w:r w:rsidRPr="004D37C3">
              <w:rPr>
                <w:rFonts w:cs="David" w:hint="eastAsia"/>
                <w:rtl/>
              </w:rPr>
              <w:t>לבוגר</w:t>
            </w:r>
            <w:r w:rsidRPr="004D37C3">
              <w:rPr>
                <w:rFonts w:cs="David"/>
                <w:rtl/>
              </w:rPr>
              <w:t xml:space="preserve"> </w:t>
            </w:r>
            <w:r w:rsidRPr="004D37C3">
              <w:rPr>
                <w:rFonts w:cs="David" w:hint="eastAsia"/>
                <w:rtl/>
              </w:rPr>
              <w:t>מוסד</w:t>
            </w:r>
            <w:r w:rsidRPr="004D37C3">
              <w:rPr>
                <w:rFonts w:cs="David"/>
                <w:rtl/>
              </w:rPr>
              <w:t xml:space="preserve"> </w:t>
            </w:r>
            <w:r w:rsidRPr="004D37C3">
              <w:rPr>
                <w:rFonts w:cs="David" w:hint="eastAsia"/>
                <w:rtl/>
              </w:rPr>
              <w:t>אקדמי</w:t>
            </w:r>
            <w:r w:rsidRPr="004D37C3">
              <w:rPr>
                <w:rFonts w:cs="David"/>
                <w:rtl/>
              </w:rPr>
              <w:t xml:space="preserve"> </w:t>
            </w:r>
            <w:r w:rsidRPr="004D37C3">
              <w:rPr>
                <w:rFonts w:cs="David" w:hint="eastAsia"/>
                <w:rtl/>
              </w:rPr>
              <w:t>בישראל</w:t>
            </w:r>
            <w:r w:rsidRPr="004D37C3">
              <w:rPr>
                <w:rFonts w:cs="David"/>
                <w:rtl/>
              </w:rPr>
              <w:t xml:space="preserve">: </w:t>
            </w:r>
            <w:r w:rsidRPr="004D37C3">
              <w:rPr>
                <w:rFonts w:cs="David" w:hint="eastAsia"/>
                <w:rtl/>
              </w:rPr>
              <w:t>דיפלומה</w:t>
            </w:r>
            <w:r w:rsidRPr="004D37C3">
              <w:rPr>
                <w:rFonts w:cs="David"/>
                <w:rtl/>
              </w:rPr>
              <w:t xml:space="preserve">, </w:t>
            </w:r>
            <w:r w:rsidRPr="004D37C3">
              <w:rPr>
                <w:rFonts w:cs="David" w:hint="eastAsia"/>
                <w:rtl/>
              </w:rPr>
              <w:t>גיליון</w:t>
            </w:r>
            <w:r w:rsidRPr="004D37C3">
              <w:rPr>
                <w:rFonts w:cs="David"/>
                <w:rtl/>
              </w:rPr>
              <w:t xml:space="preserve"> </w:t>
            </w:r>
            <w:r w:rsidRPr="004D37C3">
              <w:rPr>
                <w:rFonts w:cs="David" w:hint="eastAsia"/>
                <w:rtl/>
              </w:rPr>
              <w:t>ציונים</w:t>
            </w:r>
            <w:r w:rsidRPr="004D37C3">
              <w:rPr>
                <w:rFonts w:cs="David"/>
                <w:rtl/>
              </w:rPr>
              <w:t xml:space="preserve"> </w:t>
            </w:r>
            <w:r w:rsidRPr="004D37C3">
              <w:rPr>
                <w:rFonts w:cs="David" w:hint="eastAsia"/>
                <w:rtl/>
              </w:rPr>
              <w:t>וצילום</w:t>
            </w:r>
            <w:r w:rsidRPr="004D37C3">
              <w:rPr>
                <w:rFonts w:cs="David"/>
                <w:rtl/>
              </w:rPr>
              <w:t xml:space="preserve"> </w:t>
            </w:r>
            <w:r w:rsidRPr="004D37C3">
              <w:rPr>
                <w:rFonts w:cs="David" w:hint="eastAsia"/>
                <w:rtl/>
              </w:rPr>
              <w:t>תעודת</w:t>
            </w:r>
            <w:r w:rsidRPr="004D37C3">
              <w:rPr>
                <w:rFonts w:cs="David"/>
                <w:rtl/>
              </w:rPr>
              <w:t xml:space="preserve"> </w:t>
            </w:r>
            <w:r w:rsidRPr="004D37C3">
              <w:rPr>
                <w:rFonts w:cs="David" w:hint="eastAsia"/>
                <w:rtl/>
              </w:rPr>
              <w:t>זהות</w:t>
            </w:r>
            <w:r w:rsidRPr="004D37C3">
              <w:rPr>
                <w:rFonts w:cs="David"/>
                <w:rtl/>
              </w:rPr>
              <w:t>.</w:t>
            </w:r>
            <w:r w:rsidR="00A34F29">
              <w:rPr>
                <w:rFonts w:cs="David" w:hint="cs"/>
                <w:rtl/>
              </w:rPr>
              <w:t xml:space="preserve"> במסגרת הבדיקה ב"סל משימות", יבדוק נותן השירותים את קיומם של כל המסמכים הרלוונטיים בבקשה.</w:t>
            </w:r>
          </w:p>
          <w:p w:rsidR="004D37C3" w:rsidRPr="00391F6A" w:rsidRDefault="004D37C3" w:rsidP="00985855">
            <w:pPr>
              <w:widowControl w:val="0"/>
              <w:jc w:val="both"/>
              <w:rPr>
                <w:rFonts w:cs="David"/>
                <w:rtl/>
              </w:rPr>
            </w:pPr>
            <w:r>
              <w:rPr>
                <w:rFonts w:cs="David" w:hint="cs"/>
                <w:rtl/>
              </w:rPr>
              <w:t>נותן השירותים ה</w:t>
            </w:r>
            <w:r w:rsidR="00985855">
              <w:rPr>
                <w:rFonts w:cs="David" w:hint="cs"/>
                <w:rtl/>
              </w:rPr>
              <w:t>ז</w:t>
            </w:r>
            <w:r>
              <w:rPr>
                <w:rFonts w:cs="David" w:hint="cs"/>
                <w:rtl/>
              </w:rPr>
              <w:t xml:space="preserve">וכה יקבל </w:t>
            </w:r>
            <w:r>
              <w:rPr>
                <w:rFonts w:hint="eastAsia"/>
                <w:rtl/>
              </w:rPr>
              <w:t xml:space="preserve"> </w:t>
            </w:r>
            <w:r w:rsidRPr="004D37C3">
              <w:rPr>
                <w:rFonts w:cs="David" w:hint="eastAsia"/>
                <w:rtl/>
              </w:rPr>
              <w:t>הדרכה</w:t>
            </w:r>
            <w:r w:rsidRPr="004D37C3">
              <w:rPr>
                <w:rFonts w:cs="David"/>
                <w:rtl/>
              </w:rPr>
              <w:t xml:space="preserve"> </w:t>
            </w:r>
            <w:r w:rsidRPr="004D37C3">
              <w:rPr>
                <w:rFonts w:cs="David" w:hint="eastAsia"/>
                <w:rtl/>
              </w:rPr>
              <w:t>על</w:t>
            </w:r>
            <w:r w:rsidRPr="004D37C3">
              <w:rPr>
                <w:rFonts w:cs="David"/>
                <w:rtl/>
              </w:rPr>
              <w:t xml:space="preserve"> </w:t>
            </w:r>
            <w:r w:rsidRPr="004D37C3">
              <w:rPr>
                <w:rFonts w:cs="David" w:hint="eastAsia"/>
                <w:rtl/>
              </w:rPr>
              <w:t>מערכות</w:t>
            </w:r>
            <w:r w:rsidRPr="004D37C3">
              <w:rPr>
                <w:rFonts w:cs="David"/>
                <w:rtl/>
              </w:rPr>
              <w:t xml:space="preserve"> </w:t>
            </w:r>
            <w:r w:rsidRPr="004D37C3">
              <w:rPr>
                <w:rFonts w:cs="David" w:hint="eastAsia"/>
                <w:rtl/>
              </w:rPr>
              <w:t>המחשוב</w:t>
            </w:r>
            <w:r w:rsidRPr="004D37C3">
              <w:rPr>
                <w:rFonts w:cs="David"/>
                <w:rtl/>
              </w:rPr>
              <w:t xml:space="preserve"> </w:t>
            </w:r>
            <w:r w:rsidRPr="004D37C3">
              <w:rPr>
                <w:rFonts w:cs="David" w:hint="eastAsia"/>
                <w:rtl/>
              </w:rPr>
              <w:t>של</w:t>
            </w:r>
            <w:r w:rsidRPr="004D37C3">
              <w:rPr>
                <w:rFonts w:cs="David"/>
                <w:rtl/>
              </w:rPr>
              <w:t xml:space="preserve"> </w:t>
            </w:r>
            <w:r w:rsidRPr="004D37C3">
              <w:rPr>
                <w:rFonts w:cs="David" w:hint="eastAsia"/>
                <w:rtl/>
              </w:rPr>
              <w:t>האגף</w:t>
            </w:r>
            <w:r w:rsidRPr="004D37C3">
              <w:rPr>
                <w:rFonts w:cs="David"/>
                <w:rtl/>
              </w:rPr>
              <w:t xml:space="preserve"> </w:t>
            </w:r>
            <w:r w:rsidRPr="004D37C3">
              <w:rPr>
                <w:rFonts w:cs="David" w:hint="eastAsia"/>
                <w:rtl/>
              </w:rPr>
              <w:t>בטרם</w:t>
            </w:r>
            <w:r w:rsidRPr="004D37C3">
              <w:rPr>
                <w:rFonts w:cs="David"/>
                <w:rtl/>
              </w:rPr>
              <w:t xml:space="preserve"> </w:t>
            </w:r>
            <w:r w:rsidRPr="004D37C3">
              <w:rPr>
                <w:rFonts w:cs="David" w:hint="eastAsia"/>
                <w:rtl/>
              </w:rPr>
              <w:t>תחילת</w:t>
            </w:r>
            <w:r w:rsidRPr="004D37C3">
              <w:rPr>
                <w:rFonts w:cs="David"/>
                <w:rtl/>
              </w:rPr>
              <w:t xml:space="preserve"> </w:t>
            </w:r>
            <w:r w:rsidRPr="004D37C3">
              <w:rPr>
                <w:rFonts w:cs="David" w:hint="eastAsia"/>
                <w:rtl/>
              </w:rPr>
              <w:t>העבודה</w:t>
            </w:r>
            <w:r w:rsidRPr="004D37C3">
              <w:rPr>
                <w:rFonts w:cs="David"/>
                <w:rtl/>
              </w:rPr>
              <w:t>.</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21</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4.2.2</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טיפול בפניות במסגרת קבלת קהל ופניות מקוונות כולל עבודת </w:t>
            </w:r>
            <w:proofErr w:type="spellStart"/>
            <w:r w:rsidRPr="00391F6A">
              <w:rPr>
                <w:rFonts w:cs="David"/>
                <w:rtl/>
              </w:rPr>
              <w:t>בק</w:t>
            </w:r>
            <w:proofErr w:type="spellEnd"/>
            <w:r w:rsidRPr="00391F6A">
              <w:rPr>
                <w:rFonts w:cs="David"/>
                <w:rtl/>
              </w:rPr>
              <w:t xml:space="preserve"> אופיס. מה הזמן הממוצע לטיפול בפניה?</w:t>
            </w:r>
          </w:p>
        </w:tc>
        <w:tc>
          <w:tcPr>
            <w:tcW w:w="1715" w:type="pct"/>
            <w:shd w:val="clear" w:color="auto" w:fill="FFFFFF" w:themeFill="background1"/>
          </w:tcPr>
          <w:p w:rsidR="00391F6A" w:rsidRPr="00391F6A" w:rsidRDefault="004D37C3" w:rsidP="0010510A">
            <w:pPr>
              <w:widowControl w:val="0"/>
              <w:jc w:val="both"/>
              <w:rPr>
                <w:rFonts w:cs="David"/>
                <w:rtl/>
              </w:rPr>
            </w:pPr>
            <w:r>
              <w:rPr>
                <w:rFonts w:cs="David" w:hint="cs"/>
                <w:rtl/>
              </w:rPr>
              <w:t xml:space="preserve">במסגרת העבודה על "סל המשימות", </w:t>
            </w:r>
            <w:r w:rsidRPr="004D37C3">
              <w:rPr>
                <w:rFonts w:cs="David" w:hint="eastAsia"/>
                <w:rtl/>
              </w:rPr>
              <w:t>טיפול</w:t>
            </w:r>
            <w:r w:rsidRPr="004D37C3">
              <w:rPr>
                <w:rFonts w:cs="David"/>
                <w:rtl/>
              </w:rPr>
              <w:t xml:space="preserve"> </w:t>
            </w:r>
            <w:r w:rsidRPr="004D37C3">
              <w:rPr>
                <w:rFonts w:cs="David" w:hint="eastAsia"/>
                <w:rtl/>
              </w:rPr>
              <w:t>בבקשות</w:t>
            </w:r>
            <w:r w:rsidRPr="004D37C3">
              <w:rPr>
                <w:rFonts w:cs="David"/>
                <w:rtl/>
              </w:rPr>
              <w:t xml:space="preserve"> </w:t>
            </w:r>
            <w:r w:rsidRPr="004D37C3">
              <w:rPr>
                <w:rFonts w:cs="David" w:hint="eastAsia"/>
                <w:rtl/>
              </w:rPr>
              <w:t>ל</w:t>
            </w:r>
            <w:r>
              <w:rPr>
                <w:rFonts w:cs="David" w:hint="cs"/>
                <w:rtl/>
              </w:rPr>
              <w:t>ו</w:t>
            </w:r>
            <w:r>
              <w:rPr>
                <w:rFonts w:cs="David" w:hint="eastAsia"/>
                <w:rtl/>
              </w:rPr>
              <w:t>קח</w:t>
            </w:r>
            <w:r>
              <w:rPr>
                <w:rFonts w:cs="David" w:hint="cs"/>
                <w:rtl/>
              </w:rPr>
              <w:t xml:space="preserve"> בין</w:t>
            </w:r>
            <w:r w:rsidRPr="004D37C3">
              <w:rPr>
                <w:rFonts w:cs="David"/>
                <w:rtl/>
              </w:rPr>
              <w:t xml:space="preserve"> </w:t>
            </w:r>
            <w:r w:rsidRPr="004D37C3">
              <w:rPr>
                <w:rFonts w:cs="David" w:hint="eastAsia"/>
                <w:rtl/>
              </w:rPr>
              <w:t>ל</w:t>
            </w:r>
            <w:r w:rsidRPr="004D37C3">
              <w:rPr>
                <w:rFonts w:cs="David"/>
                <w:rtl/>
              </w:rPr>
              <w:t xml:space="preserve">-5 </w:t>
            </w:r>
            <w:r w:rsidRPr="004D37C3">
              <w:rPr>
                <w:rFonts w:cs="David" w:hint="eastAsia"/>
                <w:rtl/>
              </w:rPr>
              <w:t>עד</w:t>
            </w:r>
            <w:r w:rsidRPr="004D37C3">
              <w:rPr>
                <w:rFonts w:cs="David"/>
                <w:rtl/>
              </w:rPr>
              <w:t xml:space="preserve"> 10 </w:t>
            </w:r>
            <w:r w:rsidRPr="004D37C3">
              <w:rPr>
                <w:rFonts w:cs="David" w:hint="eastAsia"/>
                <w:rtl/>
              </w:rPr>
              <w:t>דקות</w:t>
            </w:r>
            <w:r w:rsidRPr="004D37C3">
              <w:rPr>
                <w:rFonts w:cs="David"/>
                <w:rtl/>
              </w:rPr>
              <w:t xml:space="preserve"> </w:t>
            </w:r>
            <w:r w:rsidRPr="004D37C3">
              <w:rPr>
                <w:rFonts w:cs="David" w:hint="eastAsia"/>
                <w:rtl/>
              </w:rPr>
              <w:t>בממוצע</w:t>
            </w:r>
            <w:r w:rsidRPr="004D37C3">
              <w:rPr>
                <w:rFonts w:cs="David"/>
                <w:rtl/>
              </w:rPr>
              <w:t xml:space="preserve">. </w:t>
            </w:r>
            <w:r>
              <w:rPr>
                <w:rFonts w:cs="David" w:hint="cs"/>
                <w:rtl/>
              </w:rPr>
              <w:t xml:space="preserve">הטיפול בבקשות במסגרת מוקדי </w:t>
            </w:r>
            <w:r w:rsidRPr="004D37C3">
              <w:rPr>
                <w:rFonts w:cs="David" w:hint="eastAsia"/>
                <w:rtl/>
              </w:rPr>
              <w:t>קבלת</w:t>
            </w:r>
            <w:r w:rsidRPr="004D37C3">
              <w:rPr>
                <w:rFonts w:cs="David"/>
                <w:rtl/>
              </w:rPr>
              <w:t xml:space="preserve"> </w:t>
            </w:r>
            <w:r w:rsidRPr="004D37C3">
              <w:rPr>
                <w:rFonts w:cs="David" w:hint="eastAsia"/>
                <w:rtl/>
              </w:rPr>
              <w:t>הקהל</w:t>
            </w:r>
            <w:r w:rsidRPr="004D37C3">
              <w:rPr>
                <w:rFonts w:cs="David"/>
                <w:rtl/>
              </w:rPr>
              <w:t xml:space="preserve"> </w:t>
            </w:r>
            <w:r w:rsidRPr="004D37C3">
              <w:rPr>
                <w:rFonts w:cs="David" w:hint="eastAsia"/>
                <w:rtl/>
              </w:rPr>
              <w:t>תלוי</w:t>
            </w:r>
            <w:r w:rsidRPr="004D37C3">
              <w:rPr>
                <w:rFonts w:cs="David"/>
                <w:rtl/>
              </w:rPr>
              <w:t xml:space="preserve"> </w:t>
            </w:r>
            <w:r w:rsidR="00A34F29">
              <w:rPr>
                <w:rFonts w:cs="David" w:hint="cs"/>
                <w:rtl/>
              </w:rPr>
              <w:t>ב</w:t>
            </w:r>
            <w:r w:rsidRPr="004D37C3">
              <w:rPr>
                <w:rFonts w:cs="David" w:hint="eastAsia"/>
                <w:rtl/>
              </w:rPr>
              <w:t>סוג</w:t>
            </w:r>
            <w:r w:rsidR="00A34F29">
              <w:rPr>
                <w:rFonts w:cs="David" w:hint="cs"/>
                <w:rtl/>
              </w:rPr>
              <w:t xml:space="preserve"> ואופי</w:t>
            </w:r>
            <w:r w:rsidRPr="004D37C3">
              <w:rPr>
                <w:rFonts w:cs="David"/>
                <w:rtl/>
              </w:rPr>
              <w:t xml:space="preserve"> </w:t>
            </w:r>
            <w:r w:rsidRPr="004D37C3">
              <w:rPr>
                <w:rFonts w:cs="David" w:hint="eastAsia"/>
                <w:rtl/>
              </w:rPr>
              <w:t>הפנייה</w:t>
            </w:r>
            <w:r w:rsidR="00A34F29">
              <w:rPr>
                <w:rFonts w:cs="David" w:hint="cs"/>
                <w:rtl/>
              </w:rPr>
              <w:t xml:space="preserve"> והפונה</w:t>
            </w:r>
            <w:r w:rsidRPr="004D37C3">
              <w:rPr>
                <w:rFonts w:cs="David"/>
                <w:rtl/>
              </w:rPr>
              <w:t>.</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22</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4.2.2.3</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האם תיקי הבקשות מועברים באמצעות דוא"ל?</w:t>
            </w:r>
          </w:p>
        </w:tc>
        <w:tc>
          <w:tcPr>
            <w:tcW w:w="1715" w:type="pct"/>
            <w:shd w:val="clear" w:color="auto" w:fill="FFFFFF" w:themeFill="background1"/>
          </w:tcPr>
          <w:p w:rsidR="00391F6A" w:rsidRPr="00391F6A" w:rsidRDefault="007165FA" w:rsidP="00170799">
            <w:pPr>
              <w:widowControl w:val="0"/>
              <w:jc w:val="both"/>
              <w:rPr>
                <w:rFonts w:cs="David"/>
                <w:rtl/>
              </w:rPr>
            </w:pPr>
            <w:r>
              <w:rPr>
                <w:rFonts w:cs="David" w:hint="cs"/>
                <w:rtl/>
              </w:rPr>
              <w:t xml:space="preserve">לא. תיקי הבקשות במוקדי קבלת הקהל צריכים להגיע פיזית בעזרת שליח אל משרדי הרשם ברחוב ירושלים 5, בניין </w:t>
            </w:r>
            <w:proofErr w:type="spellStart"/>
            <w:r>
              <w:rPr>
                <w:rFonts w:cs="David" w:hint="cs"/>
                <w:rtl/>
              </w:rPr>
              <w:t>ג'נרי</w:t>
            </w:r>
            <w:proofErr w:type="spellEnd"/>
            <w:r>
              <w:rPr>
                <w:rFonts w:cs="David" w:hint="cs"/>
                <w:rtl/>
              </w:rPr>
              <w:t xml:space="preserve"> 1, ירושלים.</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23</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hint="cs"/>
                <w:rtl/>
              </w:rPr>
              <w:t>4.2.2.1</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פעם מצוין המונח "מערכת משרדית" ופעם מצוין "מערכת ממוחשבת באותו הסעיף </w:t>
            </w:r>
            <w:r w:rsidRPr="00391F6A">
              <w:rPr>
                <w:rFonts w:cs="David"/>
                <w:rtl/>
              </w:rPr>
              <w:t>–</w:t>
            </w:r>
            <w:r w:rsidRPr="00391F6A">
              <w:rPr>
                <w:rFonts w:cs="David" w:hint="cs"/>
                <w:rtl/>
              </w:rPr>
              <w:t xml:space="preserve"> האם כל הסעיף מתייחס למערכת הממוחשבת של האגף?  </w:t>
            </w:r>
          </w:p>
        </w:tc>
        <w:tc>
          <w:tcPr>
            <w:tcW w:w="1715" w:type="pct"/>
            <w:shd w:val="clear" w:color="auto" w:fill="FFFFFF" w:themeFill="background1"/>
          </w:tcPr>
          <w:p w:rsidR="00EF683B" w:rsidRPr="00391F6A" w:rsidRDefault="007165FA" w:rsidP="00170799">
            <w:pPr>
              <w:widowControl w:val="0"/>
              <w:jc w:val="both"/>
              <w:rPr>
                <w:rFonts w:cs="David"/>
                <w:rtl/>
              </w:rPr>
            </w:pPr>
            <w:r>
              <w:rPr>
                <w:rFonts w:cs="David" w:hint="cs"/>
                <w:rtl/>
              </w:rPr>
              <w:t>כן.</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24</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hint="cs"/>
                <w:rtl/>
              </w:rPr>
              <w:t>4.2.2.2</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"תשובת ביניים לפונה" </w:t>
            </w:r>
            <w:r w:rsidRPr="00391F6A">
              <w:rPr>
                <w:rFonts w:cs="David"/>
                <w:rtl/>
              </w:rPr>
              <w:t>–</w:t>
            </w:r>
            <w:r w:rsidRPr="00391F6A">
              <w:rPr>
                <w:rFonts w:cs="David" w:hint="cs"/>
                <w:rtl/>
              </w:rPr>
              <w:t xml:space="preserve"> האם התשובה ניתנת מתוך המערכת?  </w:t>
            </w:r>
          </w:p>
        </w:tc>
        <w:tc>
          <w:tcPr>
            <w:tcW w:w="1715" w:type="pct"/>
            <w:shd w:val="clear" w:color="auto" w:fill="FFFFFF" w:themeFill="background1"/>
          </w:tcPr>
          <w:p w:rsidR="00EF683B" w:rsidRPr="00391F6A" w:rsidRDefault="007165FA" w:rsidP="00170799">
            <w:pPr>
              <w:widowControl w:val="0"/>
              <w:jc w:val="both"/>
              <w:rPr>
                <w:rFonts w:cs="David"/>
                <w:rtl/>
              </w:rPr>
            </w:pPr>
            <w:r>
              <w:rPr>
                <w:rFonts w:cs="David" w:hint="cs"/>
                <w:rtl/>
              </w:rPr>
              <w:t>כן.</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25</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hint="cs"/>
                <w:rtl/>
              </w:rPr>
              <w:t>4.3.1</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האם הכוונה למערכת הממוחשבת של האגף? </w:t>
            </w:r>
          </w:p>
        </w:tc>
        <w:tc>
          <w:tcPr>
            <w:tcW w:w="1715" w:type="pct"/>
            <w:shd w:val="clear" w:color="auto" w:fill="FFFFFF" w:themeFill="background1"/>
          </w:tcPr>
          <w:p w:rsidR="00EF683B" w:rsidRPr="00391F6A" w:rsidRDefault="007165FA" w:rsidP="00170799">
            <w:pPr>
              <w:widowControl w:val="0"/>
              <w:jc w:val="both"/>
              <w:rPr>
                <w:rFonts w:cs="David"/>
                <w:rtl/>
              </w:rPr>
            </w:pPr>
            <w:r>
              <w:rPr>
                <w:rFonts w:cs="David" w:hint="cs"/>
                <w:rtl/>
              </w:rPr>
              <w:t>כן.</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26</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4.3.13</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נבקש לחדד את הסעיף באופן שידוע מראש </w:t>
            </w:r>
            <w:r w:rsidR="00CC2C54" w:rsidRPr="00391F6A">
              <w:rPr>
                <w:rFonts w:cs="David" w:hint="cs"/>
                <w:rtl/>
              </w:rPr>
              <w:t>יימסר</w:t>
            </w:r>
            <w:r w:rsidRPr="00391F6A">
              <w:rPr>
                <w:rFonts w:cs="David"/>
                <w:rtl/>
              </w:rPr>
              <w:t xml:space="preserve"> ככל והדבר יהיה ידוע לנותן השירותים</w:t>
            </w:r>
          </w:p>
        </w:tc>
        <w:tc>
          <w:tcPr>
            <w:tcW w:w="1715" w:type="pct"/>
            <w:shd w:val="clear" w:color="auto" w:fill="FFFFFF" w:themeFill="background1"/>
          </w:tcPr>
          <w:p w:rsidR="008314A3" w:rsidRDefault="008314A3" w:rsidP="0010510A">
            <w:pPr>
              <w:widowControl w:val="0"/>
              <w:jc w:val="both"/>
              <w:rPr>
                <w:rFonts w:cs="David"/>
                <w:rtl/>
              </w:rPr>
            </w:pPr>
            <w:r>
              <w:rPr>
                <w:rFonts w:cs="David" w:hint="cs"/>
                <w:rtl/>
              </w:rPr>
              <w:t xml:space="preserve">סעיף 4.3.13 </w:t>
            </w:r>
            <w:r w:rsidR="0010510A">
              <w:rPr>
                <w:rFonts w:cs="David" w:hint="cs"/>
                <w:rtl/>
              </w:rPr>
              <w:t>יתוקן וישונה</w:t>
            </w:r>
            <w:r>
              <w:rPr>
                <w:rFonts w:cs="David" w:hint="cs"/>
                <w:rtl/>
              </w:rPr>
              <w:t xml:space="preserve"> לנוסח הבא:</w:t>
            </w:r>
          </w:p>
          <w:p w:rsidR="00391F6A" w:rsidRPr="00391F6A" w:rsidRDefault="008314A3" w:rsidP="008314A3">
            <w:pPr>
              <w:widowControl w:val="0"/>
              <w:jc w:val="both"/>
              <w:rPr>
                <w:rFonts w:cs="David"/>
                <w:rtl/>
              </w:rPr>
            </w:pPr>
            <w:r>
              <w:rPr>
                <w:rFonts w:cs="David" w:hint="cs"/>
                <w:rtl/>
              </w:rPr>
              <w:t>"</w:t>
            </w:r>
            <w:r w:rsidR="007165FA">
              <w:rPr>
                <w:rFonts w:cs="David" w:hint="cs"/>
                <w:rtl/>
              </w:rPr>
              <w:t xml:space="preserve">נותן השירותים ידווח מיד </w:t>
            </w:r>
            <w:r>
              <w:rPr>
                <w:rFonts w:cs="David" w:hint="cs"/>
                <w:rtl/>
              </w:rPr>
              <w:t>כשייוודע</w:t>
            </w:r>
            <w:r w:rsidR="007165FA">
              <w:rPr>
                <w:rFonts w:cs="David" w:hint="cs"/>
                <w:rtl/>
              </w:rPr>
              <w:t xml:space="preserve"> לו על היעדרות </w:t>
            </w:r>
            <w:r>
              <w:rPr>
                <w:rFonts w:cs="David" w:hint="cs"/>
                <w:rtl/>
              </w:rPr>
              <w:t xml:space="preserve">נציגים מכל מוקד </w:t>
            </w:r>
            <w:r w:rsidR="007165FA">
              <w:rPr>
                <w:rFonts w:cs="David" w:hint="cs"/>
                <w:rtl/>
              </w:rPr>
              <w:t>ועל המחליפים</w:t>
            </w:r>
            <w:r>
              <w:rPr>
                <w:rFonts w:cs="David" w:hint="cs"/>
                <w:rtl/>
              </w:rPr>
              <w:t>"</w:t>
            </w:r>
            <w:r w:rsidR="007165FA">
              <w:rPr>
                <w:rFonts w:cs="David" w:hint="cs"/>
                <w:rtl/>
              </w:rPr>
              <w:t>.</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27</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hint="cs"/>
                <w:rtl/>
              </w:rPr>
              <w:t>4.3.3</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כמה פעמים בשנה? </w:t>
            </w:r>
          </w:p>
        </w:tc>
        <w:tc>
          <w:tcPr>
            <w:tcW w:w="1715" w:type="pct"/>
            <w:shd w:val="clear" w:color="auto" w:fill="FFFFFF" w:themeFill="background1"/>
          </w:tcPr>
          <w:p w:rsidR="00EF683B" w:rsidRPr="00391F6A" w:rsidRDefault="00CC2C54" w:rsidP="00CC2C54">
            <w:pPr>
              <w:widowControl w:val="0"/>
              <w:jc w:val="both"/>
              <w:rPr>
                <w:rFonts w:cs="David"/>
                <w:rtl/>
              </w:rPr>
            </w:pPr>
            <w:r>
              <w:rPr>
                <w:rFonts w:cs="David" w:hint="cs"/>
                <w:rtl/>
              </w:rPr>
              <w:t>ככל שיידרש, כמפורט סעיף 4.3.3</w:t>
            </w:r>
            <w:r w:rsidR="008314A3">
              <w:rPr>
                <w:rFonts w:cs="David" w:hint="cs"/>
                <w:rtl/>
              </w:rPr>
              <w:t>.</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lastRenderedPageBreak/>
              <w:t>28</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4.4</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 xml:space="preserve">נבקש לקבל מידע אודות משך הזמן הצפוי לביצוע הכשרה ראשונית לצוות באשר לכל אחד מהמוקדים </w:t>
            </w:r>
          </w:p>
        </w:tc>
        <w:tc>
          <w:tcPr>
            <w:tcW w:w="1715" w:type="pct"/>
            <w:shd w:val="clear" w:color="auto" w:fill="FFFFFF" w:themeFill="background1"/>
          </w:tcPr>
          <w:p w:rsidR="00364D46" w:rsidRPr="00391F6A" w:rsidRDefault="008314A3" w:rsidP="00170799">
            <w:pPr>
              <w:widowControl w:val="0"/>
              <w:jc w:val="both"/>
              <w:rPr>
                <w:rFonts w:cs="David"/>
                <w:rtl/>
              </w:rPr>
            </w:pPr>
            <w:r>
              <w:rPr>
                <w:rFonts w:cs="David" w:hint="cs"/>
                <w:rtl/>
              </w:rPr>
              <w:t>זמן ההכשרה הראשוני של המבצעים תלוי בנותן השירותים</w:t>
            </w:r>
            <w:r w:rsidR="0010510A">
              <w:rPr>
                <w:rFonts w:cs="David" w:hint="cs"/>
                <w:rtl/>
              </w:rPr>
              <w:t xml:space="preserve"> וכפוף לאישור האגף מראש, כפי המפורט בסעיף 4.4 למכרז</w:t>
            </w:r>
            <w:r>
              <w:rPr>
                <w:rFonts w:cs="David" w:hint="cs"/>
                <w:rtl/>
              </w:rPr>
              <w:t xml:space="preserve">. עם זאת, מאחר ומדובר במוקדים הנותנים מענה מקצועי, אנו מעריכים את זמן ההכשרה והלמידה הראשוני של החומר המקצועי </w:t>
            </w:r>
            <w:proofErr w:type="spellStart"/>
            <w:r>
              <w:rPr>
                <w:rFonts w:cs="David" w:hint="cs"/>
                <w:rtl/>
              </w:rPr>
              <w:t>בכשבוע</w:t>
            </w:r>
            <w:proofErr w:type="spellEnd"/>
            <w:r>
              <w:rPr>
                <w:rFonts w:cs="David" w:hint="cs"/>
                <w:rtl/>
              </w:rPr>
              <w:t>.</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29</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hint="cs"/>
                <w:rtl/>
              </w:rPr>
              <w:t>4.5</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האם ניתן להשתמש בשירות ענן? האם ניתן לאחסן שרתים אצל ספקי ענן ישראלים?</w:t>
            </w:r>
          </w:p>
        </w:tc>
        <w:tc>
          <w:tcPr>
            <w:tcW w:w="1715" w:type="pct"/>
            <w:shd w:val="clear" w:color="auto" w:fill="FFFFFF" w:themeFill="background1"/>
          </w:tcPr>
          <w:p w:rsidR="00EF683B" w:rsidRPr="00391F6A" w:rsidRDefault="00E26536" w:rsidP="00170799">
            <w:pPr>
              <w:widowControl w:val="0"/>
              <w:jc w:val="both"/>
              <w:rPr>
                <w:rFonts w:cs="David"/>
                <w:rtl/>
              </w:rPr>
            </w:pPr>
            <w:r>
              <w:rPr>
                <w:rFonts w:cs="David" w:hint="cs"/>
                <w:rtl/>
              </w:rPr>
              <w:t>לא ניתן להשתמש בשירותי ענן.</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30</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4.5.3.1.1</w:t>
            </w:r>
          </w:p>
        </w:tc>
        <w:tc>
          <w:tcPr>
            <w:tcW w:w="1751" w:type="pct"/>
            <w:shd w:val="clear" w:color="auto" w:fill="FFFFFF" w:themeFill="background1"/>
          </w:tcPr>
          <w:p w:rsidR="00391F6A" w:rsidRPr="00391F6A" w:rsidRDefault="00391F6A" w:rsidP="00170799">
            <w:pPr>
              <w:numPr>
                <w:ilvl w:val="0"/>
                <w:numId w:val="4"/>
              </w:numPr>
              <w:spacing w:line="280" w:lineRule="atLeast"/>
              <w:rPr>
                <w:rFonts w:cs="David"/>
                <w:rtl/>
              </w:rPr>
            </w:pPr>
            <w:r w:rsidRPr="00391F6A">
              <w:rPr>
                <w:rFonts w:cs="David"/>
                <w:rtl/>
              </w:rPr>
              <w:t xml:space="preserve">נבקש לקבל אפיון מפורט או בסיס של תסריט ה </w:t>
            </w:r>
            <w:r w:rsidRPr="00391F6A">
              <w:rPr>
                <w:rFonts w:cs="David"/>
              </w:rPr>
              <w:t>IVR</w:t>
            </w:r>
            <w:r w:rsidRPr="00391F6A">
              <w:rPr>
                <w:rFonts w:cs="David"/>
                <w:rtl/>
              </w:rPr>
              <w:t xml:space="preserve"> שמתוכנן לפעילות על מנת לתכנן בהתאם את המשאבים והזמן הדרוש לפיתוח והפעלת השירות.</w:t>
            </w:r>
          </w:p>
        </w:tc>
        <w:tc>
          <w:tcPr>
            <w:tcW w:w="1715" w:type="pct"/>
            <w:shd w:val="clear" w:color="auto" w:fill="FFFFFF" w:themeFill="background1"/>
          </w:tcPr>
          <w:p w:rsidR="00391F6A" w:rsidRPr="00391F6A" w:rsidRDefault="007738DB" w:rsidP="00170799">
            <w:pPr>
              <w:widowControl w:val="0"/>
              <w:jc w:val="both"/>
              <w:rPr>
                <w:rFonts w:cs="David"/>
                <w:rtl/>
              </w:rPr>
            </w:pPr>
            <w:r>
              <w:rPr>
                <w:rFonts w:cs="David" w:hint="cs"/>
                <w:rtl/>
              </w:rPr>
              <w:t>דרישות ה</w:t>
            </w:r>
            <w:r w:rsidR="0010510A" w:rsidRPr="0010510A">
              <w:rPr>
                <w:rFonts w:cs="David" w:hint="eastAsia"/>
                <w:rtl/>
              </w:rPr>
              <w:t>תשתית</w:t>
            </w:r>
            <w:r>
              <w:rPr>
                <w:rFonts w:cs="David" w:hint="cs"/>
                <w:rtl/>
              </w:rPr>
              <w:t xml:space="preserve"> מפורטות במכרז</w:t>
            </w:r>
            <w:r w:rsidR="0010510A" w:rsidRPr="0010510A">
              <w:rPr>
                <w:rFonts w:cs="David"/>
                <w:rtl/>
              </w:rPr>
              <w:t xml:space="preserve"> </w:t>
            </w:r>
            <w:r>
              <w:rPr>
                <w:rFonts w:cs="David" w:hint="cs"/>
                <w:rtl/>
              </w:rPr>
              <w:t xml:space="preserve"> (ראה למשל סעיף 4.5 )</w:t>
            </w:r>
            <w:r w:rsidR="0010510A" w:rsidRPr="0010510A">
              <w:rPr>
                <w:rFonts w:cs="David" w:hint="eastAsia"/>
                <w:rtl/>
              </w:rPr>
              <w:t>ועל</w:t>
            </w:r>
            <w:r w:rsidR="0010510A" w:rsidRPr="0010510A">
              <w:rPr>
                <w:rFonts w:cs="David"/>
                <w:rtl/>
              </w:rPr>
              <w:t xml:space="preserve"> </w:t>
            </w:r>
            <w:r w:rsidR="0010510A" w:rsidRPr="0010510A">
              <w:rPr>
                <w:rFonts w:cs="David" w:hint="eastAsia"/>
                <w:rtl/>
              </w:rPr>
              <w:t>כן</w:t>
            </w:r>
            <w:r w:rsidR="0010510A" w:rsidRPr="0010510A">
              <w:rPr>
                <w:rFonts w:cs="David"/>
                <w:rtl/>
              </w:rPr>
              <w:t xml:space="preserve"> </w:t>
            </w:r>
            <w:r w:rsidR="0010510A" w:rsidRPr="0010510A">
              <w:rPr>
                <w:rFonts w:cs="David" w:hint="eastAsia"/>
                <w:rtl/>
              </w:rPr>
              <w:t>לא</w:t>
            </w:r>
            <w:r w:rsidR="0010510A" w:rsidRPr="0010510A">
              <w:rPr>
                <w:rFonts w:cs="David"/>
                <w:rtl/>
              </w:rPr>
              <w:t xml:space="preserve"> </w:t>
            </w:r>
            <w:r w:rsidR="0010510A" w:rsidRPr="0010510A">
              <w:rPr>
                <w:rFonts w:cs="David" w:hint="eastAsia"/>
                <w:rtl/>
              </w:rPr>
              <w:t>ברורה</w:t>
            </w:r>
            <w:r w:rsidR="0010510A" w:rsidRPr="0010510A">
              <w:rPr>
                <w:rFonts w:cs="David"/>
                <w:rtl/>
              </w:rPr>
              <w:t xml:space="preserve"> </w:t>
            </w:r>
            <w:r w:rsidR="0010510A" w:rsidRPr="0010510A">
              <w:rPr>
                <w:rFonts w:cs="David" w:hint="eastAsia"/>
                <w:rtl/>
              </w:rPr>
              <w:t>השאלה</w:t>
            </w:r>
            <w:r w:rsidR="0010510A" w:rsidRPr="0010510A">
              <w:rPr>
                <w:rFonts w:cs="David"/>
                <w:rtl/>
              </w:rPr>
              <w:t>.</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31</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hint="cs"/>
                <w:rtl/>
              </w:rPr>
              <w:t>4.5.3.1.4</w:t>
            </w:r>
          </w:p>
        </w:tc>
        <w:tc>
          <w:tcPr>
            <w:tcW w:w="1751" w:type="pct"/>
            <w:shd w:val="clear" w:color="auto" w:fill="FFFFFF" w:themeFill="background1"/>
          </w:tcPr>
          <w:p w:rsidR="00EF683B" w:rsidRPr="00391F6A" w:rsidRDefault="00EF683B" w:rsidP="00170799">
            <w:pPr>
              <w:numPr>
                <w:ilvl w:val="0"/>
                <w:numId w:val="4"/>
              </w:numPr>
              <w:spacing w:line="280" w:lineRule="atLeast"/>
              <w:rPr>
                <w:rFonts w:cs="David"/>
              </w:rPr>
            </w:pPr>
            <w:r w:rsidRPr="00391F6A">
              <w:rPr>
                <w:rFonts w:cs="David" w:hint="cs"/>
                <w:rtl/>
              </w:rPr>
              <w:t xml:space="preserve">מי יישא בעלויות תקשורת מאובטחת מול המשרד? </w:t>
            </w:r>
          </w:p>
          <w:p w:rsidR="00EF683B" w:rsidRPr="00391F6A" w:rsidRDefault="00EF683B" w:rsidP="00170799">
            <w:pPr>
              <w:widowControl w:val="0"/>
              <w:rPr>
                <w:rFonts w:cs="David"/>
                <w:rtl/>
              </w:rPr>
            </w:pPr>
            <w:r w:rsidRPr="0010510A">
              <w:rPr>
                <w:rFonts w:cs="David" w:hint="cs"/>
                <w:color w:val="FF0000"/>
                <w:rtl/>
              </w:rPr>
              <w:t xml:space="preserve">נבקש להשתמש במערכת </w:t>
            </w:r>
            <w:r w:rsidRPr="0010510A">
              <w:rPr>
                <w:rFonts w:cs="David"/>
                <w:color w:val="FF0000"/>
              </w:rPr>
              <w:t xml:space="preserve">CRM </w:t>
            </w:r>
            <w:r w:rsidRPr="0010510A">
              <w:rPr>
                <w:rFonts w:cs="David" w:hint="cs"/>
                <w:color w:val="FF0000"/>
                <w:rtl/>
              </w:rPr>
              <w:t xml:space="preserve"> שאינה </w:t>
            </w:r>
            <w:r w:rsidRPr="00391F6A">
              <w:rPr>
                <w:rFonts w:cs="David"/>
              </w:rPr>
              <w:t>WEB</w:t>
            </w:r>
          </w:p>
        </w:tc>
        <w:tc>
          <w:tcPr>
            <w:tcW w:w="1715" w:type="pct"/>
            <w:shd w:val="clear" w:color="auto" w:fill="FFFFFF" w:themeFill="background1"/>
          </w:tcPr>
          <w:p w:rsidR="00EF683B" w:rsidRPr="00391F6A" w:rsidRDefault="00E26536" w:rsidP="0010510A">
            <w:pPr>
              <w:widowControl w:val="0"/>
              <w:jc w:val="both"/>
              <w:rPr>
                <w:rFonts w:cs="David"/>
                <w:rtl/>
              </w:rPr>
            </w:pPr>
            <w:r w:rsidRPr="00E26536">
              <w:rPr>
                <w:rFonts w:cs="David" w:hint="eastAsia"/>
                <w:rtl/>
              </w:rPr>
              <w:t>הספק</w:t>
            </w:r>
            <w:r w:rsidRPr="00E26536">
              <w:rPr>
                <w:rFonts w:cs="David"/>
                <w:rtl/>
              </w:rPr>
              <w:t xml:space="preserve"> </w:t>
            </w:r>
            <w:proofErr w:type="spellStart"/>
            <w:r w:rsidR="0010510A">
              <w:rPr>
                <w:rFonts w:cs="David" w:hint="cs"/>
                <w:rtl/>
              </w:rPr>
              <w:t>ישא</w:t>
            </w:r>
            <w:proofErr w:type="spellEnd"/>
            <w:r w:rsidRPr="00E26536">
              <w:rPr>
                <w:rFonts w:cs="David"/>
                <w:rtl/>
              </w:rPr>
              <w:t xml:space="preserve"> </w:t>
            </w:r>
            <w:r w:rsidRPr="00E26536">
              <w:rPr>
                <w:rFonts w:cs="David" w:hint="eastAsia"/>
                <w:rtl/>
              </w:rPr>
              <w:t>בכל</w:t>
            </w:r>
            <w:r w:rsidRPr="00E26536">
              <w:rPr>
                <w:rFonts w:cs="David"/>
                <w:rtl/>
              </w:rPr>
              <w:t xml:space="preserve"> </w:t>
            </w:r>
            <w:r w:rsidRPr="00E26536">
              <w:rPr>
                <w:rFonts w:cs="David" w:hint="eastAsia"/>
                <w:rtl/>
              </w:rPr>
              <w:t>העלויות</w:t>
            </w:r>
            <w:r w:rsidRPr="00E26536">
              <w:rPr>
                <w:rFonts w:cs="David"/>
                <w:rtl/>
              </w:rPr>
              <w:t xml:space="preserve"> </w:t>
            </w:r>
            <w:r w:rsidRPr="00E26536">
              <w:rPr>
                <w:rFonts w:cs="David" w:hint="eastAsia"/>
                <w:rtl/>
              </w:rPr>
              <w:t>עד</w:t>
            </w:r>
            <w:r w:rsidRPr="00E26536">
              <w:rPr>
                <w:rFonts w:cs="David"/>
                <w:rtl/>
              </w:rPr>
              <w:t xml:space="preserve"> </w:t>
            </w:r>
            <w:r w:rsidRPr="00E26536">
              <w:rPr>
                <w:rFonts w:cs="David" w:hint="eastAsia"/>
                <w:rtl/>
              </w:rPr>
              <w:t>לחיבור</w:t>
            </w:r>
            <w:r w:rsidRPr="00E26536">
              <w:rPr>
                <w:rFonts w:cs="David"/>
                <w:rtl/>
              </w:rPr>
              <w:t xml:space="preserve"> </w:t>
            </w:r>
            <w:r w:rsidRPr="00E26536">
              <w:rPr>
                <w:rFonts w:cs="David" w:hint="eastAsia"/>
                <w:rtl/>
              </w:rPr>
              <w:t>למערכת</w:t>
            </w:r>
            <w:r w:rsidRPr="00E26536">
              <w:rPr>
                <w:rFonts w:cs="David"/>
                <w:rtl/>
              </w:rPr>
              <w:t xml:space="preserve"> </w:t>
            </w:r>
            <w:r w:rsidRPr="00E26536">
              <w:rPr>
                <w:rFonts w:cs="David" w:hint="eastAsia"/>
                <w:rtl/>
              </w:rPr>
              <w:t>אבטחת</w:t>
            </w:r>
            <w:r w:rsidRPr="00E26536">
              <w:rPr>
                <w:rFonts w:cs="David"/>
                <w:rtl/>
              </w:rPr>
              <w:t xml:space="preserve"> </w:t>
            </w:r>
            <w:r w:rsidRPr="00E26536">
              <w:rPr>
                <w:rFonts w:cs="David" w:hint="eastAsia"/>
                <w:rtl/>
              </w:rPr>
              <w:t>המידע</w:t>
            </w:r>
            <w:r w:rsidRPr="00E26536">
              <w:rPr>
                <w:rFonts w:cs="David"/>
                <w:rtl/>
              </w:rPr>
              <w:t xml:space="preserve"> </w:t>
            </w:r>
            <w:r w:rsidRPr="00E26536">
              <w:rPr>
                <w:rFonts w:cs="David" w:hint="eastAsia"/>
                <w:rtl/>
              </w:rPr>
              <w:t>של</w:t>
            </w:r>
            <w:r w:rsidRPr="00E26536">
              <w:rPr>
                <w:rFonts w:cs="David"/>
                <w:rtl/>
              </w:rPr>
              <w:t xml:space="preserve"> </w:t>
            </w:r>
            <w:r w:rsidRPr="00E26536">
              <w:rPr>
                <w:rFonts w:cs="David" w:hint="eastAsia"/>
                <w:rtl/>
              </w:rPr>
              <w:t>המשרד</w:t>
            </w:r>
            <w:r w:rsidRPr="00E26536">
              <w:rPr>
                <w:rFonts w:cs="David"/>
                <w:rtl/>
              </w:rPr>
              <w:t>.</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32</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4.5.3.1.4</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"במידה ויעלה הצורך כי המשך טיפול ייעשה ע"י נציגי המשרד מערכת ה</w:t>
            </w:r>
            <w:r>
              <w:rPr>
                <w:rFonts w:cs="David" w:hint="cs"/>
              </w:rPr>
              <w:t>CRM</w:t>
            </w:r>
            <w:r>
              <w:rPr>
                <w:rFonts w:cs="David" w:hint="cs"/>
                <w:rtl/>
              </w:rPr>
              <w:t xml:space="preserve"> תאפשר את העברת הפעילות אל </w:t>
            </w:r>
            <w:r w:rsidRPr="00391F6A">
              <w:rPr>
                <w:rFonts w:cs="David" w:hint="cs"/>
                <w:rtl/>
              </w:rPr>
              <w:t>נציגי המשרד</w:t>
            </w:r>
            <w:r>
              <w:rPr>
                <w:rFonts w:cs="David" w:hint="cs"/>
                <w:rtl/>
              </w:rPr>
              <w:t xml:space="preserve"> ותתאפשר נגישות מלאה למערכת ה</w:t>
            </w:r>
            <w:r>
              <w:rPr>
                <w:rFonts w:cs="David" w:hint="cs"/>
              </w:rPr>
              <w:t>CRM</w:t>
            </w:r>
            <w:r>
              <w:rPr>
                <w:rFonts w:cs="David" w:hint="cs"/>
                <w:rtl/>
              </w:rPr>
              <w:t xml:space="preserve"> באמצעות גישה מאובטחת של המשרד"- בהתאם לסעיף זה אנו אמורים לספק גם לנציגי המשרד רישיונות  </w:t>
            </w:r>
            <w:r>
              <w:rPr>
                <w:rFonts w:cs="David" w:hint="cs"/>
              </w:rPr>
              <w:t>CRM</w:t>
            </w:r>
            <w:r>
              <w:rPr>
                <w:rFonts w:cs="David"/>
                <w:rtl/>
              </w:rPr>
              <w:t>–</w:t>
            </w:r>
            <w:r>
              <w:rPr>
                <w:rFonts w:cs="David" w:hint="cs"/>
                <w:rtl/>
              </w:rPr>
              <w:t xml:space="preserve"> בכמה רישיונות מדובר? </w:t>
            </w:r>
          </w:p>
        </w:tc>
        <w:tc>
          <w:tcPr>
            <w:tcW w:w="1715" w:type="pct"/>
            <w:shd w:val="clear" w:color="auto" w:fill="FFFFFF" w:themeFill="background1"/>
          </w:tcPr>
          <w:p w:rsidR="00364D46" w:rsidRPr="00391F6A" w:rsidRDefault="000766BD" w:rsidP="00170799">
            <w:pPr>
              <w:widowControl w:val="0"/>
              <w:jc w:val="both"/>
              <w:rPr>
                <w:rFonts w:cs="David"/>
                <w:rtl/>
              </w:rPr>
            </w:pPr>
            <w:r>
              <w:rPr>
                <w:rFonts w:cs="David" w:hint="cs"/>
                <w:rtl/>
              </w:rPr>
              <w:t>על נותן השירותים לספק דרכי גישה למערכותיו לשלושה נציגים מהאגף.</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33</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4.5.3.1.4</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"במידה ויעלה הצורך כי המשך טיפול ייעשה ע"י נציגי המשרד מערכת ה</w:t>
            </w:r>
            <w:r>
              <w:rPr>
                <w:rFonts w:cs="David" w:hint="cs"/>
              </w:rPr>
              <w:t>CRM</w:t>
            </w:r>
            <w:r>
              <w:rPr>
                <w:rFonts w:cs="David" w:hint="cs"/>
                <w:rtl/>
              </w:rPr>
              <w:t xml:space="preserve"> תאפשר את העברת הפעילות אל </w:t>
            </w:r>
            <w:r w:rsidRPr="00391F6A">
              <w:rPr>
                <w:rFonts w:cs="David" w:hint="cs"/>
                <w:rtl/>
              </w:rPr>
              <w:t>נציגי המשרד</w:t>
            </w:r>
            <w:r>
              <w:rPr>
                <w:rFonts w:cs="David" w:hint="cs"/>
                <w:rtl/>
              </w:rPr>
              <w:t xml:space="preserve"> ותתאפשר נגישות מלאה למערכת ה</w:t>
            </w:r>
            <w:r>
              <w:rPr>
                <w:rFonts w:cs="David" w:hint="cs"/>
              </w:rPr>
              <w:t>CRM</w:t>
            </w:r>
            <w:r>
              <w:rPr>
                <w:rFonts w:cs="David" w:hint="cs"/>
                <w:rtl/>
              </w:rPr>
              <w:t xml:space="preserve"> באמצעות גישה מאובטחת של המשרד"- בהתאם לסעיף זה אנו אמורים לספק גם לנציגי המשרד רישיונות  </w:t>
            </w:r>
            <w:r>
              <w:rPr>
                <w:rFonts w:cs="David" w:hint="cs"/>
              </w:rPr>
              <w:t>CRM</w:t>
            </w:r>
            <w:r>
              <w:rPr>
                <w:rFonts w:cs="David"/>
                <w:rtl/>
              </w:rPr>
              <w:t>–</w:t>
            </w:r>
            <w:r>
              <w:rPr>
                <w:rFonts w:cs="David" w:hint="cs"/>
                <w:rtl/>
              </w:rPr>
              <w:t xml:space="preserve"> בכמה רישיונות מדובר? </w:t>
            </w:r>
          </w:p>
        </w:tc>
        <w:tc>
          <w:tcPr>
            <w:tcW w:w="1715" w:type="pct"/>
            <w:shd w:val="clear" w:color="auto" w:fill="FFFFFF" w:themeFill="background1"/>
          </w:tcPr>
          <w:p w:rsidR="00364D46" w:rsidRPr="00391F6A" w:rsidRDefault="008314A3" w:rsidP="00170799">
            <w:pPr>
              <w:widowControl w:val="0"/>
              <w:jc w:val="both"/>
              <w:rPr>
                <w:rFonts w:cs="David"/>
                <w:rtl/>
              </w:rPr>
            </w:pPr>
            <w:r w:rsidRPr="008314A3">
              <w:rPr>
                <w:rFonts w:cs="David" w:hint="eastAsia"/>
                <w:rtl/>
              </w:rPr>
              <w:t>על</w:t>
            </w:r>
            <w:r w:rsidRPr="008314A3">
              <w:rPr>
                <w:rFonts w:cs="David"/>
                <w:rtl/>
              </w:rPr>
              <w:t xml:space="preserve"> </w:t>
            </w:r>
            <w:r w:rsidRPr="008314A3">
              <w:rPr>
                <w:rFonts w:cs="David" w:hint="eastAsia"/>
                <w:rtl/>
              </w:rPr>
              <w:t>נותן</w:t>
            </w:r>
            <w:r w:rsidRPr="008314A3">
              <w:rPr>
                <w:rFonts w:cs="David"/>
                <w:rtl/>
              </w:rPr>
              <w:t xml:space="preserve"> </w:t>
            </w:r>
            <w:r w:rsidRPr="008314A3">
              <w:rPr>
                <w:rFonts w:cs="David" w:hint="eastAsia"/>
                <w:rtl/>
              </w:rPr>
              <w:t>השירותים</w:t>
            </w:r>
            <w:r w:rsidRPr="008314A3">
              <w:rPr>
                <w:rFonts w:cs="David"/>
                <w:rtl/>
              </w:rPr>
              <w:t xml:space="preserve"> </w:t>
            </w:r>
            <w:r w:rsidRPr="008314A3">
              <w:rPr>
                <w:rFonts w:cs="David" w:hint="eastAsia"/>
                <w:rtl/>
              </w:rPr>
              <w:t>לספק</w:t>
            </w:r>
            <w:r w:rsidRPr="008314A3">
              <w:rPr>
                <w:rFonts w:cs="David"/>
                <w:rtl/>
              </w:rPr>
              <w:t xml:space="preserve"> </w:t>
            </w:r>
            <w:r w:rsidRPr="008314A3">
              <w:rPr>
                <w:rFonts w:cs="David" w:hint="eastAsia"/>
                <w:rtl/>
              </w:rPr>
              <w:t>דרכי</w:t>
            </w:r>
            <w:r w:rsidRPr="008314A3">
              <w:rPr>
                <w:rFonts w:cs="David"/>
                <w:rtl/>
              </w:rPr>
              <w:t xml:space="preserve"> </w:t>
            </w:r>
            <w:r w:rsidRPr="008314A3">
              <w:rPr>
                <w:rFonts w:cs="David" w:hint="eastAsia"/>
                <w:rtl/>
              </w:rPr>
              <w:t>גישה</w:t>
            </w:r>
            <w:r w:rsidRPr="008314A3">
              <w:rPr>
                <w:rFonts w:cs="David"/>
                <w:rtl/>
              </w:rPr>
              <w:t xml:space="preserve"> </w:t>
            </w:r>
            <w:r w:rsidRPr="008314A3">
              <w:rPr>
                <w:rFonts w:cs="David" w:hint="eastAsia"/>
                <w:rtl/>
              </w:rPr>
              <w:t>למערכותיו</w:t>
            </w:r>
            <w:r w:rsidRPr="008314A3">
              <w:rPr>
                <w:rFonts w:cs="David"/>
                <w:rtl/>
              </w:rPr>
              <w:t xml:space="preserve"> </w:t>
            </w:r>
            <w:r w:rsidRPr="008314A3">
              <w:rPr>
                <w:rFonts w:cs="David" w:hint="eastAsia"/>
                <w:rtl/>
              </w:rPr>
              <w:t>לשלושה</w:t>
            </w:r>
            <w:r w:rsidRPr="008314A3">
              <w:rPr>
                <w:rFonts w:cs="David"/>
                <w:rtl/>
              </w:rPr>
              <w:t xml:space="preserve"> </w:t>
            </w:r>
            <w:r w:rsidRPr="008314A3">
              <w:rPr>
                <w:rFonts w:cs="David" w:hint="eastAsia"/>
                <w:rtl/>
              </w:rPr>
              <w:t>נציגים</w:t>
            </w:r>
            <w:r w:rsidRPr="008314A3">
              <w:rPr>
                <w:rFonts w:cs="David"/>
                <w:rtl/>
              </w:rPr>
              <w:t xml:space="preserve"> </w:t>
            </w:r>
            <w:r w:rsidRPr="008314A3">
              <w:rPr>
                <w:rFonts w:cs="David" w:hint="eastAsia"/>
                <w:rtl/>
              </w:rPr>
              <w:t>מהאגף</w:t>
            </w:r>
            <w:r w:rsidRPr="008314A3">
              <w:rPr>
                <w:rFonts w:cs="David"/>
                <w:rtl/>
              </w:rPr>
              <w:t>.</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34</w:t>
            </w:r>
          </w:p>
        </w:tc>
        <w:tc>
          <w:tcPr>
            <w:tcW w:w="648" w:type="pct"/>
            <w:shd w:val="clear" w:color="auto" w:fill="FFFFFF" w:themeFill="background1"/>
            <w:vAlign w:val="center"/>
          </w:tcPr>
          <w:p w:rsidR="00391F6A" w:rsidRPr="00B80B52" w:rsidRDefault="00391F6A" w:rsidP="00170799">
            <w:pPr>
              <w:widowControl w:val="0"/>
              <w:jc w:val="center"/>
              <w:rPr>
                <w:rFonts w:cs="David"/>
                <w:rtl/>
              </w:rPr>
            </w:pPr>
            <w:r w:rsidRPr="00391F6A">
              <w:rPr>
                <w:rFonts w:cs="David"/>
                <w:rtl/>
              </w:rPr>
              <w:t>4.5.3.1.1</w:t>
            </w:r>
          </w:p>
        </w:tc>
        <w:tc>
          <w:tcPr>
            <w:tcW w:w="1751" w:type="pct"/>
            <w:shd w:val="clear" w:color="auto" w:fill="FFFFFF" w:themeFill="background1"/>
          </w:tcPr>
          <w:p w:rsidR="00391F6A" w:rsidRPr="00B80B52" w:rsidRDefault="00391F6A" w:rsidP="00170799">
            <w:pPr>
              <w:widowControl w:val="0"/>
              <w:rPr>
                <w:rFonts w:cs="David"/>
                <w:rtl/>
              </w:rPr>
            </w:pPr>
            <w:r w:rsidRPr="00391F6A">
              <w:rPr>
                <w:rFonts w:cs="David"/>
                <w:rtl/>
              </w:rPr>
              <w:t xml:space="preserve">נבקש לקבל אפיון מפורט או בסיס של תסריט ה </w:t>
            </w:r>
            <w:r w:rsidRPr="00391F6A">
              <w:rPr>
                <w:rFonts w:cs="David"/>
              </w:rPr>
              <w:t>IVR</w:t>
            </w:r>
            <w:r w:rsidRPr="00391F6A">
              <w:rPr>
                <w:rFonts w:cs="David"/>
                <w:rtl/>
              </w:rPr>
              <w:t xml:space="preserve"> שמתוכנן לפעילות על מנת לתכנן בהתאם את המשאבים והזמן הדרוש לפיתוח והפעלת השירות.</w:t>
            </w:r>
          </w:p>
        </w:tc>
        <w:tc>
          <w:tcPr>
            <w:tcW w:w="1715" w:type="pct"/>
            <w:shd w:val="clear" w:color="auto" w:fill="FFFFFF" w:themeFill="background1"/>
          </w:tcPr>
          <w:p w:rsidR="00391F6A" w:rsidRPr="00391F6A" w:rsidRDefault="007738DB" w:rsidP="007738DB">
            <w:pPr>
              <w:widowControl w:val="0"/>
              <w:jc w:val="both"/>
              <w:rPr>
                <w:rFonts w:cs="David"/>
                <w:rtl/>
              </w:rPr>
            </w:pPr>
            <w:r>
              <w:rPr>
                <w:rFonts w:cs="David" w:hint="cs"/>
                <w:rtl/>
              </w:rPr>
              <w:t xml:space="preserve">דרישות התשתית מפורטות במכרז </w:t>
            </w:r>
            <w:r w:rsidR="00E26536" w:rsidRPr="0010510A">
              <w:rPr>
                <w:rFonts w:cs="David" w:hint="cs"/>
                <w:rtl/>
              </w:rPr>
              <w:t xml:space="preserve"> ועל כן</w:t>
            </w:r>
            <w:r w:rsidR="00E26536" w:rsidRPr="0010510A">
              <w:rPr>
                <w:rFonts w:cs="David"/>
                <w:rtl/>
              </w:rPr>
              <w:t xml:space="preserve"> </w:t>
            </w:r>
            <w:r w:rsidR="00E26536" w:rsidRPr="0010510A">
              <w:rPr>
                <w:rFonts w:cs="David" w:hint="eastAsia"/>
                <w:rtl/>
              </w:rPr>
              <w:t>לא</w:t>
            </w:r>
            <w:r w:rsidR="00E26536" w:rsidRPr="0010510A">
              <w:rPr>
                <w:rFonts w:cs="David"/>
                <w:rtl/>
              </w:rPr>
              <w:t xml:space="preserve"> </w:t>
            </w:r>
            <w:r w:rsidR="00E26536" w:rsidRPr="0010510A">
              <w:rPr>
                <w:rFonts w:cs="David" w:hint="eastAsia"/>
                <w:rtl/>
              </w:rPr>
              <w:t>ברורה</w:t>
            </w:r>
            <w:r w:rsidR="00E26536" w:rsidRPr="0010510A">
              <w:rPr>
                <w:rFonts w:cs="David"/>
                <w:rtl/>
              </w:rPr>
              <w:t xml:space="preserve"> </w:t>
            </w:r>
            <w:r w:rsidR="00E26536" w:rsidRPr="0010510A">
              <w:rPr>
                <w:rFonts w:cs="David" w:hint="eastAsia"/>
                <w:rtl/>
              </w:rPr>
              <w:t>השאלה</w:t>
            </w:r>
            <w:r w:rsidR="00E26536" w:rsidRPr="0010510A">
              <w:rPr>
                <w:rFonts w:cs="David"/>
                <w:rtl/>
              </w:rPr>
              <w:t>.</w:t>
            </w:r>
          </w:p>
        </w:tc>
      </w:tr>
      <w:tr w:rsidR="00B80B52" w:rsidRPr="00391F6A" w:rsidTr="009B057D">
        <w:trPr>
          <w:cantSplit/>
        </w:trPr>
        <w:tc>
          <w:tcPr>
            <w:tcW w:w="886" w:type="pct"/>
            <w:shd w:val="clear" w:color="auto" w:fill="FFFFFF" w:themeFill="background1"/>
            <w:vAlign w:val="center"/>
          </w:tcPr>
          <w:p w:rsidR="00B80B52" w:rsidRPr="00391F6A" w:rsidRDefault="00D97612" w:rsidP="00170799">
            <w:pPr>
              <w:widowControl w:val="0"/>
              <w:jc w:val="center"/>
              <w:rPr>
                <w:rFonts w:cs="David"/>
                <w:rtl/>
              </w:rPr>
            </w:pPr>
            <w:r>
              <w:rPr>
                <w:rFonts w:cs="David" w:hint="cs"/>
                <w:rtl/>
              </w:rPr>
              <w:t>35</w:t>
            </w:r>
          </w:p>
        </w:tc>
        <w:tc>
          <w:tcPr>
            <w:tcW w:w="648" w:type="pct"/>
            <w:shd w:val="clear" w:color="auto" w:fill="FFFFFF" w:themeFill="background1"/>
            <w:vAlign w:val="center"/>
          </w:tcPr>
          <w:p w:rsidR="00B80B52" w:rsidRPr="00B80B52" w:rsidRDefault="00B80B52" w:rsidP="00170799">
            <w:pPr>
              <w:widowControl w:val="0"/>
              <w:jc w:val="center"/>
              <w:rPr>
                <w:rFonts w:cs="David"/>
                <w:rtl/>
              </w:rPr>
            </w:pPr>
            <w:r w:rsidRPr="00B80B52">
              <w:rPr>
                <w:rFonts w:cs="David" w:hint="cs"/>
                <w:rtl/>
              </w:rPr>
              <w:t>סעיף 4.1.7</w:t>
            </w:r>
          </w:p>
        </w:tc>
        <w:tc>
          <w:tcPr>
            <w:tcW w:w="1751" w:type="pct"/>
            <w:shd w:val="clear" w:color="auto" w:fill="FFFFFF" w:themeFill="background1"/>
          </w:tcPr>
          <w:p w:rsidR="00B80B52" w:rsidRDefault="00B80B52" w:rsidP="00170799">
            <w:pPr>
              <w:widowControl w:val="0"/>
              <w:rPr>
                <w:rFonts w:cs="David"/>
                <w:rtl/>
              </w:rPr>
            </w:pPr>
            <w:r w:rsidRPr="00B80B52">
              <w:rPr>
                <w:rFonts w:cs="David" w:hint="cs"/>
                <w:rtl/>
              </w:rPr>
              <w:t>האם נותן השירותים עובד ישירות על מערכת הממוחשבת של האגף לצורך הטיפול בפניה, ומה נידרש מנותן השירותים על מנת להתחבר למערכת כדוגמת רישיונות, ממשקים וכדומה.</w:t>
            </w:r>
          </w:p>
        </w:tc>
        <w:tc>
          <w:tcPr>
            <w:tcW w:w="1715" w:type="pct"/>
            <w:shd w:val="clear" w:color="auto" w:fill="FFFFFF" w:themeFill="background1"/>
          </w:tcPr>
          <w:p w:rsidR="00B80B52" w:rsidRPr="00894D54" w:rsidRDefault="00C66F85" w:rsidP="00170799">
            <w:pPr>
              <w:widowControl w:val="0"/>
              <w:jc w:val="both"/>
              <w:rPr>
                <w:rFonts w:cs="David"/>
                <w:rtl/>
              </w:rPr>
            </w:pPr>
            <w:r w:rsidRPr="00894D54">
              <w:rPr>
                <w:rFonts w:cs="David" w:hint="eastAsia"/>
                <w:rtl/>
              </w:rPr>
              <w:t>לא</w:t>
            </w:r>
            <w:r w:rsidRPr="00894D54">
              <w:rPr>
                <w:rFonts w:cs="David"/>
                <w:rtl/>
              </w:rPr>
              <w:t xml:space="preserve"> </w:t>
            </w:r>
            <w:r w:rsidRPr="00894D54">
              <w:rPr>
                <w:rFonts w:cs="David" w:hint="eastAsia"/>
                <w:rtl/>
              </w:rPr>
              <w:t>נדרש</w:t>
            </w:r>
            <w:r w:rsidRPr="00894D54">
              <w:rPr>
                <w:rFonts w:cs="David"/>
                <w:rtl/>
              </w:rPr>
              <w:t xml:space="preserve"> </w:t>
            </w:r>
            <w:r w:rsidRPr="00894D54">
              <w:rPr>
                <w:rFonts w:cs="David" w:hint="eastAsia"/>
                <w:rtl/>
              </w:rPr>
              <w:t>שום</w:t>
            </w:r>
            <w:r w:rsidRPr="00894D54">
              <w:rPr>
                <w:rFonts w:cs="David"/>
                <w:rtl/>
              </w:rPr>
              <w:t xml:space="preserve"> </w:t>
            </w:r>
            <w:r w:rsidRPr="00894D54">
              <w:rPr>
                <w:rFonts w:cs="David" w:hint="eastAsia"/>
                <w:rtl/>
              </w:rPr>
              <w:t>דבר</w:t>
            </w:r>
            <w:r w:rsidRPr="00894D54">
              <w:rPr>
                <w:rFonts w:cs="David"/>
                <w:rtl/>
              </w:rPr>
              <w:t xml:space="preserve"> </w:t>
            </w:r>
            <w:r w:rsidRPr="00894D54">
              <w:rPr>
                <w:rFonts w:cs="David" w:hint="eastAsia"/>
                <w:rtl/>
              </w:rPr>
              <w:t>מיוחד</w:t>
            </w:r>
            <w:r w:rsidRPr="00894D54">
              <w:rPr>
                <w:rFonts w:cs="David"/>
                <w:rtl/>
              </w:rPr>
              <w:t xml:space="preserve"> </w:t>
            </w:r>
            <w:r w:rsidRPr="00894D54">
              <w:rPr>
                <w:rFonts w:cs="David" w:hint="eastAsia"/>
                <w:rtl/>
              </w:rPr>
              <w:t>מלב</w:t>
            </w:r>
            <w:r w:rsidR="00720DBC" w:rsidRPr="00894D54">
              <w:rPr>
                <w:rFonts w:cs="David" w:hint="eastAsia"/>
                <w:rtl/>
              </w:rPr>
              <w:t>ד</w:t>
            </w:r>
            <w:r w:rsidRPr="00894D54">
              <w:rPr>
                <w:rFonts w:cs="David"/>
                <w:rtl/>
              </w:rPr>
              <w:t xml:space="preserve"> </w:t>
            </w:r>
            <w:r w:rsidRPr="00894D54">
              <w:rPr>
                <w:rFonts w:cs="David" w:hint="eastAsia"/>
                <w:rtl/>
              </w:rPr>
              <w:t>עמדת</w:t>
            </w:r>
            <w:r w:rsidRPr="00894D54">
              <w:rPr>
                <w:rFonts w:cs="David"/>
                <w:rtl/>
              </w:rPr>
              <w:t xml:space="preserve"> </w:t>
            </w:r>
            <w:r w:rsidRPr="00894D54">
              <w:rPr>
                <w:rFonts w:cs="David" w:hint="eastAsia"/>
                <w:rtl/>
              </w:rPr>
              <w:t>עבודה</w:t>
            </w:r>
            <w:r w:rsidRPr="00894D54">
              <w:rPr>
                <w:rFonts w:cs="David"/>
                <w:rtl/>
              </w:rPr>
              <w:t xml:space="preserve"> </w:t>
            </w:r>
            <w:r w:rsidRPr="00894D54">
              <w:rPr>
                <w:rFonts w:cs="David" w:hint="eastAsia"/>
                <w:rtl/>
              </w:rPr>
              <w:t>ממוחשבת</w:t>
            </w:r>
            <w:r w:rsidRPr="00894D54">
              <w:rPr>
                <w:rFonts w:cs="David"/>
                <w:rtl/>
              </w:rPr>
              <w:t xml:space="preserve"> </w:t>
            </w:r>
            <w:r w:rsidRPr="00894D54">
              <w:rPr>
                <w:rFonts w:cs="David" w:hint="eastAsia"/>
                <w:rtl/>
              </w:rPr>
              <w:t>עם</w:t>
            </w:r>
            <w:r w:rsidRPr="00894D54">
              <w:rPr>
                <w:rFonts w:cs="David"/>
                <w:rtl/>
              </w:rPr>
              <w:t xml:space="preserve"> </w:t>
            </w:r>
            <w:r w:rsidRPr="00894D54">
              <w:rPr>
                <w:rFonts w:cs="David" w:hint="eastAsia"/>
                <w:rtl/>
              </w:rPr>
              <w:t>מערכת</w:t>
            </w:r>
            <w:r w:rsidRPr="00894D54">
              <w:rPr>
                <w:rFonts w:cs="David"/>
                <w:rtl/>
              </w:rPr>
              <w:t xml:space="preserve"> </w:t>
            </w:r>
            <w:r w:rsidRPr="00894D54">
              <w:rPr>
                <w:rFonts w:cs="David" w:hint="eastAsia"/>
                <w:rtl/>
              </w:rPr>
              <w:t>הפעלה</w:t>
            </w:r>
            <w:r w:rsidRPr="00894D54">
              <w:rPr>
                <w:rFonts w:cs="David"/>
                <w:rtl/>
              </w:rPr>
              <w:t xml:space="preserve"> </w:t>
            </w:r>
            <w:r w:rsidRPr="00894D54">
              <w:rPr>
                <w:rFonts w:cs="David" w:hint="eastAsia"/>
                <w:rtl/>
              </w:rPr>
              <w:t>חלונות</w:t>
            </w:r>
            <w:r w:rsidRPr="00894D54">
              <w:rPr>
                <w:rFonts w:cs="David"/>
                <w:rtl/>
              </w:rPr>
              <w:t xml:space="preserve">, </w:t>
            </w:r>
            <w:r w:rsidRPr="00894D54">
              <w:rPr>
                <w:rFonts w:cs="David" w:hint="eastAsia"/>
                <w:rtl/>
              </w:rPr>
              <w:t>גישה</w:t>
            </w:r>
            <w:r w:rsidRPr="00894D54">
              <w:rPr>
                <w:rFonts w:cs="David"/>
                <w:rtl/>
              </w:rPr>
              <w:t xml:space="preserve"> </w:t>
            </w:r>
            <w:r w:rsidRPr="00894D54">
              <w:rPr>
                <w:rFonts w:cs="David" w:hint="eastAsia"/>
                <w:rtl/>
              </w:rPr>
              <w:t>לאינטרנט</w:t>
            </w:r>
            <w:r w:rsidRPr="00894D54">
              <w:rPr>
                <w:rFonts w:cs="David"/>
                <w:rtl/>
              </w:rPr>
              <w:t xml:space="preserve"> </w:t>
            </w:r>
            <w:r w:rsidRPr="00894D54">
              <w:rPr>
                <w:rFonts w:cs="David" w:hint="eastAsia"/>
                <w:rtl/>
              </w:rPr>
              <w:t>ושם</w:t>
            </w:r>
            <w:r w:rsidRPr="00894D54">
              <w:rPr>
                <w:rFonts w:cs="David"/>
                <w:rtl/>
              </w:rPr>
              <w:t xml:space="preserve"> </w:t>
            </w:r>
            <w:r w:rsidRPr="00894D54">
              <w:rPr>
                <w:rFonts w:cs="David" w:hint="eastAsia"/>
                <w:rtl/>
              </w:rPr>
              <w:t>משתמש</w:t>
            </w:r>
            <w:r w:rsidRPr="00894D54">
              <w:rPr>
                <w:rFonts w:cs="David"/>
                <w:rtl/>
              </w:rPr>
              <w:t xml:space="preserve"> </w:t>
            </w:r>
            <w:r w:rsidRPr="00894D54">
              <w:rPr>
                <w:rFonts w:cs="David" w:hint="eastAsia"/>
                <w:rtl/>
              </w:rPr>
              <w:t>וסיסמא</w:t>
            </w:r>
            <w:r w:rsidRPr="00894D54">
              <w:rPr>
                <w:rFonts w:cs="David"/>
                <w:rtl/>
              </w:rPr>
              <w:t xml:space="preserve"> </w:t>
            </w:r>
            <w:r w:rsidRPr="00894D54">
              <w:rPr>
                <w:rFonts w:cs="David" w:hint="eastAsia"/>
                <w:rtl/>
              </w:rPr>
              <w:t>שיינתן</w:t>
            </w:r>
            <w:r w:rsidRPr="00894D54">
              <w:rPr>
                <w:rFonts w:cs="David"/>
                <w:rtl/>
              </w:rPr>
              <w:t xml:space="preserve"> </w:t>
            </w:r>
            <w:r w:rsidRPr="00894D54">
              <w:rPr>
                <w:rFonts w:cs="David" w:hint="eastAsia"/>
                <w:rtl/>
              </w:rPr>
              <w:t>על</w:t>
            </w:r>
            <w:r w:rsidRPr="00894D54">
              <w:rPr>
                <w:rFonts w:cs="David"/>
                <w:rtl/>
              </w:rPr>
              <w:t xml:space="preserve"> </w:t>
            </w:r>
            <w:r w:rsidRPr="00894D54">
              <w:rPr>
                <w:rFonts w:cs="David" w:hint="eastAsia"/>
                <w:rtl/>
              </w:rPr>
              <w:t>ידי</w:t>
            </w:r>
            <w:r w:rsidRPr="00894D54">
              <w:rPr>
                <w:rFonts w:cs="David"/>
                <w:rtl/>
              </w:rPr>
              <w:t xml:space="preserve"> </w:t>
            </w:r>
            <w:r w:rsidRPr="00894D54">
              <w:rPr>
                <w:rFonts w:cs="David" w:hint="eastAsia"/>
                <w:rtl/>
              </w:rPr>
              <w:t>האגף</w:t>
            </w:r>
            <w:r w:rsidRPr="00894D54">
              <w:rPr>
                <w:rFonts w:cs="David"/>
                <w:rtl/>
              </w:rPr>
              <w:t>.</w:t>
            </w:r>
          </w:p>
          <w:p w:rsidR="00C66F85" w:rsidRPr="00391F6A" w:rsidRDefault="00C66F85" w:rsidP="00170799">
            <w:pPr>
              <w:widowControl w:val="0"/>
              <w:jc w:val="both"/>
              <w:rPr>
                <w:rFonts w:cs="David"/>
                <w:rtl/>
              </w:rPr>
            </w:pPr>
            <w:r w:rsidRPr="00894D54">
              <w:rPr>
                <w:rFonts w:cs="David" w:hint="eastAsia"/>
                <w:rtl/>
              </w:rPr>
              <w:t>יש</w:t>
            </w:r>
            <w:r w:rsidRPr="00894D54">
              <w:rPr>
                <w:rFonts w:cs="David"/>
                <w:rtl/>
              </w:rPr>
              <w:t xml:space="preserve"> </w:t>
            </w:r>
            <w:r w:rsidRPr="00894D54">
              <w:rPr>
                <w:rFonts w:cs="David" w:hint="eastAsia"/>
                <w:rtl/>
              </w:rPr>
              <w:t>לעמוד</w:t>
            </w:r>
            <w:r w:rsidRPr="00894D54">
              <w:rPr>
                <w:rFonts w:cs="David"/>
                <w:rtl/>
              </w:rPr>
              <w:t xml:space="preserve"> </w:t>
            </w:r>
            <w:r w:rsidRPr="00894D54">
              <w:rPr>
                <w:rFonts w:cs="David" w:hint="eastAsia"/>
                <w:rtl/>
              </w:rPr>
              <w:t>בדרישות</w:t>
            </w:r>
            <w:r w:rsidRPr="00894D54">
              <w:rPr>
                <w:rFonts w:cs="David"/>
                <w:rtl/>
              </w:rPr>
              <w:t xml:space="preserve"> </w:t>
            </w:r>
            <w:r w:rsidRPr="00894D54">
              <w:rPr>
                <w:rFonts w:cs="David" w:hint="eastAsia"/>
                <w:rtl/>
              </w:rPr>
              <w:t>א</w:t>
            </w:r>
            <w:r w:rsidR="00985855" w:rsidRPr="00894D54">
              <w:rPr>
                <w:rFonts w:cs="David" w:hint="eastAsia"/>
                <w:rtl/>
              </w:rPr>
              <w:t>בטחת</w:t>
            </w:r>
            <w:r w:rsidR="00985855" w:rsidRPr="00894D54">
              <w:rPr>
                <w:rFonts w:cs="David"/>
                <w:rtl/>
              </w:rPr>
              <w:t xml:space="preserve"> </w:t>
            </w:r>
            <w:r w:rsidR="00985855" w:rsidRPr="00894D54">
              <w:rPr>
                <w:rFonts w:cs="David" w:hint="eastAsia"/>
                <w:rtl/>
              </w:rPr>
              <w:t>המידע</w:t>
            </w:r>
            <w:r w:rsidR="00985855" w:rsidRPr="00894D54">
              <w:rPr>
                <w:rFonts w:cs="David"/>
                <w:rtl/>
              </w:rPr>
              <w:t xml:space="preserve"> </w:t>
            </w:r>
            <w:r w:rsidR="00985855" w:rsidRPr="00894D54">
              <w:rPr>
                <w:rFonts w:cs="David" w:hint="eastAsia"/>
                <w:rtl/>
              </w:rPr>
              <w:t>בהתאם</w:t>
            </w:r>
            <w:r w:rsidR="00985855" w:rsidRPr="00894D54">
              <w:rPr>
                <w:rFonts w:cs="David"/>
                <w:rtl/>
              </w:rPr>
              <w:t xml:space="preserve"> </w:t>
            </w:r>
            <w:r w:rsidR="00985855" w:rsidRPr="00894D54">
              <w:rPr>
                <w:rFonts w:cs="David" w:hint="eastAsia"/>
                <w:rtl/>
              </w:rPr>
              <w:t>סעיף</w:t>
            </w:r>
            <w:r w:rsidR="00985855" w:rsidRPr="00894D54">
              <w:rPr>
                <w:rFonts w:cs="David"/>
                <w:rtl/>
              </w:rPr>
              <w:t xml:space="preserve"> 4.5 </w:t>
            </w:r>
            <w:r w:rsidR="00985855" w:rsidRPr="00894D54">
              <w:rPr>
                <w:rFonts w:cs="David" w:hint="eastAsia"/>
                <w:rtl/>
              </w:rPr>
              <w:t>למכרז</w:t>
            </w:r>
            <w:r w:rsidRPr="00894D54">
              <w:rPr>
                <w:rFonts w:cs="David"/>
                <w:rtl/>
              </w:rPr>
              <w:t>.</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lastRenderedPageBreak/>
              <w:t>36</w:t>
            </w:r>
          </w:p>
        </w:tc>
        <w:tc>
          <w:tcPr>
            <w:tcW w:w="648" w:type="pct"/>
            <w:shd w:val="clear" w:color="auto" w:fill="FFFFFF" w:themeFill="background1"/>
            <w:vAlign w:val="center"/>
          </w:tcPr>
          <w:p w:rsidR="00364D46" w:rsidRPr="00391F6A" w:rsidRDefault="00364D46" w:rsidP="00170799">
            <w:pPr>
              <w:pStyle w:val="a3"/>
              <w:tabs>
                <w:tab w:val="clear" w:pos="4153"/>
                <w:tab w:val="clear" w:pos="8306"/>
              </w:tabs>
              <w:spacing w:line="360" w:lineRule="auto"/>
              <w:jc w:val="center"/>
              <w:rPr>
                <w:rFonts w:cs="David"/>
                <w:rtl/>
              </w:rPr>
            </w:pPr>
            <w:r w:rsidRPr="00391F6A">
              <w:rPr>
                <w:rFonts w:cs="David" w:hint="cs"/>
                <w:rtl/>
              </w:rPr>
              <w:t>4.1.7</w:t>
            </w:r>
          </w:p>
          <w:p w:rsidR="00364D46" w:rsidRPr="00391F6A" w:rsidRDefault="00364D46" w:rsidP="00170799">
            <w:pPr>
              <w:widowControl w:val="0"/>
              <w:jc w:val="center"/>
              <w:rPr>
                <w:rFonts w:cs="David"/>
                <w:rtl/>
              </w:rPr>
            </w:pPr>
            <w:r w:rsidRPr="00391F6A">
              <w:rPr>
                <w:rFonts w:cs="David" w:hint="cs"/>
                <w:rtl/>
              </w:rPr>
              <w:t>4.5.1</w:t>
            </w:r>
          </w:p>
        </w:tc>
        <w:tc>
          <w:tcPr>
            <w:tcW w:w="1751" w:type="pct"/>
            <w:shd w:val="clear" w:color="auto" w:fill="FFFFFF" w:themeFill="background1"/>
          </w:tcPr>
          <w:p w:rsidR="00364D46" w:rsidRPr="00400125" w:rsidRDefault="00364D46" w:rsidP="00170799">
            <w:pPr>
              <w:pStyle w:val="a3"/>
              <w:spacing w:line="360" w:lineRule="auto"/>
              <w:rPr>
                <w:rFonts w:cs="David"/>
              </w:rPr>
            </w:pPr>
            <w:r>
              <w:rPr>
                <w:rFonts w:cs="David" w:hint="cs"/>
                <w:rtl/>
              </w:rPr>
              <w:t>כתוב בסעיף זה</w:t>
            </w:r>
            <w:r w:rsidRPr="00400125">
              <w:rPr>
                <w:rFonts w:cs="David"/>
                <w:rtl/>
              </w:rPr>
              <w:t xml:space="preserve">: "נותן השירותים יתעד במערכת הממוחשבת של האגף את הליך הפנייה בכתב, לרבות ציון סטטוס הפנייה, השלמת מסמכים בהתאם לצורך, הנחיות לתשלום וכד'" </w:t>
            </w:r>
          </w:p>
          <w:p w:rsidR="00364D46" w:rsidRDefault="00364D46" w:rsidP="00170799">
            <w:pPr>
              <w:pStyle w:val="a3"/>
              <w:spacing w:line="360" w:lineRule="auto"/>
              <w:rPr>
                <w:rFonts w:cs="David"/>
                <w:rtl/>
              </w:rPr>
            </w:pPr>
            <w:r>
              <w:rPr>
                <w:rFonts w:cs="David" w:hint="cs"/>
                <w:rtl/>
              </w:rPr>
              <w:t>לעומת זאת כתוב</w:t>
            </w:r>
            <w:r w:rsidRPr="00400125">
              <w:rPr>
                <w:rFonts w:cs="David"/>
                <w:rtl/>
              </w:rPr>
              <w:t xml:space="preserve"> בסעיף 4.5.1 , "לתעד במערכת כל שירות הניתן על ידי נותן השירותים, יתועד במערכת המחשוב של נותן השירותים". </w:t>
            </w:r>
          </w:p>
          <w:p w:rsidR="00364D46" w:rsidRDefault="00364D46" w:rsidP="00170799">
            <w:pPr>
              <w:pStyle w:val="a3"/>
              <w:spacing w:line="360" w:lineRule="auto"/>
              <w:rPr>
                <w:rFonts w:cs="David"/>
                <w:rtl/>
              </w:rPr>
            </w:pPr>
            <w:r>
              <w:rPr>
                <w:rFonts w:cs="David" w:hint="cs"/>
                <w:rtl/>
              </w:rPr>
              <w:t xml:space="preserve">האם מדובר בתיעוד כפול? מדוע נדרש הנציג לתעד פעמיים? </w:t>
            </w:r>
          </w:p>
          <w:p w:rsidR="00364D46" w:rsidRPr="00391F6A" w:rsidRDefault="00364D46" w:rsidP="00170799">
            <w:pPr>
              <w:widowControl w:val="0"/>
              <w:rPr>
                <w:rFonts w:cs="David"/>
                <w:rtl/>
              </w:rPr>
            </w:pPr>
            <w:r w:rsidRPr="00400125">
              <w:rPr>
                <w:rFonts w:cs="David"/>
                <w:rtl/>
              </w:rPr>
              <w:t>האם ניתן להסביר מה הסיבות והצרכים בכל מערכת של האגף ושל נותן שירותים?</w:t>
            </w:r>
          </w:p>
        </w:tc>
        <w:tc>
          <w:tcPr>
            <w:tcW w:w="1715" w:type="pct"/>
            <w:shd w:val="clear" w:color="auto" w:fill="FFFFFF" w:themeFill="background1"/>
          </w:tcPr>
          <w:p w:rsidR="00943A37" w:rsidRDefault="00CA0F25" w:rsidP="00CA0F25">
            <w:pPr>
              <w:widowControl w:val="0"/>
              <w:jc w:val="both"/>
              <w:rPr>
                <w:rFonts w:cs="David"/>
                <w:rtl/>
              </w:rPr>
            </w:pPr>
            <w:r w:rsidRPr="00CA0F25">
              <w:rPr>
                <w:rFonts w:cs="David" w:hint="eastAsia"/>
                <w:rtl/>
              </w:rPr>
              <w:t>המבצעים</w:t>
            </w:r>
            <w:r w:rsidRPr="00CA0F25">
              <w:rPr>
                <w:rFonts w:cs="David"/>
                <w:rtl/>
              </w:rPr>
              <w:t xml:space="preserve"> </w:t>
            </w:r>
            <w:r w:rsidRPr="00CA0F25">
              <w:rPr>
                <w:rFonts w:cs="David" w:hint="eastAsia"/>
                <w:rtl/>
              </w:rPr>
              <w:t>במוקדים</w:t>
            </w:r>
            <w:r w:rsidRPr="00CA0F25">
              <w:rPr>
                <w:rFonts w:cs="David"/>
                <w:rtl/>
              </w:rPr>
              <w:t xml:space="preserve"> </w:t>
            </w:r>
            <w:r w:rsidRPr="00CA0F25">
              <w:rPr>
                <w:rFonts w:cs="David" w:hint="eastAsia"/>
                <w:rtl/>
              </w:rPr>
              <w:t>הטלפוניים</w:t>
            </w:r>
            <w:r w:rsidRPr="00CA0F25">
              <w:rPr>
                <w:rFonts w:cs="David"/>
                <w:rtl/>
              </w:rPr>
              <w:t xml:space="preserve"> </w:t>
            </w:r>
            <w:r w:rsidRPr="00CA0F25">
              <w:rPr>
                <w:rFonts w:cs="David" w:hint="eastAsia"/>
                <w:rtl/>
              </w:rPr>
              <w:t>יקבלו</w:t>
            </w:r>
            <w:r w:rsidRPr="00CA0F25">
              <w:rPr>
                <w:rFonts w:cs="David"/>
                <w:rtl/>
              </w:rPr>
              <w:t xml:space="preserve"> </w:t>
            </w:r>
            <w:r w:rsidRPr="00CA0F25">
              <w:rPr>
                <w:rFonts w:cs="David" w:hint="eastAsia"/>
                <w:rtl/>
              </w:rPr>
              <w:t>הרשאות</w:t>
            </w:r>
            <w:r w:rsidRPr="00CA0F25">
              <w:rPr>
                <w:rFonts w:cs="David"/>
                <w:rtl/>
              </w:rPr>
              <w:t xml:space="preserve"> </w:t>
            </w:r>
            <w:r w:rsidRPr="00CA0F25">
              <w:rPr>
                <w:rFonts w:cs="David" w:hint="eastAsia"/>
                <w:rtl/>
              </w:rPr>
              <w:t>במערכות</w:t>
            </w:r>
            <w:r w:rsidRPr="00CA0F25">
              <w:rPr>
                <w:rFonts w:cs="David"/>
                <w:rtl/>
              </w:rPr>
              <w:t xml:space="preserve"> </w:t>
            </w:r>
            <w:r w:rsidRPr="00CA0F25">
              <w:rPr>
                <w:rFonts w:cs="David" w:hint="eastAsia"/>
                <w:rtl/>
              </w:rPr>
              <w:t>הרשמים</w:t>
            </w:r>
            <w:r w:rsidRPr="00CA0F25">
              <w:rPr>
                <w:rFonts w:cs="David"/>
                <w:rtl/>
              </w:rPr>
              <w:t xml:space="preserve"> </w:t>
            </w:r>
            <w:r w:rsidRPr="00CA0F25">
              <w:rPr>
                <w:rFonts w:cs="David" w:hint="eastAsia"/>
                <w:rtl/>
              </w:rPr>
              <w:t>השונים</w:t>
            </w:r>
            <w:r w:rsidR="00943A37">
              <w:rPr>
                <w:rFonts w:cs="David" w:hint="cs"/>
                <w:rtl/>
              </w:rPr>
              <w:t xml:space="preserve"> (רשם המהנדסים, רשם ההנדסאים ויחידת החשמלאים)</w:t>
            </w:r>
            <w:r w:rsidRPr="00CA0F25">
              <w:rPr>
                <w:rFonts w:cs="David"/>
                <w:rtl/>
              </w:rPr>
              <w:t xml:space="preserve"> </w:t>
            </w:r>
            <w:r w:rsidRPr="00CA0F25">
              <w:rPr>
                <w:rFonts w:cs="David" w:hint="eastAsia"/>
                <w:rtl/>
              </w:rPr>
              <w:t>על</w:t>
            </w:r>
            <w:r w:rsidRPr="00CA0F25">
              <w:rPr>
                <w:rFonts w:cs="David"/>
                <w:rtl/>
              </w:rPr>
              <w:t xml:space="preserve"> </w:t>
            </w:r>
            <w:r w:rsidRPr="00CA0F25">
              <w:rPr>
                <w:rFonts w:cs="David" w:hint="eastAsia"/>
                <w:rtl/>
              </w:rPr>
              <w:t>מנת</w:t>
            </w:r>
            <w:r w:rsidRPr="00CA0F25">
              <w:rPr>
                <w:rFonts w:cs="David"/>
                <w:rtl/>
              </w:rPr>
              <w:t xml:space="preserve"> </w:t>
            </w:r>
            <w:r w:rsidRPr="00CA0F25">
              <w:rPr>
                <w:rFonts w:cs="David" w:hint="eastAsia"/>
                <w:rtl/>
              </w:rPr>
              <w:t>לתת</w:t>
            </w:r>
            <w:r w:rsidRPr="00CA0F25">
              <w:rPr>
                <w:rFonts w:cs="David"/>
                <w:rtl/>
              </w:rPr>
              <w:t xml:space="preserve"> </w:t>
            </w:r>
            <w:r w:rsidRPr="00CA0F25">
              <w:rPr>
                <w:rFonts w:cs="David" w:hint="eastAsia"/>
                <w:rtl/>
              </w:rPr>
              <w:t>לקהל</w:t>
            </w:r>
            <w:r w:rsidRPr="00CA0F25">
              <w:rPr>
                <w:rFonts w:cs="David"/>
                <w:rtl/>
              </w:rPr>
              <w:t xml:space="preserve"> </w:t>
            </w:r>
            <w:r w:rsidRPr="00CA0F25">
              <w:rPr>
                <w:rFonts w:cs="David" w:hint="eastAsia"/>
                <w:rtl/>
              </w:rPr>
              <w:t>הפונים</w:t>
            </w:r>
            <w:r w:rsidRPr="00CA0F25">
              <w:rPr>
                <w:rFonts w:cs="David"/>
                <w:rtl/>
              </w:rPr>
              <w:t xml:space="preserve"> </w:t>
            </w:r>
            <w:r w:rsidRPr="00CA0F25">
              <w:rPr>
                <w:rFonts w:cs="David" w:hint="eastAsia"/>
                <w:rtl/>
              </w:rPr>
              <w:t>מידע</w:t>
            </w:r>
            <w:r w:rsidRPr="00CA0F25">
              <w:rPr>
                <w:rFonts w:cs="David"/>
                <w:rtl/>
              </w:rPr>
              <w:t xml:space="preserve"> </w:t>
            </w:r>
            <w:r w:rsidRPr="00CA0F25">
              <w:rPr>
                <w:rFonts w:cs="David" w:hint="eastAsia"/>
                <w:rtl/>
              </w:rPr>
              <w:t>מדויק</w:t>
            </w:r>
            <w:r>
              <w:rPr>
                <w:rFonts w:cs="David" w:hint="cs"/>
                <w:rtl/>
              </w:rPr>
              <w:t xml:space="preserve"> ולטפל ב"סל משימות"</w:t>
            </w:r>
            <w:r w:rsidRPr="00CA0F25">
              <w:rPr>
                <w:rFonts w:cs="David"/>
                <w:rtl/>
              </w:rPr>
              <w:t xml:space="preserve">. </w:t>
            </w:r>
            <w:r w:rsidRPr="00CA0F25">
              <w:rPr>
                <w:rFonts w:cs="David" w:hint="eastAsia"/>
                <w:rtl/>
              </w:rPr>
              <w:t>במוקדי</w:t>
            </w:r>
            <w:r w:rsidRPr="00CA0F25">
              <w:rPr>
                <w:rFonts w:cs="David"/>
                <w:rtl/>
              </w:rPr>
              <w:t xml:space="preserve"> </w:t>
            </w:r>
            <w:r w:rsidRPr="00CA0F25">
              <w:rPr>
                <w:rFonts w:cs="David" w:hint="eastAsia"/>
                <w:rtl/>
              </w:rPr>
              <w:t>קבלת</w:t>
            </w:r>
            <w:r w:rsidRPr="00CA0F25">
              <w:rPr>
                <w:rFonts w:cs="David"/>
                <w:rtl/>
              </w:rPr>
              <w:t xml:space="preserve"> </w:t>
            </w:r>
            <w:r w:rsidRPr="00CA0F25">
              <w:rPr>
                <w:rFonts w:cs="David" w:hint="eastAsia"/>
                <w:rtl/>
              </w:rPr>
              <w:t>הקהל</w:t>
            </w:r>
            <w:r w:rsidRPr="00CA0F25">
              <w:rPr>
                <w:rFonts w:cs="David"/>
                <w:rtl/>
              </w:rPr>
              <w:t xml:space="preserve"> </w:t>
            </w:r>
            <w:r w:rsidRPr="00CA0F25">
              <w:rPr>
                <w:rFonts w:cs="David" w:hint="eastAsia"/>
                <w:rtl/>
              </w:rPr>
              <w:t>המערכת</w:t>
            </w:r>
            <w:r w:rsidRPr="00CA0F25">
              <w:rPr>
                <w:rFonts w:cs="David"/>
                <w:rtl/>
              </w:rPr>
              <w:t xml:space="preserve"> </w:t>
            </w:r>
            <w:r w:rsidRPr="00CA0F25">
              <w:rPr>
                <w:rFonts w:cs="David" w:hint="eastAsia"/>
                <w:rtl/>
              </w:rPr>
              <w:t>תהיה</w:t>
            </w:r>
            <w:r w:rsidRPr="00CA0F25">
              <w:rPr>
                <w:rFonts w:cs="David"/>
                <w:rtl/>
              </w:rPr>
              <w:t xml:space="preserve"> </w:t>
            </w:r>
            <w:r w:rsidRPr="00CA0F25">
              <w:rPr>
                <w:rFonts w:cs="David" w:hint="eastAsia"/>
                <w:rtl/>
              </w:rPr>
              <w:t>פתוחה</w:t>
            </w:r>
            <w:r w:rsidRPr="00CA0F25">
              <w:rPr>
                <w:rFonts w:cs="David"/>
                <w:rtl/>
              </w:rPr>
              <w:t xml:space="preserve"> </w:t>
            </w:r>
            <w:r w:rsidRPr="00CA0F25">
              <w:rPr>
                <w:rFonts w:cs="David" w:hint="eastAsia"/>
                <w:rtl/>
              </w:rPr>
              <w:t>עם</w:t>
            </w:r>
            <w:r w:rsidRPr="00CA0F25">
              <w:rPr>
                <w:rFonts w:cs="David"/>
                <w:rtl/>
              </w:rPr>
              <w:t xml:space="preserve"> </w:t>
            </w:r>
            <w:r w:rsidRPr="00CA0F25">
              <w:rPr>
                <w:rFonts w:cs="David" w:hint="eastAsia"/>
                <w:rtl/>
              </w:rPr>
              <w:t>הרשאות</w:t>
            </w:r>
            <w:r w:rsidRPr="00CA0F25">
              <w:rPr>
                <w:rFonts w:cs="David"/>
                <w:rtl/>
              </w:rPr>
              <w:t xml:space="preserve"> </w:t>
            </w:r>
            <w:r w:rsidRPr="00CA0F25">
              <w:rPr>
                <w:rFonts w:cs="David" w:hint="eastAsia"/>
                <w:rtl/>
              </w:rPr>
              <w:t>מוגבלות</w:t>
            </w:r>
            <w:r w:rsidRPr="00CA0F25">
              <w:rPr>
                <w:rFonts w:cs="David"/>
                <w:rtl/>
              </w:rPr>
              <w:t xml:space="preserve"> </w:t>
            </w:r>
            <w:r w:rsidRPr="00CA0F25">
              <w:rPr>
                <w:rFonts w:cs="David" w:hint="eastAsia"/>
                <w:rtl/>
              </w:rPr>
              <w:t>לטובת</w:t>
            </w:r>
            <w:r w:rsidRPr="00CA0F25">
              <w:rPr>
                <w:rFonts w:cs="David"/>
                <w:rtl/>
              </w:rPr>
              <w:t xml:space="preserve"> </w:t>
            </w:r>
            <w:r w:rsidRPr="00CA0F25">
              <w:rPr>
                <w:rFonts w:cs="David" w:hint="eastAsia"/>
                <w:rtl/>
              </w:rPr>
              <w:t>פתיחת</w:t>
            </w:r>
            <w:r w:rsidRPr="00CA0F25">
              <w:rPr>
                <w:rFonts w:cs="David"/>
                <w:rtl/>
              </w:rPr>
              <w:t xml:space="preserve"> </w:t>
            </w:r>
            <w:r w:rsidRPr="00CA0F25">
              <w:rPr>
                <w:rFonts w:cs="David" w:hint="eastAsia"/>
                <w:rtl/>
              </w:rPr>
              <w:t>בקשות</w:t>
            </w:r>
            <w:r w:rsidRPr="00CA0F25">
              <w:rPr>
                <w:rFonts w:cs="David"/>
                <w:rtl/>
              </w:rPr>
              <w:t xml:space="preserve"> </w:t>
            </w:r>
            <w:r w:rsidRPr="00CA0F25">
              <w:rPr>
                <w:rFonts w:cs="David" w:hint="eastAsia"/>
                <w:rtl/>
              </w:rPr>
              <w:t>לרישום</w:t>
            </w:r>
            <w:r w:rsidRPr="00CA0F25">
              <w:rPr>
                <w:rFonts w:cs="David"/>
                <w:rtl/>
              </w:rPr>
              <w:t xml:space="preserve"> </w:t>
            </w:r>
            <w:r w:rsidRPr="00CA0F25">
              <w:rPr>
                <w:rFonts w:cs="David" w:hint="eastAsia"/>
                <w:rtl/>
              </w:rPr>
              <w:t>ו</w:t>
            </w:r>
            <w:r w:rsidRPr="00CA0F25">
              <w:rPr>
                <w:rFonts w:cs="David"/>
                <w:rtl/>
              </w:rPr>
              <w:t>/</w:t>
            </w:r>
            <w:r w:rsidRPr="00CA0F25">
              <w:rPr>
                <w:rFonts w:cs="David" w:hint="eastAsia"/>
                <w:rtl/>
              </w:rPr>
              <w:t>או</w:t>
            </w:r>
            <w:r w:rsidRPr="00CA0F25">
              <w:rPr>
                <w:rFonts w:cs="David"/>
                <w:rtl/>
              </w:rPr>
              <w:t xml:space="preserve"> </w:t>
            </w:r>
            <w:r w:rsidRPr="00CA0F25">
              <w:rPr>
                <w:rFonts w:cs="David" w:hint="eastAsia"/>
                <w:rtl/>
              </w:rPr>
              <w:t>רישוי</w:t>
            </w:r>
            <w:r w:rsidRPr="00CA0F25">
              <w:rPr>
                <w:rFonts w:cs="David"/>
                <w:rtl/>
              </w:rPr>
              <w:t xml:space="preserve">. </w:t>
            </w:r>
          </w:p>
          <w:p w:rsidR="00943A37" w:rsidRDefault="00943A37" w:rsidP="00CA0F25">
            <w:pPr>
              <w:widowControl w:val="0"/>
              <w:jc w:val="both"/>
              <w:rPr>
                <w:rFonts w:cs="David"/>
                <w:rtl/>
              </w:rPr>
            </w:pPr>
          </w:p>
          <w:p w:rsidR="00CA0F25" w:rsidRPr="00CA0F25" w:rsidRDefault="00CA0F25" w:rsidP="00CA0F25">
            <w:pPr>
              <w:widowControl w:val="0"/>
              <w:jc w:val="both"/>
              <w:rPr>
                <w:rFonts w:cs="David"/>
                <w:rtl/>
              </w:rPr>
            </w:pPr>
            <w:r w:rsidRPr="00CA0F25">
              <w:rPr>
                <w:rFonts w:cs="David" w:hint="eastAsia"/>
                <w:rtl/>
              </w:rPr>
              <w:t>המערכות</w:t>
            </w:r>
            <w:r w:rsidRPr="00CA0F25">
              <w:rPr>
                <w:rFonts w:cs="David"/>
                <w:rtl/>
              </w:rPr>
              <w:t xml:space="preserve"> </w:t>
            </w:r>
            <w:r w:rsidRPr="00CA0F25">
              <w:rPr>
                <w:rFonts w:cs="David" w:hint="eastAsia"/>
                <w:rtl/>
              </w:rPr>
              <w:t>הפנימיות</w:t>
            </w:r>
            <w:r w:rsidRPr="00CA0F25">
              <w:rPr>
                <w:rFonts w:cs="David"/>
                <w:rtl/>
              </w:rPr>
              <w:t xml:space="preserve"> </w:t>
            </w:r>
            <w:r w:rsidRPr="00CA0F25">
              <w:rPr>
                <w:rFonts w:cs="David" w:hint="eastAsia"/>
                <w:rtl/>
              </w:rPr>
              <w:t>של</w:t>
            </w:r>
            <w:r w:rsidRPr="00CA0F25">
              <w:rPr>
                <w:rFonts w:cs="David"/>
                <w:rtl/>
              </w:rPr>
              <w:t xml:space="preserve"> </w:t>
            </w:r>
            <w:r w:rsidRPr="00CA0F25">
              <w:rPr>
                <w:rFonts w:cs="David" w:hint="eastAsia"/>
                <w:rtl/>
              </w:rPr>
              <w:t>נותן</w:t>
            </w:r>
            <w:r w:rsidRPr="00CA0F25">
              <w:rPr>
                <w:rFonts w:cs="David"/>
                <w:rtl/>
              </w:rPr>
              <w:t xml:space="preserve"> </w:t>
            </w:r>
            <w:r w:rsidRPr="00CA0F25">
              <w:rPr>
                <w:rFonts w:cs="David" w:hint="eastAsia"/>
                <w:rtl/>
              </w:rPr>
              <w:t>השירותים</w:t>
            </w:r>
            <w:r w:rsidRPr="00CA0F25">
              <w:rPr>
                <w:rFonts w:cs="David"/>
                <w:rtl/>
              </w:rPr>
              <w:t xml:space="preserve"> </w:t>
            </w:r>
            <w:r w:rsidRPr="00CA0F25">
              <w:rPr>
                <w:rFonts w:cs="David" w:hint="eastAsia"/>
                <w:rtl/>
              </w:rPr>
              <w:t>נועדו</w:t>
            </w:r>
            <w:r w:rsidRPr="00CA0F25">
              <w:rPr>
                <w:rFonts w:cs="David"/>
                <w:rtl/>
              </w:rPr>
              <w:t xml:space="preserve"> </w:t>
            </w:r>
            <w:r w:rsidRPr="00CA0F25">
              <w:rPr>
                <w:rFonts w:cs="David" w:hint="eastAsia"/>
                <w:rtl/>
              </w:rPr>
              <w:t>לתיעוד</w:t>
            </w:r>
            <w:r w:rsidRPr="00CA0F25">
              <w:rPr>
                <w:rFonts w:cs="David"/>
                <w:rtl/>
              </w:rPr>
              <w:t xml:space="preserve"> </w:t>
            </w:r>
            <w:r w:rsidRPr="00CA0F25">
              <w:rPr>
                <w:rFonts w:cs="David" w:hint="eastAsia"/>
                <w:rtl/>
              </w:rPr>
              <w:t>הפניות</w:t>
            </w:r>
            <w:r w:rsidRPr="00CA0F25">
              <w:rPr>
                <w:rFonts w:cs="David"/>
                <w:rtl/>
              </w:rPr>
              <w:t xml:space="preserve"> </w:t>
            </w:r>
            <w:r w:rsidRPr="00CA0F25">
              <w:rPr>
                <w:rFonts w:cs="David" w:hint="eastAsia"/>
                <w:rtl/>
              </w:rPr>
              <w:t>והמידע</w:t>
            </w:r>
            <w:r w:rsidRPr="00CA0F25">
              <w:rPr>
                <w:rFonts w:cs="David"/>
                <w:rtl/>
              </w:rPr>
              <w:t xml:space="preserve"> </w:t>
            </w:r>
            <w:r w:rsidRPr="00CA0F25">
              <w:rPr>
                <w:rFonts w:cs="David" w:hint="eastAsia"/>
                <w:rtl/>
              </w:rPr>
              <w:t>לקהל</w:t>
            </w:r>
            <w:r w:rsidRPr="00CA0F25">
              <w:rPr>
                <w:rFonts w:cs="David"/>
                <w:rtl/>
              </w:rPr>
              <w:t xml:space="preserve"> </w:t>
            </w:r>
            <w:r w:rsidRPr="00CA0F25">
              <w:rPr>
                <w:rFonts w:cs="David" w:hint="eastAsia"/>
                <w:rtl/>
              </w:rPr>
              <w:t>היעד</w:t>
            </w:r>
            <w:r w:rsidRPr="00CA0F25">
              <w:rPr>
                <w:rFonts w:cs="David"/>
                <w:rtl/>
              </w:rPr>
              <w:t xml:space="preserve"> </w:t>
            </w:r>
            <w:r w:rsidRPr="00CA0F25">
              <w:rPr>
                <w:rFonts w:cs="David" w:hint="eastAsia"/>
                <w:rtl/>
              </w:rPr>
              <w:t>ולשליחת</w:t>
            </w:r>
            <w:r w:rsidRPr="00CA0F25">
              <w:rPr>
                <w:rFonts w:cs="David"/>
                <w:rtl/>
              </w:rPr>
              <w:t xml:space="preserve"> </w:t>
            </w:r>
            <w:r w:rsidRPr="00CA0F25">
              <w:rPr>
                <w:rFonts w:cs="David" w:hint="eastAsia"/>
                <w:rtl/>
              </w:rPr>
              <w:t>דוחות</w:t>
            </w:r>
            <w:r w:rsidRPr="00CA0F25">
              <w:rPr>
                <w:rFonts w:cs="David"/>
                <w:rtl/>
              </w:rPr>
              <w:t xml:space="preserve"> </w:t>
            </w:r>
            <w:r w:rsidRPr="00CA0F25">
              <w:rPr>
                <w:rFonts w:cs="David" w:hint="eastAsia"/>
                <w:rtl/>
              </w:rPr>
              <w:t>כפי</w:t>
            </w:r>
            <w:r w:rsidRPr="00CA0F25">
              <w:rPr>
                <w:rFonts w:cs="David"/>
                <w:rtl/>
              </w:rPr>
              <w:t xml:space="preserve"> </w:t>
            </w:r>
            <w:r w:rsidRPr="00CA0F25">
              <w:rPr>
                <w:rFonts w:cs="David" w:hint="eastAsia"/>
                <w:rtl/>
              </w:rPr>
              <w:t>המפורט</w:t>
            </w:r>
            <w:r w:rsidRPr="00CA0F25">
              <w:rPr>
                <w:rFonts w:cs="David"/>
                <w:rtl/>
              </w:rPr>
              <w:t xml:space="preserve"> </w:t>
            </w:r>
            <w:r w:rsidRPr="00CA0F25">
              <w:rPr>
                <w:rFonts w:cs="David" w:hint="eastAsia"/>
                <w:rtl/>
              </w:rPr>
              <w:t>בסעיף</w:t>
            </w:r>
            <w:r w:rsidRPr="00CA0F25">
              <w:rPr>
                <w:rFonts w:cs="David"/>
                <w:rtl/>
              </w:rPr>
              <w:t xml:space="preserve"> 4.5.2 </w:t>
            </w:r>
            <w:r w:rsidRPr="00CA0F25">
              <w:rPr>
                <w:rFonts w:cs="David" w:hint="eastAsia"/>
                <w:rtl/>
              </w:rPr>
              <w:t>למכרז</w:t>
            </w:r>
            <w:r w:rsidRPr="00CA0F25">
              <w:rPr>
                <w:rFonts w:cs="David"/>
                <w:rtl/>
              </w:rPr>
              <w:t xml:space="preserve">. </w:t>
            </w:r>
          </w:p>
          <w:p w:rsidR="00943A37" w:rsidRDefault="00943A37" w:rsidP="00CA0F25">
            <w:pPr>
              <w:widowControl w:val="0"/>
              <w:jc w:val="both"/>
              <w:rPr>
                <w:rFonts w:cs="David"/>
                <w:rtl/>
              </w:rPr>
            </w:pPr>
          </w:p>
          <w:p w:rsidR="00364D46" w:rsidRPr="00391F6A" w:rsidRDefault="00CA0F25" w:rsidP="00CA0F25">
            <w:pPr>
              <w:widowControl w:val="0"/>
              <w:jc w:val="both"/>
              <w:rPr>
                <w:rFonts w:cs="David"/>
                <w:rtl/>
              </w:rPr>
            </w:pPr>
            <w:r w:rsidRPr="00CA0F25">
              <w:rPr>
                <w:rFonts w:cs="David" w:hint="eastAsia"/>
                <w:rtl/>
              </w:rPr>
              <w:t>נותן</w:t>
            </w:r>
            <w:r w:rsidRPr="00CA0F25">
              <w:rPr>
                <w:rFonts w:cs="David"/>
                <w:rtl/>
              </w:rPr>
              <w:t xml:space="preserve"> </w:t>
            </w:r>
            <w:r w:rsidRPr="00CA0F25">
              <w:rPr>
                <w:rFonts w:cs="David" w:hint="eastAsia"/>
                <w:rtl/>
              </w:rPr>
              <w:t>השירותים</w:t>
            </w:r>
            <w:r w:rsidRPr="00CA0F25">
              <w:rPr>
                <w:rFonts w:cs="David"/>
                <w:rtl/>
              </w:rPr>
              <w:t xml:space="preserve"> </w:t>
            </w:r>
            <w:r w:rsidRPr="00CA0F25">
              <w:rPr>
                <w:rFonts w:cs="David" w:hint="eastAsia"/>
                <w:rtl/>
              </w:rPr>
              <w:t>הזוכה</w:t>
            </w:r>
            <w:r w:rsidRPr="00CA0F25">
              <w:rPr>
                <w:rFonts w:cs="David"/>
                <w:rtl/>
              </w:rPr>
              <w:t xml:space="preserve"> </w:t>
            </w:r>
            <w:r w:rsidRPr="00CA0F25">
              <w:rPr>
                <w:rFonts w:cs="David" w:hint="eastAsia"/>
                <w:rtl/>
              </w:rPr>
              <w:t>יקבל</w:t>
            </w:r>
            <w:r w:rsidRPr="00CA0F25">
              <w:rPr>
                <w:rFonts w:cs="David"/>
                <w:rtl/>
              </w:rPr>
              <w:t xml:space="preserve"> </w:t>
            </w:r>
            <w:r w:rsidRPr="00CA0F25">
              <w:rPr>
                <w:rFonts w:cs="David" w:hint="eastAsia"/>
                <w:rtl/>
              </w:rPr>
              <w:t>הדרכה</w:t>
            </w:r>
            <w:r w:rsidRPr="00CA0F25">
              <w:rPr>
                <w:rFonts w:cs="David"/>
                <w:rtl/>
              </w:rPr>
              <w:t xml:space="preserve"> </w:t>
            </w:r>
            <w:r w:rsidRPr="00CA0F25">
              <w:rPr>
                <w:rFonts w:cs="David" w:hint="eastAsia"/>
                <w:rtl/>
              </w:rPr>
              <w:t>על</w:t>
            </w:r>
            <w:r w:rsidRPr="00CA0F25">
              <w:rPr>
                <w:rFonts w:cs="David"/>
                <w:rtl/>
              </w:rPr>
              <w:t xml:space="preserve"> </w:t>
            </w:r>
            <w:r w:rsidRPr="00CA0F25">
              <w:rPr>
                <w:rFonts w:cs="David" w:hint="eastAsia"/>
                <w:rtl/>
              </w:rPr>
              <w:t>מערכות</w:t>
            </w:r>
            <w:r w:rsidRPr="00CA0F25">
              <w:rPr>
                <w:rFonts w:cs="David"/>
                <w:rtl/>
              </w:rPr>
              <w:t xml:space="preserve"> </w:t>
            </w:r>
            <w:r w:rsidRPr="00CA0F25">
              <w:rPr>
                <w:rFonts w:cs="David" w:hint="eastAsia"/>
                <w:rtl/>
              </w:rPr>
              <w:t>המחשוב</w:t>
            </w:r>
            <w:r w:rsidRPr="00CA0F25">
              <w:rPr>
                <w:rFonts w:cs="David"/>
                <w:rtl/>
              </w:rPr>
              <w:t xml:space="preserve"> </w:t>
            </w:r>
            <w:r w:rsidRPr="00CA0F25">
              <w:rPr>
                <w:rFonts w:cs="David" w:hint="eastAsia"/>
                <w:rtl/>
              </w:rPr>
              <w:t>של</w:t>
            </w:r>
            <w:r w:rsidRPr="00CA0F25">
              <w:rPr>
                <w:rFonts w:cs="David"/>
                <w:rtl/>
              </w:rPr>
              <w:t xml:space="preserve"> </w:t>
            </w:r>
            <w:r w:rsidRPr="00CA0F25">
              <w:rPr>
                <w:rFonts w:cs="David" w:hint="eastAsia"/>
                <w:rtl/>
              </w:rPr>
              <w:t>האגף</w:t>
            </w:r>
            <w:r w:rsidRPr="00CA0F25">
              <w:rPr>
                <w:rFonts w:cs="David"/>
                <w:rtl/>
              </w:rPr>
              <w:t xml:space="preserve"> </w:t>
            </w:r>
            <w:r w:rsidRPr="00CA0F25">
              <w:rPr>
                <w:rFonts w:cs="David" w:hint="eastAsia"/>
                <w:rtl/>
              </w:rPr>
              <w:t>בטרם</w:t>
            </w:r>
            <w:r w:rsidRPr="00CA0F25">
              <w:rPr>
                <w:rFonts w:cs="David"/>
                <w:rtl/>
              </w:rPr>
              <w:t xml:space="preserve"> </w:t>
            </w:r>
            <w:r w:rsidRPr="00CA0F25">
              <w:rPr>
                <w:rFonts w:cs="David" w:hint="eastAsia"/>
                <w:rtl/>
              </w:rPr>
              <w:t>תחילת</w:t>
            </w:r>
            <w:r w:rsidRPr="00CA0F25">
              <w:rPr>
                <w:rFonts w:cs="David"/>
                <w:rtl/>
              </w:rPr>
              <w:t xml:space="preserve"> </w:t>
            </w:r>
            <w:r w:rsidRPr="00CA0F25">
              <w:rPr>
                <w:rFonts w:cs="David" w:hint="eastAsia"/>
                <w:rtl/>
              </w:rPr>
              <w:t>העבודה</w:t>
            </w:r>
            <w:r w:rsidRPr="00CA0F25">
              <w:rPr>
                <w:rFonts w:cs="David"/>
                <w:rtl/>
              </w:rPr>
              <w:t>.</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37</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Pr>
                <w:rFonts w:cs="David" w:hint="cs"/>
                <w:rtl/>
              </w:rPr>
              <w:t>4.1.8</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 xml:space="preserve">נבקש לקבל מה נדרש מהספק </w:t>
            </w:r>
            <w:r w:rsidRPr="001C7616">
              <w:rPr>
                <w:rFonts w:cs="David" w:hint="cs"/>
                <w:rtl/>
              </w:rPr>
              <w:t xml:space="preserve"> לחיבור מערכות המשרד? האם י</w:t>
            </w:r>
            <w:r>
              <w:rPr>
                <w:rFonts w:cs="David" w:hint="cs"/>
                <w:rtl/>
              </w:rPr>
              <w:t>ש</w:t>
            </w:r>
            <w:r w:rsidRPr="001C7616">
              <w:rPr>
                <w:rFonts w:cs="David" w:hint="cs"/>
                <w:rtl/>
              </w:rPr>
              <w:t xml:space="preserve"> דרישות מיוחדות? </w:t>
            </w:r>
          </w:p>
        </w:tc>
        <w:tc>
          <w:tcPr>
            <w:tcW w:w="1715" w:type="pct"/>
            <w:shd w:val="clear" w:color="auto" w:fill="FFFFFF" w:themeFill="background1"/>
          </w:tcPr>
          <w:p w:rsidR="00364D46" w:rsidRPr="00894D54" w:rsidRDefault="00C66F85" w:rsidP="00170799">
            <w:pPr>
              <w:widowControl w:val="0"/>
              <w:jc w:val="both"/>
              <w:rPr>
                <w:rFonts w:cs="David"/>
                <w:rtl/>
              </w:rPr>
            </w:pPr>
            <w:r w:rsidRPr="00894D54">
              <w:rPr>
                <w:rFonts w:cs="David" w:hint="eastAsia"/>
                <w:rtl/>
              </w:rPr>
              <w:t>לא</w:t>
            </w:r>
            <w:r w:rsidRPr="00894D54">
              <w:rPr>
                <w:rFonts w:cs="David"/>
                <w:rtl/>
              </w:rPr>
              <w:t xml:space="preserve"> </w:t>
            </w:r>
            <w:r w:rsidRPr="00894D54">
              <w:rPr>
                <w:rFonts w:cs="David" w:hint="eastAsia"/>
                <w:rtl/>
              </w:rPr>
              <w:t>נדרש</w:t>
            </w:r>
            <w:r w:rsidRPr="00894D54">
              <w:rPr>
                <w:rFonts w:cs="David"/>
                <w:rtl/>
              </w:rPr>
              <w:t xml:space="preserve"> </w:t>
            </w:r>
            <w:r w:rsidRPr="00894D54">
              <w:rPr>
                <w:rFonts w:cs="David" w:hint="eastAsia"/>
                <w:rtl/>
              </w:rPr>
              <w:t>שום</w:t>
            </w:r>
            <w:r w:rsidRPr="00894D54">
              <w:rPr>
                <w:rFonts w:cs="David"/>
                <w:rtl/>
              </w:rPr>
              <w:t xml:space="preserve"> </w:t>
            </w:r>
            <w:r w:rsidRPr="00894D54">
              <w:rPr>
                <w:rFonts w:cs="David" w:hint="eastAsia"/>
                <w:rtl/>
              </w:rPr>
              <w:t>דבר</w:t>
            </w:r>
            <w:r w:rsidRPr="00894D54">
              <w:rPr>
                <w:rFonts w:cs="David"/>
                <w:rtl/>
              </w:rPr>
              <w:t xml:space="preserve"> </w:t>
            </w:r>
            <w:r w:rsidRPr="00894D54">
              <w:rPr>
                <w:rFonts w:cs="David" w:hint="eastAsia"/>
                <w:rtl/>
              </w:rPr>
              <w:t>מיוחד</w:t>
            </w:r>
            <w:r w:rsidRPr="00894D54">
              <w:rPr>
                <w:rFonts w:cs="David"/>
                <w:rtl/>
              </w:rPr>
              <w:t xml:space="preserve"> </w:t>
            </w:r>
            <w:r w:rsidRPr="00894D54">
              <w:rPr>
                <w:rFonts w:cs="David" w:hint="eastAsia"/>
                <w:rtl/>
              </w:rPr>
              <w:t>מלב</w:t>
            </w:r>
            <w:r w:rsidR="00463580" w:rsidRPr="00894D54">
              <w:rPr>
                <w:rFonts w:cs="David" w:hint="eastAsia"/>
                <w:rtl/>
              </w:rPr>
              <w:t>ד</w:t>
            </w:r>
            <w:r w:rsidRPr="00894D54">
              <w:rPr>
                <w:rFonts w:cs="David"/>
                <w:rtl/>
              </w:rPr>
              <w:t xml:space="preserve"> </w:t>
            </w:r>
            <w:r w:rsidRPr="00894D54">
              <w:rPr>
                <w:rFonts w:cs="David" w:hint="eastAsia"/>
                <w:rtl/>
              </w:rPr>
              <w:t>עמדת</w:t>
            </w:r>
            <w:r w:rsidRPr="00894D54">
              <w:rPr>
                <w:rFonts w:cs="David"/>
                <w:rtl/>
              </w:rPr>
              <w:t xml:space="preserve"> </w:t>
            </w:r>
            <w:r w:rsidRPr="00894D54">
              <w:rPr>
                <w:rFonts w:cs="David" w:hint="eastAsia"/>
                <w:rtl/>
              </w:rPr>
              <w:t>עבודה</w:t>
            </w:r>
            <w:r w:rsidRPr="00894D54">
              <w:rPr>
                <w:rFonts w:cs="David"/>
                <w:rtl/>
              </w:rPr>
              <w:t xml:space="preserve"> </w:t>
            </w:r>
            <w:r w:rsidRPr="00894D54">
              <w:rPr>
                <w:rFonts w:cs="David" w:hint="eastAsia"/>
                <w:rtl/>
              </w:rPr>
              <w:t>ממוחשבת</w:t>
            </w:r>
            <w:r w:rsidRPr="00894D54">
              <w:rPr>
                <w:rFonts w:cs="David"/>
                <w:rtl/>
              </w:rPr>
              <w:t xml:space="preserve"> </w:t>
            </w:r>
            <w:r w:rsidRPr="00894D54">
              <w:rPr>
                <w:rFonts w:cs="David" w:hint="eastAsia"/>
                <w:rtl/>
              </w:rPr>
              <w:t>עם</w:t>
            </w:r>
            <w:r w:rsidRPr="00894D54">
              <w:rPr>
                <w:rFonts w:cs="David"/>
                <w:rtl/>
              </w:rPr>
              <w:t xml:space="preserve"> </w:t>
            </w:r>
            <w:r w:rsidRPr="00894D54">
              <w:rPr>
                <w:rFonts w:cs="David" w:hint="eastAsia"/>
                <w:rtl/>
              </w:rPr>
              <w:t>מערכת</w:t>
            </w:r>
            <w:r w:rsidRPr="00894D54">
              <w:rPr>
                <w:rFonts w:cs="David"/>
                <w:rtl/>
              </w:rPr>
              <w:t xml:space="preserve"> </w:t>
            </w:r>
            <w:r w:rsidRPr="00894D54">
              <w:rPr>
                <w:rFonts w:cs="David" w:hint="eastAsia"/>
                <w:rtl/>
              </w:rPr>
              <w:t>הפעלה</w:t>
            </w:r>
            <w:r w:rsidRPr="00894D54">
              <w:rPr>
                <w:rFonts w:cs="David"/>
                <w:rtl/>
              </w:rPr>
              <w:t xml:space="preserve"> </w:t>
            </w:r>
            <w:r w:rsidRPr="00894D54">
              <w:rPr>
                <w:rFonts w:cs="David" w:hint="eastAsia"/>
                <w:rtl/>
              </w:rPr>
              <w:t>חלונות</w:t>
            </w:r>
            <w:r w:rsidRPr="00894D54">
              <w:rPr>
                <w:rFonts w:cs="David"/>
                <w:rtl/>
              </w:rPr>
              <w:t xml:space="preserve">, </w:t>
            </w:r>
            <w:r w:rsidRPr="00894D54">
              <w:rPr>
                <w:rFonts w:cs="David" w:hint="eastAsia"/>
                <w:rtl/>
              </w:rPr>
              <w:t>גישה</w:t>
            </w:r>
            <w:r w:rsidRPr="00894D54">
              <w:rPr>
                <w:rFonts w:cs="David"/>
                <w:rtl/>
              </w:rPr>
              <w:t xml:space="preserve"> </w:t>
            </w:r>
            <w:r w:rsidRPr="00894D54">
              <w:rPr>
                <w:rFonts w:cs="David" w:hint="eastAsia"/>
                <w:rtl/>
              </w:rPr>
              <w:t>לאינטרנט</w:t>
            </w:r>
            <w:r w:rsidRPr="00894D54">
              <w:rPr>
                <w:rFonts w:cs="David"/>
                <w:rtl/>
              </w:rPr>
              <w:t xml:space="preserve"> </w:t>
            </w:r>
            <w:r w:rsidRPr="00894D54">
              <w:rPr>
                <w:rFonts w:cs="David" w:hint="eastAsia"/>
                <w:rtl/>
              </w:rPr>
              <w:t>ושם</w:t>
            </w:r>
            <w:r w:rsidRPr="00894D54">
              <w:rPr>
                <w:rFonts w:cs="David"/>
                <w:rtl/>
              </w:rPr>
              <w:t xml:space="preserve"> </w:t>
            </w:r>
            <w:r w:rsidRPr="00894D54">
              <w:rPr>
                <w:rFonts w:cs="David" w:hint="eastAsia"/>
                <w:rtl/>
              </w:rPr>
              <w:t>משתמש</w:t>
            </w:r>
            <w:r w:rsidRPr="00894D54">
              <w:rPr>
                <w:rFonts w:cs="David"/>
                <w:rtl/>
              </w:rPr>
              <w:t xml:space="preserve"> </w:t>
            </w:r>
            <w:r w:rsidRPr="00894D54">
              <w:rPr>
                <w:rFonts w:cs="David" w:hint="eastAsia"/>
                <w:rtl/>
              </w:rPr>
              <w:t>וסיסמא</w:t>
            </w:r>
            <w:r w:rsidRPr="00894D54">
              <w:rPr>
                <w:rFonts w:cs="David"/>
                <w:rtl/>
              </w:rPr>
              <w:t xml:space="preserve"> </w:t>
            </w:r>
            <w:r w:rsidRPr="00894D54">
              <w:rPr>
                <w:rFonts w:cs="David" w:hint="eastAsia"/>
                <w:rtl/>
              </w:rPr>
              <w:t>שיינתן</w:t>
            </w:r>
            <w:r w:rsidRPr="00894D54">
              <w:rPr>
                <w:rFonts w:cs="David"/>
                <w:rtl/>
              </w:rPr>
              <w:t xml:space="preserve"> </w:t>
            </w:r>
            <w:r w:rsidRPr="00894D54">
              <w:rPr>
                <w:rFonts w:cs="David" w:hint="eastAsia"/>
                <w:rtl/>
              </w:rPr>
              <w:t>על</w:t>
            </w:r>
            <w:r w:rsidRPr="00894D54">
              <w:rPr>
                <w:rFonts w:cs="David"/>
                <w:rtl/>
              </w:rPr>
              <w:t xml:space="preserve"> </w:t>
            </w:r>
            <w:r w:rsidRPr="00894D54">
              <w:rPr>
                <w:rFonts w:cs="David" w:hint="eastAsia"/>
                <w:rtl/>
              </w:rPr>
              <w:t>ידי</w:t>
            </w:r>
            <w:r w:rsidRPr="00894D54">
              <w:rPr>
                <w:rFonts w:cs="David"/>
                <w:rtl/>
              </w:rPr>
              <w:t xml:space="preserve"> </w:t>
            </w:r>
            <w:r w:rsidRPr="00894D54">
              <w:rPr>
                <w:rFonts w:cs="David" w:hint="eastAsia"/>
                <w:rtl/>
              </w:rPr>
              <w:t>האגף</w:t>
            </w:r>
            <w:r w:rsidRPr="00894D54">
              <w:rPr>
                <w:rFonts w:cs="David"/>
                <w:rtl/>
              </w:rPr>
              <w:t>.</w:t>
            </w:r>
          </w:p>
          <w:p w:rsidR="00C66F85" w:rsidRPr="00391F6A" w:rsidRDefault="00C66F85" w:rsidP="00985855">
            <w:pPr>
              <w:widowControl w:val="0"/>
              <w:jc w:val="both"/>
              <w:rPr>
                <w:rFonts w:cs="David"/>
                <w:rtl/>
              </w:rPr>
            </w:pPr>
            <w:r w:rsidRPr="00894D54">
              <w:rPr>
                <w:rFonts w:cs="David" w:hint="eastAsia"/>
                <w:rtl/>
              </w:rPr>
              <w:t>יש</w:t>
            </w:r>
            <w:r w:rsidRPr="00894D54">
              <w:rPr>
                <w:rFonts w:cs="David"/>
                <w:rtl/>
              </w:rPr>
              <w:t xml:space="preserve"> </w:t>
            </w:r>
            <w:r w:rsidRPr="00894D54">
              <w:rPr>
                <w:rFonts w:cs="David" w:hint="eastAsia"/>
                <w:rtl/>
              </w:rPr>
              <w:t>לעמוד</w:t>
            </w:r>
            <w:r w:rsidRPr="00894D54">
              <w:rPr>
                <w:rFonts w:cs="David"/>
                <w:rtl/>
              </w:rPr>
              <w:t xml:space="preserve"> </w:t>
            </w:r>
            <w:r w:rsidRPr="00894D54">
              <w:rPr>
                <w:rFonts w:cs="David" w:hint="eastAsia"/>
                <w:rtl/>
              </w:rPr>
              <w:t>בדרישות</w:t>
            </w:r>
            <w:r w:rsidRPr="00894D54">
              <w:rPr>
                <w:rFonts w:cs="David"/>
                <w:rtl/>
              </w:rPr>
              <w:t xml:space="preserve"> </w:t>
            </w:r>
            <w:r w:rsidRPr="00894D54">
              <w:rPr>
                <w:rFonts w:cs="David" w:hint="eastAsia"/>
                <w:rtl/>
              </w:rPr>
              <w:t>אבטחת</w:t>
            </w:r>
            <w:r w:rsidRPr="00894D54">
              <w:rPr>
                <w:rFonts w:cs="David"/>
                <w:rtl/>
              </w:rPr>
              <w:t xml:space="preserve"> </w:t>
            </w:r>
            <w:r w:rsidRPr="00894D54">
              <w:rPr>
                <w:rFonts w:cs="David" w:hint="eastAsia"/>
                <w:rtl/>
              </w:rPr>
              <w:t>המידע</w:t>
            </w:r>
            <w:r w:rsidRPr="00894D54">
              <w:rPr>
                <w:rFonts w:cs="David"/>
                <w:rtl/>
              </w:rPr>
              <w:t xml:space="preserve"> </w:t>
            </w:r>
            <w:r w:rsidR="00985855" w:rsidRPr="00894D54">
              <w:rPr>
                <w:rFonts w:cs="David" w:hint="eastAsia"/>
                <w:rtl/>
              </w:rPr>
              <w:t>בהתאם</w:t>
            </w:r>
            <w:r w:rsidR="00985855" w:rsidRPr="00894D54">
              <w:rPr>
                <w:rFonts w:cs="David"/>
                <w:rtl/>
              </w:rPr>
              <w:t xml:space="preserve"> </w:t>
            </w:r>
            <w:r w:rsidR="00985855" w:rsidRPr="00894D54">
              <w:rPr>
                <w:rFonts w:cs="David" w:hint="eastAsia"/>
                <w:rtl/>
              </w:rPr>
              <w:t>לסעיף</w:t>
            </w:r>
            <w:r w:rsidR="00985855" w:rsidRPr="00894D54">
              <w:rPr>
                <w:rFonts w:cs="David"/>
                <w:rtl/>
              </w:rPr>
              <w:t xml:space="preserve"> 4.5 </w:t>
            </w:r>
            <w:r w:rsidR="00985855" w:rsidRPr="00894D54">
              <w:rPr>
                <w:rFonts w:cs="David" w:hint="eastAsia"/>
                <w:rtl/>
              </w:rPr>
              <w:t>למכרז</w:t>
            </w:r>
            <w:r w:rsidRPr="00894D54">
              <w:rPr>
                <w:rFonts w:cs="David"/>
                <w:rtl/>
              </w:rPr>
              <w:t>.</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38</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Pr>
                <w:rFonts w:cs="David" w:hint="cs"/>
                <w:rtl/>
              </w:rPr>
              <w:t>4.2.2.1</w:t>
            </w:r>
          </w:p>
        </w:tc>
        <w:tc>
          <w:tcPr>
            <w:tcW w:w="1751" w:type="pct"/>
            <w:shd w:val="clear" w:color="auto" w:fill="FFFFFF" w:themeFill="background1"/>
          </w:tcPr>
          <w:p w:rsidR="00364D46" w:rsidRPr="00391F6A" w:rsidRDefault="00364D46" w:rsidP="00170799">
            <w:pPr>
              <w:widowControl w:val="0"/>
              <w:rPr>
                <w:rFonts w:cs="David"/>
                <w:rtl/>
              </w:rPr>
            </w:pPr>
            <w:r w:rsidRPr="00F23937">
              <w:rPr>
                <w:rFonts w:cs="David" w:hint="cs"/>
                <w:rtl/>
              </w:rPr>
              <w:t>בסעיף זה כמו בקודם, כתוב "</w:t>
            </w:r>
            <w:r w:rsidRPr="00F23937">
              <w:rPr>
                <w:rFonts w:cs="David"/>
                <w:rtl/>
              </w:rPr>
              <w:t>הזנת פנייה למערכת</w:t>
            </w:r>
            <w:r w:rsidRPr="00F23937">
              <w:rPr>
                <w:rFonts w:cs="David" w:hint="cs"/>
                <w:rtl/>
              </w:rPr>
              <w:t xml:space="preserve"> המשרדית</w:t>
            </w:r>
            <w:r>
              <w:rPr>
                <w:rFonts w:cs="David" w:hint="cs"/>
                <w:rtl/>
              </w:rPr>
              <w:t>" , האם מדובר על אותה מערכת של האגף? האם לכל מוקד מערכות שונות של המשרד? נבקש לנמק.</w:t>
            </w:r>
          </w:p>
        </w:tc>
        <w:tc>
          <w:tcPr>
            <w:tcW w:w="1715" w:type="pct"/>
            <w:shd w:val="clear" w:color="auto" w:fill="FFFFFF" w:themeFill="background1"/>
          </w:tcPr>
          <w:p w:rsidR="00364D46" w:rsidRPr="00391F6A" w:rsidRDefault="00C66F85" w:rsidP="00170799">
            <w:pPr>
              <w:widowControl w:val="0"/>
              <w:jc w:val="both"/>
              <w:rPr>
                <w:rFonts w:cs="David"/>
                <w:rtl/>
              </w:rPr>
            </w:pPr>
            <w:r>
              <w:rPr>
                <w:rFonts w:cs="David" w:hint="cs"/>
                <w:rtl/>
              </w:rPr>
              <w:t xml:space="preserve">כן. לכל יחידה יש מערכת משלה אליה </w:t>
            </w:r>
            <w:r w:rsidR="00720DBC">
              <w:rPr>
                <w:rFonts w:cs="David" w:hint="cs"/>
                <w:rtl/>
              </w:rPr>
              <w:t>י</w:t>
            </w:r>
            <w:r>
              <w:rPr>
                <w:rFonts w:cs="David" w:hint="cs"/>
                <w:rtl/>
              </w:rPr>
              <w:t>ק</w:t>
            </w:r>
            <w:r w:rsidR="00CA0F25">
              <w:rPr>
                <w:rFonts w:cs="David" w:hint="cs"/>
                <w:rtl/>
              </w:rPr>
              <w:t>בל נותן השירותים הרשאה</w:t>
            </w:r>
            <w:r>
              <w:rPr>
                <w:rFonts w:cs="David" w:hint="cs"/>
                <w:rtl/>
              </w:rPr>
              <w:t xml:space="preserve"> לכל מוקדן ודרכה י</w:t>
            </w:r>
            <w:r w:rsidR="00951A6E">
              <w:rPr>
                <w:rFonts w:cs="David" w:hint="cs"/>
                <w:rtl/>
              </w:rPr>
              <w:t>י</w:t>
            </w:r>
            <w:r>
              <w:rPr>
                <w:rFonts w:cs="David" w:hint="cs"/>
                <w:rtl/>
              </w:rPr>
              <w:t>נתן השירות לפונים.</w:t>
            </w:r>
            <w:r w:rsidR="00CA0F25">
              <w:rPr>
                <w:rFonts w:cs="David" w:hint="cs"/>
                <w:rtl/>
              </w:rPr>
              <w:t xml:space="preserve"> המערכות דומות באופיין אך לא זהות.</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39</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4.3.11</w:t>
            </w:r>
          </w:p>
        </w:tc>
        <w:tc>
          <w:tcPr>
            <w:tcW w:w="1751" w:type="pct"/>
            <w:shd w:val="clear" w:color="auto" w:fill="FFFFFF" w:themeFill="background1"/>
          </w:tcPr>
          <w:p w:rsidR="00364D46" w:rsidRPr="00391F6A" w:rsidRDefault="00364D46" w:rsidP="00170799">
            <w:pPr>
              <w:widowControl w:val="0"/>
              <w:rPr>
                <w:rFonts w:cs="David"/>
                <w:rtl/>
              </w:rPr>
            </w:pPr>
            <w:r w:rsidRPr="00391F6A">
              <w:rPr>
                <w:rFonts w:cs="David" w:hint="cs"/>
                <w:rtl/>
              </w:rPr>
              <w:t xml:space="preserve">נבקש לפרט על מה מדובר ברכישת תא דואר? כמה דואר מקבלים בכל מוקד, מה הפעילות של דואר, סריקת מסמכים, התקשרות לפונה ? מענה בכתב לכל דואר, נשמח לקבל פירוט </w:t>
            </w:r>
          </w:p>
        </w:tc>
        <w:tc>
          <w:tcPr>
            <w:tcW w:w="1715" w:type="pct"/>
            <w:shd w:val="clear" w:color="auto" w:fill="FFFFFF" w:themeFill="background1"/>
          </w:tcPr>
          <w:p w:rsidR="00364D46" w:rsidRDefault="00985855" w:rsidP="00170799">
            <w:pPr>
              <w:widowControl w:val="0"/>
              <w:jc w:val="both"/>
              <w:rPr>
                <w:rFonts w:cs="David"/>
                <w:rtl/>
              </w:rPr>
            </w:pPr>
            <w:r>
              <w:rPr>
                <w:rFonts w:cs="David" w:hint="cs"/>
                <w:rtl/>
              </w:rPr>
              <w:t xml:space="preserve">ישנן פניות המגיעות דרך הדואר, בעיקר </w:t>
            </w:r>
            <w:proofErr w:type="spellStart"/>
            <w:r>
              <w:rPr>
                <w:rFonts w:cs="David" w:hint="cs"/>
                <w:rtl/>
              </w:rPr>
              <w:t>עירעורים</w:t>
            </w:r>
            <w:proofErr w:type="spellEnd"/>
            <w:r>
              <w:rPr>
                <w:rFonts w:cs="David" w:hint="cs"/>
                <w:rtl/>
              </w:rPr>
              <w:t>. היקף הדואר משתנה בהתאם לתקופה ויכול להגיע לעשרות ערעורים בשבוע בתקופות מסוימות.</w:t>
            </w:r>
          </w:p>
          <w:p w:rsidR="00985855" w:rsidRPr="00391F6A" w:rsidRDefault="00985855" w:rsidP="00170799">
            <w:pPr>
              <w:widowControl w:val="0"/>
              <w:jc w:val="both"/>
              <w:rPr>
                <w:rFonts w:cs="David"/>
                <w:rtl/>
              </w:rPr>
            </w:pP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40</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4.5.3.5.14</w:t>
            </w:r>
          </w:p>
        </w:tc>
        <w:tc>
          <w:tcPr>
            <w:tcW w:w="1751" w:type="pct"/>
            <w:shd w:val="clear" w:color="auto" w:fill="FFFFFF" w:themeFill="background1"/>
          </w:tcPr>
          <w:p w:rsidR="00364D46" w:rsidRPr="00391F6A" w:rsidRDefault="00364D46" w:rsidP="00170799">
            <w:pPr>
              <w:widowControl w:val="0"/>
              <w:rPr>
                <w:rFonts w:cs="David"/>
                <w:rtl/>
              </w:rPr>
            </w:pPr>
            <w:r w:rsidRPr="00391F6A">
              <w:rPr>
                <w:rFonts w:cs="David" w:hint="cs"/>
                <w:rtl/>
              </w:rPr>
              <w:t>איזה מערכות יש לחבר לפעילות המשרד, האם ניתן לקבל פירוט?</w:t>
            </w:r>
          </w:p>
        </w:tc>
        <w:tc>
          <w:tcPr>
            <w:tcW w:w="1715" w:type="pct"/>
            <w:shd w:val="clear" w:color="auto" w:fill="FFFFFF" w:themeFill="background1"/>
          </w:tcPr>
          <w:p w:rsidR="00364D46" w:rsidRPr="00391F6A" w:rsidRDefault="00E26536" w:rsidP="00CA0F25">
            <w:pPr>
              <w:widowControl w:val="0"/>
              <w:jc w:val="both"/>
              <w:rPr>
                <w:rFonts w:cs="David"/>
                <w:rtl/>
              </w:rPr>
            </w:pPr>
            <w:r w:rsidRPr="00E26536">
              <w:rPr>
                <w:rFonts w:cs="David" w:hint="eastAsia"/>
                <w:rtl/>
              </w:rPr>
              <w:t>מערכת</w:t>
            </w:r>
            <w:r w:rsidRPr="00E26536">
              <w:rPr>
                <w:rFonts w:cs="David"/>
                <w:rtl/>
              </w:rPr>
              <w:t xml:space="preserve"> </w:t>
            </w:r>
            <w:r w:rsidRPr="00E26536">
              <w:rPr>
                <w:rFonts w:cs="David" w:hint="eastAsia"/>
                <w:rtl/>
              </w:rPr>
              <w:t>התפעולית</w:t>
            </w:r>
            <w:r w:rsidRPr="00E26536">
              <w:rPr>
                <w:rFonts w:cs="David"/>
                <w:rtl/>
              </w:rPr>
              <w:t xml:space="preserve"> </w:t>
            </w:r>
            <w:r w:rsidRPr="00E26536">
              <w:rPr>
                <w:rFonts w:cs="David" w:hint="eastAsia"/>
                <w:rtl/>
              </w:rPr>
              <w:t>של</w:t>
            </w:r>
            <w:r w:rsidRPr="00E26536">
              <w:rPr>
                <w:rFonts w:cs="David"/>
                <w:rtl/>
              </w:rPr>
              <w:t xml:space="preserve"> </w:t>
            </w:r>
            <w:r w:rsidRPr="00E26536">
              <w:rPr>
                <w:rFonts w:cs="David" w:hint="eastAsia"/>
                <w:rtl/>
              </w:rPr>
              <w:t>האגף</w:t>
            </w:r>
            <w:r w:rsidR="00CA0F25">
              <w:rPr>
                <w:rFonts w:cs="David" w:hint="cs"/>
                <w:rtl/>
              </w:rPr>
              <w:t>.</w:t>
            </w:r>
            <w:r w:rsidRPr="00E26536">
              <w:rPr>
                <w:rFonts w:cs="David"/>
                <w:rtl/>
              </w:rPr>
              <w:t xml:space="preserve"> </w:t>
            </w:r>
            <w:r w:rsidRPr="00E26536">
              <w:rPr>
                <w:rFonts w:cs="David" w:hint="eastAsia"/>
                <w:rtl/>
              </w:rPr>
              <w:t>הספק</w:t>
            </w:r>
            <w:r w:rsidRPr="00E26536">
              <w:rPr>
                <w:rFonts w:cs="David"/>
                <w:rtl/>
              </w:rPr>
              <w:t xml:space="preserve"> </w:t>
            </w:r>
            <w:r w:rsidR="00CA0F25">
              <w:rPr>
                <w:rFonts w:cs="David" w:hint="cs"/>
                <w:rtl/>
              </w:rPr>
              <w:t>י</w:t>
            </w:r>
            <w:r w:rsidRPr="00E26536">
              <w:rPr>
                <w:rFonts w:cs="David" w:hint="eastAsia"/>
                <w:rtl/>
              </w:rPr>
              <w:t>תחבר</w:t>
            </w:r>
            <w:r w:rsidRPr="00E26536">
              <w:rPr>
                <w:rFonts w:cs="David"/>
                <w:rtl/>
              </w:rPr>
              <w:t xml:space="preserve"> </w:t>
            </w:r>
            <w:r w:rsidRPr="00E26536">
              <w:rPr>
                <w:rFonts w:cs="David" w:hint="eastAsia"/>
                <w:rtl/>
              </w:rPr>
              <w:t>לטרמינל</w:t>
            </w:r>
            <w:r w:rsidRPr="00E26536">
              <w:rPr>
                <w:rFonts w:cs="David"/>
                <w:rtl/>
              </w:rPr>
              <w:t xml:space="preserve"> </w:t>
            </w:r>
            <w:r w:rsidRPr="00E26536">
              <w:rPr>
                <w:rFonts w:cs="David" w:hint="eastAsia"/>
                <w:rtl/>
              </w:rPr>
              <w:t>שבו</w:t>
            </w:r>
            <w:r w:rsidRPr="00E26536">
              <w:rPr>
                <w:rFonts w:cs="David"/>
                <w:rtl/>
              </w:rPr>
              <w:t xml:space="preserve"> </w:t>
            </w:r>
            <w:r w:rsidRPr="00E26536">
              <w:rPr>
                <w:rFonts w:cs="David" w:hint="eastAsia"/>
                <w:rtl/>
              </w:rPr>
              <w:t>מוגדרים</w:t>
            </w:r>
            <w:r w:rsidRPr="00E26536">
              <w:rPr>
                <w:rFonts w:cs="David"/>
                <w:rtl/>
              </w:rPr>
              <w:t xml:space="preserve"> </w:t>
            </w:r>
            <w:r w:rsidRPr="00E26536">
              <w:rPr>
                <w:rFonts w:cs="David" w:hint="eastAsia"/>
                <w:rtl/>
              </w:rPr>
              <w:t>לו</w:t>
            </w:r>
            <w:r w:rsidRPr="00E26536">
              <w:rPr>
                <w:rFonts w:cs="David"/>
                <w:rtl/>
              </w:rPr>
              <w:t xml:space="preserve"> </w:t>
            </w:r>
            <w:r w:rsidRPr="00E26536">
              <w:rPr>
                <w:rFonts w:cs="David" w:hint="eastAsia"/>
                <w:rtl/>
              </w:rPr>
              <w:t>כל</w:t>
            </w:r>
            <w:r w:rsidRPr="00E26536">
              <w:rPr>
                <w:rFonts w:cs="David"/>
                <w:rtl/>
              </w:rPr>
              <w:t xml:space="preserve"> </w:t>
            </w:r>
            <w:r w:rsidRPr="00E26536">
              <w:rPr>
                <w:rFonts w:cs="David" w:hint="eastAsia"/>
                <w:rtl/>
              </w:rPr>
              <w:t>צרכי</w:t>
            </w:r>
            <w:r w:rsidRPr="00E26536">
              <w:rPr>
                <w:rFonts w:cs="David"/>
                <w:rtl/>
              </w:rPr>
              <w:t xml:space="preserve"> </w:t>
            </w:r>
            <w:r w:rsidRPr="00E26536">
              <w:rPr>
                <w:rFonts w:cs="David" w:hint="eastAsia"/>
                <w:rtl/>
              </w:rPr>
              <w:t>עבודתו</w:t>
            </w:r>
            <w:r w:rsidRPr="00E26536">
              <w:rPr>
                <w:rFonts w:cs="David"/>
                <w:rtl/>
              </w:rPr>
              <w:t>.</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41</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4.5.3.3.</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נבקש להבהיר שבמסגרת תסריטי השיחה ייודעו הפונים על דבר הה</w:t>
            </w:r>
            <w:r w:rsidRPr="00391F6A">
              <w:rPr>
                <w:rFonts w:cs="David" w:hint="cs"/>
                <w:rtl/>
              </w:rPr>
              <w:t>קל</w:t>
            </w:r>
            <w:r w:rsidRPr="00391F6A">
              <w:rPr>
                <w:rFonts w:cs="David"/>
                <w:rtl/>
              </w:rPr>
              <w:t>טה כנדרש בחוק הגנת הפרטיות.</w:t>
            </w:r>
            <w:r w:rsidRPr="00391F6A">
              <w:rPr>
                <w:rFonts w:cs="David"/>
                <w:rtl/>
              </w:rPr>
              <w:br/>
              <w:t>גישה לשיחות המוקלטות למשרד יכולה להיות בעייתית מבחינת אבטחת מידע, מוצע שככל ותידרש ההקלטה יבצע עובד מטעם נותן השירותים האזנה לשיחה ויעביר את המידע הנדרש למשרד</w:t>
            </w:r>
          </w:p>
        </w:tc>
        <w:tc>
          <w:tcPr>
            <w:tcW w:w="1715" w:type="pct"/>
            <w:shd w:val="clear" w:color="auto" w:fill="FFFFFF" w:themeFill="background1"/>
          </w:tcPr>
          <w:p w:rsidR="00391F6A" w:rsidRDefault="00AE5181" w:rsidP="00170799">
            <w:pPr>
              <w:widowControl w:val="0"/>
              <w:jc w:val="both"/>
              <w:rPr>
                <w:rFonts w:cs="David"/>
                <w:rtl/>
              </w:rPr>
            </w:pPr>
            <w:r>
              <w:rPr>
                <w:rFonts w:cs="David" w:hint="cs"/>
                <w:rtl/>
              </w:rPr>
              <w:t>נותן השירותים אחראי ליידע את הפונים כי שיחתם מוקלטת</w:t>
            </w:r>
            <w:r w:rsidR="000766BD">
              <w:rPr>
                <w:rFonts w:cs="David" w:hint="cs"/>
                <w:rtl/>
              </w:rPr>
              <w:t xml:space="preserve"> וכי למשרד תינתן גישה להקלטות.</w:t>
            </w:r>
          </w:p>
          <w:p w:rsidR="00AE5181" w:rsidRPr="00391F6A" w:rsidRDefault="00AE5181" w:rsidP="00170799">
            <w:pPr>
              <w:widowControl w:val="0"/>
              <w:jc w:val="both"/>
              <w:rPr>
                <w:rFonts w:cs="David"/>
                <w:rtl/>
              </w:rPr>
            </w:pP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42</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4.5.3.4.2</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כדי שיתאפשר לעשות שימוש בלי ה </w:t>
            </w:r>
            <w:r w:rsidRPr="00391F6A">
              <w:rPr>
                <w:rFonts w:cs="David"/>
              </w:rPr>
              <w:t>CTI</w:t>
            </w:r>
            <w:r w:rsidRPr="00391F6A">
              <w:rPr>
                <w:rFonts w:cs="David"/>
                <w:rtl/>
              </w:rPr>
              <w:t xml:space="preserve"> וכלי ניהול נוספים נבקש כי ההפרדה תהיה לוגית באמצעות </w:t>
            </w:r>
            <w:r w:rsidRPr="00391F6A">
              <w:rPr>
                <w:rFonts w:cs="David"/>
              </w:rPr>
              <w:t>VLAN</w:t>
            </w:r>
            <w:r w:rsidRPr="00391F6A">
              <w:rPr>
                <w:rFonts w:cs="David"/>
                <w:rtl/>
              </w:rPr>
              <w:t xml:space="preserve"> </w:t>
            </w:r>
            <w:proofErr w:type="spellStart"/>
            <w:r w:rsidRPr="00391F6A">
              <w:rPr>
                <w:rFonts w:cs="David"/>
                <w:rtl/>
              </w:rPr>
              <w:t>יעודי</w:t>
            </w:r>
            <w:proofErr w:type="spellEnd"/>
            <w:r w:rsidRPr="00391F6A">
              <w:rPr>
                <w:rFonts w:cs="David"/>
                <w:rtl/>
              </w:rPr>
              <w:t xml:space="preserve"> למוקד כפי שנהוג בפתרונות מסוג זה ולא הפרדה פיזית.</w:t>
            </w:r>
            <w:r w:rsidRPr="00391F6A">
              <w:rPr>
                <w:rFonts w:cs="David"/>
                <w:rtl/>
              </w:rPr>
              <w:br/>
              <w:t>נבקש לחדד כי משמעות של הפרדה פיזית תגרום לפתרון יקר יותר או למגבלות שיפגעו האיכות הפתרון.</w:t>
            </w:r>
            <w:r w:rsidRPr="00391F6A">
              <w:rPr>
                <w:rFonts w:cs="David"/>
                <w:rtl/>
              </w:rPr>
              <w:br/>
              <w:t>חשוב לציין כי הפרדה לוגית אינה פוגעת ברמת האבטחה של המוקד.</w:t>
            </w:r>
          </w:p>
        </w:tc>
        <w:tc>
          <w:tcPr>
            <w:tcW w:w="1715" w:type="pct"/>
            <w:shd w:val="clear" w:color="auto" w:fill="FFFFFF" w:themeFill="background1"/>
          </w:tcPr>
          <w:p w:rsidR="00391F6A" w:rsidRPr="00391F6A" w:rsidRDefault="00E26536" w:rsidP="00170799">
            <w:pPr>
              <w:widowControl w:val="0"/>
              <w:jc w:val="both"/>
              <w:rPr>
                <w:rFonts w:cs="David"/>
                <w:rtl/>
              </w:rPr>
            </w:pPr>
            <w:r w:rsidRPr="00E26536">
              <w:rPr>
                <w:rFonts w:cs="David" w:hint="eastAsia"/>
                <w:rtl/>
              </w:rPr>
              <w:t>ההפרדה</w:t>
            </w:r>
            <w:r w:rsidRPr="00E26536">
              <w:rPr>
                <w:rFonts w:cs="David"/>
                <w:rtl/>
              </w:rPr>
              <w:t xml:space="preserve"> </w:t>
            </w:r>
            <w:r w:rsidRPr="00E26536">
              <w:rPr>
                <w:rFonts w:cs="David" w:hint="eastAsia"/>
                <w:rtl/>
              </w:rPr>
              <w:t>היא</w:t>
            </w:r>
            <w:r w:rsidRPr="00E26536">
              <w:rPr>
                <w:rFonts w:cs="David"/>
                <w:rtl/>
              </w:rPr>
              <w:t xml:space="preserve"> </w:t>
            </w:r>
            <w:r w:rsidRPr="00E26536">
              <w:rPr>
                <w:rFonts w:cs="David" w:hint="eastAsia"/>
                <w:rtl/>
              </w:rPr>
              <w:t>פיזית</w:t>
            </w:r>
            <w:r w:rsidR="00CA0F25">
              <w:rPr>
                <w:rFonts w:cs="David" w:hint="cs"/>
                <w:rtl/>
              </w:rPr>
              <w:t>.</w:t>
            </w:r>
            <w:r w:rsidRPr="00E26536">
              <w:rPr>
                <w:rFonts w:cs="David"/>
                <w:rtl/>
              </w:rPr>
              <w:t xml:space="preserve"> </w:t>
            </w:r>
            <w:r w:rsidRPr="00E26536">
              <w:rPr>
                <w:rFonts w:cs="David" w:hint="eastAsia"/>
                <w:rtl/>
              </w:rPr>
              <w:t>גם</w:t>
            </w:r>
            <w:r w:rsidRPr="00E26536">
              <w:rPr>
                <w:rFonts w:cs="David"/>
                <w:rtl/>
              </w:rPr>
              <w:t xml:space="preserve"> </w:t>
            </w:r>
            <w:r w:rsidRPr="00E26536">
              <w:rPr>
                <w:rFonts w:cs="David" w:hint="eastAsia"/>
                <w:rtl/>
              </w:rPr>
              <w:t>היום</w:t>
            </w:r>
            <w:r w:rsidRPr="00E26536">
              <w:rPr>
                <w:rFonts w:cs="David"/>
                <w:rtl/>
              </w:rPr>
              <w:t xml:space="preserve"> </w:t>
            </w:r>
            <w:r w:rsidRPr="00E26536">
              <w:rPr>
                <w:rFonts w:cs="David" w:hint="eastAsia"/>
                <w:rtl/>
              </w:rPr>
              <w:t>יש</w:t>
            </w:r>
            <w:r w:rsidRPr="00E26536">
              <w:rPr>
                <w:rFonts w:cs="David"/>
                <w:rtl/>
              </w:rPr>
              <w:t xml:space="preserve"> </w:t>
            </w:r>
            <w:r w:rsidRPr="00E26536">
              <w:rPr>
                <w:rFonts w:cs="David" w:hint="eastAsia"/>
                <w:rtl/>
              </w:rPr>
              <w:t>הפרדה</w:t>
            </w:r>
            <w:r w:rsidRPr="00E26536">
              <w:rPr>
                <w:rFonts w:cs="David"/>
                <w:rtl/>
              </w:rPr>
              <w:t xml:space="preserve"> </w:t>
            </w:r>
            <w:r w:rsidRPr="00E26536">
              <w:rPr>
                <w:rFonts w:cs="David" w:hint="eastAsia"/>
                <w:rtl/>
              </w:rPr>
              <w:t>פיזית</w:t>
            </w:r>
            <w:r w:rsidRPr="00E26536">
              <w:rPr>
                <w:rFonts w:cs="David"/>
                <w:rtl/>
              </w:rPr>
              <w:t xml:space="preserve"> </w:t>
            </w:r>
            <w:r w:rsidR="00CA0F25">
              <w:rPr>
                <w:rFonts w:cs="David" w:hint="eastAsia"/>
                <w:rtl/>
              </w:rPr>
              <w:t>בי</w:t>
            </w:r>
            <w:r w:rsidR="00CA0F25">
              <w:rPr>
                <w:rFonts w:cs="David" w:hint="cs"/>
                <w:rtl/>
              </w:rPr>
              <w:t>ן</w:t>
            </w:r>
            <w:r w:rsidRPr="00E26536">
              <w:rPr>
                <w:rFonts w:cs="David"/>
                <w:rtl/>
              </w:rPr>
              <w:t xml:space="preserve"> </w:t>
            </w:r>
            <w:r w:rsidRPr="00E26536">
              <w:rPr>
                <w:rFonts w:cs="David" w:hint="eastAsia"/>
                <w:rtl/>
              </w:rPr>
              <w:t>המערכות</w:t>
            </w:r>
            <w:r w:rsidRPr="00E26536">
              <w:rPr>
                <w:rFonts w:cs="David"/>
                <w:rtl/>
              </w:rPr>
              <w:t xml:space="preserve">, </w:t>
            </w:r>
            <w:r w:rsidRPr="00E26536">
              <w:rPr>
                <w:rFonts w:cs="David" w:hint="eastAsia"/>
                <w:rtl/>
              </w:rPr>
              <w:t>גם</w:t>
            </w:r>
            <w:r w:rsidRPr="00E26536">
              <w:rPr>
                <w:rFonts w:cs="David"/>
                <w:rtl/>
              </w:rPr>
              <w:t xml:space="preserve"> </w:t>
            </w:r>
            <w:r w:rsidRPr="00E26536">
              <w:rPr>
                <w:rFonts w:cs="David" w:hint="eastAsia"/>
                <w:rtl/>
              </w:rPr>
              <w:t>שמפרידים</w:t>
            </w:r>
            <w:r w:rsidRPr="00E26536">
              <w:rPr>
                <w:rFonts w:cs="David"/>
                <w:rtl/>
              </w:rPr>
              <w:t xml:space="preserve"> </w:t>
            </w:r>
            <w:r w:rsidRPr="00E26536">
              <w:rPr>
                <w:rFonts w:cs="David" w:hint="eastAsia"/>
                <w:rtl/>
              </w:rPr>
              <w:t>ב</w:t>
            </w:r>
            <w:r w:rsidRPr="00E26536">
              <w:rPr>
                <w:rFonts w:cs="David"/>
                <w:rtl/>
              </w:rPr>
              <w:t xml:space="preserve"> </w:t>
            </w:r>
            <w:r w:rsidRPr="00E26536">
              <w:rPr>
                <w:rFonts w:cs="David"/>
              </w:rPr>
              <w:t>VLAN</w:t>
            </w:r>
            <w:r w:rsidRPr="00E26536">
              <w:rPr>
                <w:rFonts w:cs="David"/>
                <w:rtl/>
              </w:rPr>
              <w:t xml:space="preserve"> </w:t>
            </w:r>
            <w:r w:rsidRPr="00E26536">
              <w:rPr>
                <w:rFonts w:cs="David" w:hint="eastAsia"/>
                <w:rtl/>
              </w:rPr>
              <w:t>בציוד</w:t>
            </w:r>
            <w:r w:rsidRPr="00E26536">
              <w:rPr>
                <w:rFonts w:cs="David"/>
                <w:rtl/>
              </w:rPr>
              <w:t xml:space="preserve"> </w:t>
            </w:r>
            <w:r w:rsidRPr="00E26536">
              <w:rPr>
                <w:rFonts w:cs="David" w:hint="eastAsia"/>
                <w:rtl/>
              </w:rPr>
              <w:t>התקשורת</w:t>
            </w:r>
            <w:r w:rsidRPr="00E26536">
              <w:rPr>
                <w:rFonts w:cs="David"/>
                <w:rtl/>
              </w:rPr>
              <w:t xml:space="preserve"> </w:t>
            </w:r>
            <w:r w:rsidRPr="00E26536">
              <w:rPr>
                <w:rFonts w:cs="David" w:hint="eastAsia"/>
                <w:rtl/>
              </w:rPr>
              <w:t>עדין</w:t>
            </w:r>
            <w:r w:rsidRPr="00E26536">
              <w:rPr>
                <w:rFonts w:cs="David"/>
                <w:rtl/>
              </w:rPr>
              <w:t xml:space="preserve"> </w:t>
            </w:r>
            <w:r w:rsidRPr="00E26536">
              <w:rPr>
                <w:rFonts w:cs="David" w:hint="eastAsia"/>
                <w:rtl/>
              </w:rPr>
              <w:t>תחנות</w:t>
            </w:r>
            <w:r w:rsidRPr="00E26536">
              <w:rPr>
                <w:rFonts w:cs="David"/>
                <w:rtl/>
              </w:rPr>
              <w:t xml:space="preserve"> </w:t>
            </w:r>
            <w:r w:rsidRPr="00E26536">
              <w:rPr>
                <w:rFonts w:cs="David" w:hint="eastAsia"/>
                <w:rtl/>
              </w:rPr>
              <w:t>העבודה</w:t>
            </w:r>
            <w:r w:rsidRPr="00E26536">
              <w:rPr>
                <w:rFonts w:cs="David"/>
                <w:rtl/>
              </w:rPr>
              <w:t xml:space="preserve"> </w:t>
            </w:r>
            <w:r w:rsidRPr="00E26536">
              <w:rPr>
                <w:rFonts w:cs="David" w:hint="eastAsia"/>
                <w:rtl/>
              </w:rPr>
              <w:t>מופרדות</w:t>
            </w:r>
            <w:r w:rsidRPr="00E26536">
              <w:rPr>
                <w:rFonts w:cs="David"/>
                <w:rtl/>
              </w:rPr>
              <w:t xml:space="preserve"> </w:t>
            </w:r>
            <w:r w:rsidRPr="00E26536">
              <w:rPr>
                <w:rFonts w:cs="David" w:hint="eastAsia"/>
                <w:rtl/>
              </w:rPr>
              <w:t>פיזית</w:t>
            </w:r>
            <w:r w:rsidRPr="00E26536">
              <w:rPr>
                <w:rFonts w:cs="David"/>
                <w:rtl/>
              </w:rPr>
              <w:t>.</w:t>
            </w:r>
          </w:p>
        </w:tc>
      </w:tr>
      <w:tr w:rsidR="00364D46" w:rsidRPr="00391F6A" w:rsidTr="009B057D">
        <w:trPr>
          <w:cantSplit/>
        </w:trPr>
        <w:tc>
          <w:tcPr>
            <w:tcW w:w="886" w:type="pct"/>
            <w:shd w:val="clear" w:color="auto" w:fill="FFFFFF" w:themeFill="background1"/>
            <w:vAlign w:val="center"/>
          </w:tcPr>
          <w:p w:rsidR="00364D46" w:rsidRPr="004A43FC" w:rsidRDefault="00D97612" w:rsidP="00170799">
            <w:pPr>
              <w:widowControl w:val="0"/>
              <w:jc w:val="center"/>
              <w:rPr>
                <w:rFonts w:cs="David"/>
                <w:rtl/>
              </w:rPr>
            </w:pPr>
            <w:r>
              <w:rPr>
                <w:rFonts w:cs="David"/>
                <w:rtl/>
              </w:rPr>
              <w:t>4</w:t>
            </w:r>
            <w:r>
              <w:rPr>
                <w:rFonts w:cs="David" w:hint="cs"/>
                <w:rtl/>
              </w:rPr>
              <w:t>3</w:t>
            </w:r>
          </w:p>
        </w:tc>
        <w:tc>
          <w:tcPr>
            <w:tcW w:w="648" w:type="pct"/>
            <w:shd w:val="clear" w:color="auto" w:fill="FFFFFF" w:themeFill="background1"/>
            <w:vAlign w:val="center"/>
          </w:tcPr>
          <w:p w:rsidR="00364D46" w:rsidRPr="004A43FC" w:rsidRDefault="00364D46" w:rsidP="00170799">
            <w:pPr>
              <w:widowControl w:val="0"/>
              <w:jc w:val="center"/>
              <w:rPr>
                <w:rFonts w:cs="David"/>
                <w:rtl/>
              </w:rPr>
            </w:pPr>
            <w:r w:rsidRPr="004A43FC">
              <w:rPr>
                <w:rFonts w:cs="David"/>
                <w:rtl/>
              </w:rPr>
              <w:t>7.3.1</w:t>
            </w:r>
          </w:p>
        </w:tc>
        <w:tc>
          <w:tcPr>
            <w:tcW w:w="1751" w:type="pct"/>
            <w:shd w:val="clear" w:color="auto" w:fill="FFFFFF" w:themeFill="background1"/>
          </w:tcPr>
          <w:p w:rsidR="00364D46" w:rsidRPr="004A43FC" w:rsidRDefault="00364D46" w:rsidP="00170799">
            <w:pPr>
              <w:widowControl w:val="0"/>
              <w:rPr>
                <w:rFonts w:cs="David"/>
                <w:rtl/>
              </w:rPr>
            </w:pPr>
            <w:r w:rsidRPr="004A43FC">
              <w:rPr>
                <w:rFonts w:cs="David" w:hint="eastAsia"/>
                <w:rtl/>
              </w:rPr>
              <w:t>האם</w:t>
            </w:r>
            <w:r w:rsidRPr="004A43FC">
              <w:rPr>
                <w:rFonts w:cs="David"/>
                <w:rtl/>
              </w:rPr>
              <w:t xml:space="preserve"> </w:t>
            </w:r>
            <w:r w:rsidRPr="004A43FC">
              <w:rPr>
                <w:rFonts w:cs="David" w:hint="eastAsia"/>
                <w:rtl/>
              </w:rPr>
              <w:t>סכום</w:t>
            </w:r>
            <w:r w:rsidRPr="004A43FC">
              <w:rPr>
                <w:rFonts w:cs="David"/>
                <w:rtl/>
              </w:rPr>
              <w:t xml:space="preserve"> </w:t>
            </w:r>
            <w:r w:rsidRPr="004A43FC">
              <w:rPr>
                <w:rFonts w:cs="David" w:hint="eastAsia"/>
                <w:rtl/>
              </w:rPr>
              <w:t>הערבות</w:t>
            </w:r>
            <w:r w:rsidRPr="004A43FC">
              <w:rPr>
                <w:rFonts w:cs="David"/>
                <w:rtl/>
              </w:rPr>
              <w:t xml:space="preserve"> 75,000 </w:t>
            </w:r>
            <w:r w:rsidRPr="004A43FC">
              <w:rPr>
                <w:rFonts w:cs="David" w:hint="eastAsia"/>
                <w:rtl/>
              </w:rPr>
              <w:t>ש</w:t>
            </w:r>
            <w:r w:rsidRPr="004A43FC">
              <w:rPr>
                <w:rFonts w:cs="David"/>
                <w:rtl/>
              </w:rPr>
              <w:t>"</w:t>
            </w:r>
            <w:r w:rsidRPr="004A43FC">
              <w:rPr>
                <w:rFonts w:cs="David" w:hint="eastAsia"/>
                <w:rtl/>
              </w:rPr>
              <w:t>ח</w:t>
            </w:r>
            <w:r w:rsidRPr="004A43FC">
              <w:rPr>
                <w:rFonts w:cs="David"/>
                <w:rtl/>
              </w:rPr>
              <w:t xml:space="preserve"> </w:t>
            </w:r>
            <w:r w:rsidRPr="004A43FC">
              <w:rPr>
                <w:rFonts w:cs="David" w:hint="eastAsia"/>
                <w:rtl/>
              </w:rPr>
              <w:t>כולל</w:t>
            </w:r>
            <w:r w:rsidRPr="004A43FC">
              <w:rPr>
                <w:rFonts w:cs="David"/>
                <w:rtl/>
              </w:rPr>
              <w:t xml:space="preserve"> </w:t>
            </w:r>
            <w:r w:rsidRPr="004A43FC">
              <w:rPr>
                <w:rFonts w:cs="David" w:hint="eastAsia"/>
                <w:rtl/>
              </w:rPr>
              <w:t>מע</w:t>
            </w:r>
            <w:r w:rsidRPr="004A43FC">
              <w:rPr>
                <w:rFonts w:cs="David"/>
                <w:rtl/>
              </w:rPr>
              <w:t>"</w:t>
            </w:r>
            <w:r w:rsidRPr="004A43FC">
              <w:rPr>
                <w:rFonts w:cs="David" w:hint="eastAsia"/>
                <w:rtl/>
              </w:rPr>
              <w:t>מ</w:t>
            </w:r>
            <w:r w:rsidRPr="004A43FC">
              <w:rPr>
                <w:rFonts w:cs="David"/>
                <w:rtl/>
              </w:rPr>
              <w:t xml:space="preserve">? </w:t>
            </w:r>
          </w:p>
        </w:tc>
        <w:tc>
          <w:tcPr>
            <w:tcW w:w="1715" w:type="pct"/>
            <w:shd w:val="clear" w:color="auto" w:fill="FFFFFF" w:themeFill="background1"/>
          </w:tcPr>
          <w:p w:rsidR="00364D46" w:rsidRPr="00AC21CC" w:rsidRDefault="009F670E" w:rsidP="00943A37">
            <w:pPr>
              <w:widowControl w:val="0"/>
              <w:jc w:val="both"/>
              <w:rPr>
                <w:rFonts w:cs="David"/>
                <w:highlight w:val="yellow"/>
                <w:rtl/>
              </w:rPr>
            </w:pPr>
            <w:r w:rsidRPr="004A43FC">
              <w:rPr>
                <w:rFonts w:cs="David" w:hint="eastAsia"/>
                <w:rtl/>
              </w:rPr>
              <w:t>הסכום</w:t>
            </w:r>
            <w:r w:rsidRPr="004A43FC">
              <w:rPr>
                <w:rFonts w:cs="David"/>
                <w:rtl/>
              </w:rPr>
              <w:t xml:space="preserve"> </w:t>
            </w:r>
            <w:r w:rsidRPr="004A43FC">
              <w:rPr>
                <w:rFonts w:cs="David" w:hint="eastAsia"/>
                <w:rtl/>
              </w:rPr>
              <w:t>כולל</w:t>
            </w:r>
            <w:r w:rsidRPr="004A43FC">
              <w:rPr>
                <w:rFonts w:cs="David"/>
                <w:rtl/>
              </w:rPr>
              <w:t xml:space="preserve"> </w:t>
            </w:r>
            <w:r w:rsidRPr="004A43FC">
              <w:rPr>
                <w:rFonts w:cs="David" w:hint="eastAsia"/>
                <w:rtl/>
              </w:rPr>
              <w:t>מע</w:t>
            </w:r>
            <w:r w:rsidRPr="004A43FC">
              <w:rPr>
                <w:rFonts w:cs="David"/>
                <w:rtl/>
              </w:rPr>
              <w:t>"</w:t>
            </w:r>
            <w:r w:rsidRPr="004A43FC">
              <w:rPr>
                <w:rFonts w:cs="David" w:hint="eastAsia"/>
                <w:rtl/>
              </w:rPr>
              <w:t>מ</w:t>
            </w:r>
            <w:r w:rsidRPr="00AC21CC">
              <w:rPr>
                <w:rFonts w:cs="David"/>
                <w:rtl/>
              </w:rPr>
              <w:t xml:space="preserve">. </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lastRenderedPageBreak/>
              <w:t>44</w:t>
            </w:r>
          </w:p>
        </w:tc>
        <w:tc>
          <w:tcPr>
            <w:tcW w:w="648" w:type="pct"/>
            <w:shd w:val="clear" w:color="auto" w:fill="FFFFFF" w:themeFill="background1"/>
            <w:vAlign w:val="center"/>
          </w:tcPr>
          <w:p w:rsidR="00EF683B" w:rsidRPr="00391F6A" w:rsidRDefault="00EF683B" w:rsidP="00170799">
            <w:pPr>
              <w:widowControl w:val="0"/>
              <w:jc w:val="center"/>
              <w:rPr>
                <w:rFonts w:cs="David"/>
              </w:rPr>
            </w:pPr>
            <w:r w:rsidRPr="00391F6A">
              <w:rPr>
                <w:rFonts w:cs="David" w:hint="cs"/>
                <w:rtl/>
              </w:rPr>
              <w:t>7.5.1</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rtl/>
              </w:rPr>
              <w:t xml:space="preserve">נבקש </w:t>
            </w:r>
            <w:r w:rsidRPr="00391F6A">
              <w:rPr>
                <w:rFonts w:cs="David" w:hint="cs"/>
                <w:rtl/>
              </w:rPr>
              <w:t xml:space="preserve">לעניין תנאי סף זה, להכיר בניסיון של אחד מהתחומים </w:t>
            </w:r>
            <w:r w:rsidRPr="00391F6A">
              <w:rPr>
                <w:rFonts w:cs="David"/>
                <w:rtl/>
              </w:rPr>
              <w:t>–</w:t>
            </w:r>
            <w:r w:rsidRPr="00391F6A">
              <w:rPr>
                <w:rFonts w:cs="David" w:hint="cs"/>
                <w:rtl/>
              </w:rPr>
              <w:t xml:space="preserve"> פניות טלפוניות או פניות פרונטליות.</w:t>
            </w:r>
          </w:p>
        </w:tc>
        <w:tc>
          <w:tcPr>
            <w:tcW w:w="1715" w:type="pct"/>
            <w:shd w:val="clear" w:color="auto" w:fill="FFFFFF" w:themeFill="background1"/>
          </w:tcPr>
          <w:p w:rsidR="00CA0F25" w:rsidRDefault="009E7177" w:rsidP="00170799">
            <w:pPr>
              <w:widowControl w:val="0"/>
              <w:jc w:val="both"/>
              <w:rPr>
                <w:rFonts w:cs="David"/>
                <w:rtl/>
              </w:rPr>
            </w:pPr>
            <w:r w:rsidRPr="009E7177">
              <w:rPr>
                <w:rFonts w:cs="David" w:hint="eastAsia"/>
                <w:rtl/>
              </w:rPr>
              <w:t>להלן</w:t>
            </w:r>
            <w:r w:rsidRPr="009E7177">
              <w:rPr>
                <w:rFonts w:cs="David"/>
                <w:rtl/>
              </w:rPr>
              <w:t xml:space="preserve"> </w:t>
            </w:r>
            <w:r w:rsidRPr="009E7177">
              <w:rPr>
                <w:rFonts w:cs="David" w:hint="eastAsia"/>
                <w:rtl/>
              </w:rPr>
              <w:t>ההגדרה</w:t>
            </w:r>
            <w:r w:rsidRPr="009E7177">
              <w:rPr>
                <w:rFonts w:cs="David"/>
                <w:rtl/>
              </w:rPr>
              <w:t xml:space="preserve"> </w:t>
            </w:r>
            <w:r w:rsidRPr="009E7177">
              <w:rPr>
                <w:rFonts w:cs="David" w:hint="eastAsia"/>
                <w:rtl/>
              </w:rPr>
              <w:t>העדכנית</w:t>
            </w:r>
            <w:r>
              <w:rPr>
                <w:rFonts w:cs="David" w:hint="cs"/>
                <w:rtl/>
              </w:rPr>
              <w:t xml:space="preserve"> ל</w:t>
            </w:r>
            <w:r w:rsidR="00CA0F25">
              <w:rPr>
                <w:rFonts w:cs="David" w:hint="eastAsia"/>
                <w:rtl/>
              </w:rPr>
              <w:t>פרו</w:t>
            </w:r>
            <w:r w:rsidRPr="009E7177">
              <w:rPr>
                <w:rFonts w:cs="David" w:hint="eastAsia"/>
                <w:rtl/>
              </w:rPr>
              <w:t>יקט</w:t>
            </w:r>
            <w:r w:rsidRPr="009E7177">
              <w:rPr>
                <w:rFonts w:cs="David"/>
                <w:rtl/>
              </w:rPr>
              <w:t xml:space="preserve"> </w:t>
            </w:r>
            <w:r w:rsidRPr="009E7177">
              <w:rPr>
                <w:rFonts w:cs="David" w:hint="eastAsia"/>
                <w:rtl/>
              </w:rPr>
              <w:t>בסעיף</w:t>
            </w:r>
            <w:r w:rsidRPr="009E7177">
              <w:rPr>
                <w:rFonts w:cs="David"/>
                <w:rtl/>
              </w:rPr>
              <w:t xml:space="preserve"> 7.5.1- </w:t>
            </w:r>
            <w:r>
              <w:rPr>
                <w:rFonts w:cs="David" w:hint="cs"/>
                <w:rtl/>
              </w:rPr>
              <w:t xml:space="preserve"> "</w:t>
            </w:r>
            <w:r w:rsidRPr="009E7177">
              <w:rPr>
                <w:rFonts w:cs="David" w:hint="eastAsia"/>
                <w:rtl/>
              </w:rPr>
              <w:t>שירות</w:t>
            </w:r>
            <w:r w:rsidRPr="009E7177">
              <w:rPr>
                <w:rFonts w:cs="David"/>
                <w:rtl/>
              </w:rPr>
              <w:t xml:space="preserve"> </w:t>
            </w:r>
            <w:r w:rsidRPr="009E7177">
              <w:rPr>
                <w:rFonts w:cs="David" w:hint="eastAsia"/>
                <w:rtl/>
              </w:rPr>
              <w:t>הניתן</w:t>
            </w:r>
            <w:r w:rsidRPr="009E7177">
              <w:rPr>
                <w:rFonts w:cs="David"/>
                <w:rtl/>
              </w:rPr>
              <w:t xml:space="preserve"> </w:t>
            </w:r>
            <w:r w:rsidRPr="009E7177">
              <w:rPr>
                <w:rFonts w:cs="David" w:hint="eastAsia"/>
                <w:rtl/>
              </w:rPr>
              <w:t>במסגרת</w:t>
            </w:r>
            <w:r w:rsidRPr="009E7177">
              <w:rPr>
                <w:rFonts w:cs="David"/>
                <w:rtl/>
              </w:rPr>
              <w:t xml:space="preserve"> </w:t>
            </w:r>
            <w:r w:rsidRPr="009E7177">
              <w:rPr>
                <w:rFonts w:cs="David" w:hint="eastAsia"/>
                <w:rtl/>
              </w:rPr>
              <w:t>התקשרות</w:t>
            </w:r>
            <w:r w:rsidRPr="009E7177">
              <w:rPr>
                <w:rFonts w:cs="David"/>
                <w:rtl/>
              </w:rPr>
              <w:t xml:space="preserve"> </w:t>
            </w:r>
            <w:r w:rsidRPr="009E7177">
              <w:rPr>
                <w:rFonts w:cs="David" w:hint="eastAsia"/>
                <w:rtl/>
              </w:rPr>
              <w:t>לביצוע</w:t>
            </w:r>
            <w:r w:rsidRPr="009E7177">
              <w:rPr>
                <w:rFonts w:cs="David"/>
                <w:rtl/>
              </w:rPr>
              <w:t xml:space="preserve"> </w:t>
            </w:r>
            <w:r w:rsidRPr="009E7177">
              <w:rPr>
                <w:rFonts w:cs="David" w:hint="eastAsia"/>
                <w:rtl/>
              </w:rPr>
              <w:t>הליך</w:t>
            </w:r>
            <w:r w:rsidRPr="009E7177">
              <w:rPr>
                <w:rFonts w:cs="David"/>
                <w:rtl/>
              </w:rPr>
              <w:t xml:space="preserve"> </w:t>
            </w:r>
            <w:r w:rsidRPr="009E7177">
              <w:rPr>
                <w:rFonts w:cs="David" w:hint="eastAsia"/>
                <w:rtl/>
              </w:rPr>
              <w:t>בדיקת</w:t>
            </w:r>
            <w:r w:rsidRPr="009E7177">
              <w:rPr>
                <w:rFonts w:cs="David"/>
                <w:rtl/>
              </w:rPr>
              <w:t xml:space="preserve"> </w:t>
            </w:r>
            <w:r w:rsidRPr="009E7177">
              <w:rPr>
                <w:rFonts w:cs="David" w:hint="eastAsia"/>
                <w:rtl/>
              </w:rPr>
              <w:t>פניות</w:t>
            </w:r>
            <w:r w:rsidRPr="009E7177">
              <w:rPr>
                <w:rFonts w:cs="David"/>
                <w:rtl/>
              </w:rPr>
              <w:t xml:space="preserve"> </w:t>
            </w:r>
            <w:r w:rsidRPr="009E7177">
              <w:rPr>
                <w:rFonts w:cs="David" w:hint="eastAsia"/>
                <w:rtl/>
              </w:rPr>
              <w:t>המגיעות</w:t>
            </w:r>
            <w:r w:rsidRPr="009E7177">
              <w:rPr>
                <w:rFonts w:cs="David"/>
                <w:rtl/>
              </w:rPr>
              <w:t xml:space="preserve"> </w:t>
            </w:r>
            <w:r w:rsidRPr="009E7177">
              <w:rPr>
                <w:rFonts w:cs="David" w:hint="eastAsia"/>
                <w:rtl/>
              </w:rPr>
              <w:t>אל</w:t>
            </w:r>
            <w:r w:rsidRPr="009E7177">
              <w:rPr>
                <w:rFonts w:cs="David"/>
                <w:rtl/>
              </w:rPr>
              <w:t xml:space="preserve"> </w:t>
            </w:r>
            <w:r w:rsidRPr="009E7177">
              <w:rPr>
                <w:rFonts w:cs="David" w:hint="eastAsia"/>
                <w:rtl/>
              </w:rPr>
              <w:t>הגוף</w:t>
            </w:r>
            <w:r w:rsidRPr="009E7177">
              <w:rPr>
                <w:rFonts w:cs="David"/>
                <w:rtl/>
              </w:rPr>
              <w:t xml:space="preserve"> </w:t>
            </w:r>
            <w:r w:rsidR="00CA0F25">
              <w:rPr>
                <w:rFonts w:cs="David" w:hint="eastAsia"/>
                <w:rtl/>
              </w:rPr>
              <w:t>הצי</w:t>
            </w:r>
            <w:r w:rsidRPr="009E7177">
              <w:rPr>
                <w:rFonts w:cs="David" w:hint="eastAsia"/>
                <w:rtl/>
              </w:rPr>
              <w:t>ב</w:t>
            </w:r>
            <w:r w:rsidR="00CA0F25">
              <w:rPr>
                <w:rFonts w:cs="David" w:hint="cs"/>
                <w:rtl/>
              </w:rPr>
              <w:t>ו</w:t>
            </w:r>
            <w:r w:rsidRPr="009E7177">
              <w:rPr>
                <w:rFonts w:cs="David" w:hint="eastAsia"/>
                <w:rtl/>
              </w:rPr>
              <w:t>רי</w:t>
            </w:r>
            <w:r w:rsidRPr="009E7177">
              <w:rPr>
                <w:rFonts w:cs="David"/>
                <w:rtl/>
              </w:rPr>
              <w:t xml:space="preserve"> (</w:t>
            </w:r>
            <w:r w:rsidRPr="009E7177">
              <w:rPr>
                <w:rFonts w:cs="David" w:hint="eastAsia"/>
                <w:rtl/>
              </w:rPr>
              <w:t>פניות</w:t>
            </w:r>
            <w:r w:rsidRPr="009E7177">
              <w:rPr>
                <w:rFonts w:cs="David"/>
                <w:rtl/>
              </w:rPr>
              <w:t xml:space="preserve"> </w:t>
            </w:r>
            <w:r w:rsidRPr="009E7177">
              <w:rPr>
                <w:rFonts w:cs="David" w:hint="eastAsia"/>
                <w:rtl/>
              </w:rPr>
              <w:t>טלפוניות</w:t>
            </w:r>
            <w:r w:rsidRPr="009E7177">
              <w:rPr>
                <w:rFonts w:cs="David"/>
                <w:rtl/>
              </w:rPr>
              <w:t xml:space="preserve"> </w:t>
            </w:r>
            <w:r w:rsidRPr="009E7177">
              <w:rPr>
                <w:rFonts w:cs="David" w:hint="eastAsia"/>
                <w:rtl/>
              </w:rPr>
              <w:t>בלבד</w:t>
            </w:r>
            <w:r w:rsidRPr="009E7177">
              <w:rPr>
                <w:rFonts w:cs="David"/>
                <w:rtl/>
              </w:rPr>
              <w:t xml:space="preserve"> </w:t>
            </w:r>
            <w:r w:rsidRPr="009E7177">
              <w:rPr>
                <w:rFonts w:cs="David" w:hint="eastAsia"/>
                <w:rtl/>
              </w:rPr>
              <w:t>או</w:t>
            </w:r>
            <w:r w:rsidRPr="009E7177">
              <w:rPr>
                <w:rFonts w:cs="David"/>
                <w:rtl/>
              </w:rPr>
              <w:t xml:space="preserve"> </w:t>
            </w:r>
            <w:r w:rsidRPr="009E7177">
              <w:rPr>
                <w:rFonts w:cs="David" w:hint="eastAsia"/>
                <w:rtl/>
              </w:rPr>
              <w:t>פניות</w:t>
            </w:r>
            <w:r w:rsidRPr="009E7177">
              <w:rPr>
                <w:rFonts w:cs="David"/>
                <w:rtl/>
              </w:rPr>
              <w:t xml:space="preserve"> </w:t>
            </w:r>
            <w:r w:rsidRPr="009E7177">
              <w:rPr>
                <w:rFonts w:cs="David" w:hint="eastAsia"/>
                <w:rtl/>
              </w:rPr>
              <w:t>טלפוניות</w:t>
            </w:r>
            <w:r w:rsidRPr="009E7177">
              <w:rPr>
                <w:rFonts w:cs="David"/>
                <w:rtl/>
              </w:rPr>
              <w:t xml:space="preserve"> </w:t>
            </w:r>
            <w:r w:rsidRPr="009E7177">
              <w:rPr>
                <w:rFonts w:cs="David" w:hint="eastAsia"/>
                <w:rtl/>
              </w:rPr>
              <w:t>ופרונטליות</w:t>
            </w:r>
            <w:r w:rsidRPr="009E7177">
              <w:rPr>
                <w:rFonts w:cs="David"/>
                <w:rtl/>
              </w:rPr>
              <w:t xml:space="preserve">) </w:t>
            </w:r>
            <w:r w:rsidRPr="009E7177">
              <w:rPr>
                <w:rFonts w:cs="David" w:hint="eastAsia"/>
                <w:rtl/>
              </w:rPr>
              <w:t>עבור</w:t>
            </w:r>
            <w:r w:rsidRPr="009E7177">
              <w:rPr>
                <w:rFonts w:cs="David"/>
                <w:rtl/>
              </w:rPr>
              <w:t xml:space="preserve"> </w:t>
            </w:r>
            <w:r w:rsidRPr="009E7177">
              <w:rPr>
                <w:rFonts w:cs="David" w:hint="eastAsia"/>
                <w:rtl/>
              </w:rPr>
              <w:t>גופים</w:t>
            </w:r>
            <w:r w:rsidRPr="009E7177">
              <w:rPr>
                <w:rFonts w:cs="David"/>
                <w:rtl/>
              </w:rPr>
              <w:t xml:space="preserve"> </w:t>
            </w:r>
            <w:r w:rsidRPr="009E7177">
              <w:rPr>
                <w:rFonts w:cs="David" w:hint="eastAsia"/>
                <w:rtl/>
              </w:rPr>
              <w:t>ציבוריים</w:t>
            </w:r>
            <w:r w:rsidRPr="009E7177">
              <w:rPr>
                <w:rFonts w:cs="David"/>
                <w:rtl/>
              </w:rPr>
              <w:t xml:space="preserve">, </w:t>
            </w:r>
            <w:r w:rsidRPr="009E7177">
              <w:rPr>
                <w:rFonts w:cs="David" w:hint="eastAsia"/>
                <w:rtl/>
              </w:rPr>
              <w:t>תוך</w:t>
            </w:r>
            <w:r w:rsidRPr="009E7177">
              <w:rPr>
                <w:rFonts w:cs="David"/>
                <w:rtl/>
              </w:rPr>
              <w:t xml:space="preserve"> </w:t>
            </w:r>
            <w:r w:rsidRPr="009E7177">
              <w:rPr>
                <w:rFonts w:cs="David" w:hint="eastAsia"/>
                <w:rtl/>
              </w:rPr>
              <w:t>ריכוז</w:t>
            </w:r>
            <w:r w:rsidRPr="009E7177">
              <w:rPr>
                <w:rFonts w:cs="David"/>
                <w:rtl/>
              </w:rPr>
              <w:t xml:space="preserve"> </w:t>
            </w:r>
            <w:r w:rsidRPr="009E7177">
              <w:rPr>
                <w:rFonts w:cs="David" w:hint="eastAsia"/>
                <w:rtl/>
              </w:rPr>
              <w:t>וניהול</w:t>
            </w:r>
            <w:r w:rsidRPr="009E7177">
              <w:rPr>
                <w:rFonts w:cs="David"/>
                <w:rtl/>
              </w:rPr>
              <w:t xml:space="preserve"> </w:t>
            </w:r>
            <w:r w:rsidRPr="009E7177">
              <w:rPr>
                <w:rFonts w:cs="David" w:hint="eastAsia"/>
                <w:rtl/>
              </w:rPr>
              <w:t>תהליך</w:t>
            </w:r>
            <w:r w:rsidRPr="009E7177">
              <w:rPr>
                <w:rFonts w:cs="David"/>
                <w:rtl/>
              </w:rPr>
              <w:t xml:space="preserve"> </w:t>
            </w:r>
            <w:r w:rsidRPr="009E7177">
              <w:rPr>
                <w:rFonts w:cs="David" w:hint="eastAsia"/>
                <w:rtl/>
              </w:rPr>
              <w:t>העבודה</w:t>
            </w:r>
            <w:r w:rsidRPr="009E7177">
              <w:rPr>
                <w:rFonts w:cs="David"/>
                <w:rtl/>
              </w:rPr>
              <w:t xml:space="preserve">, </w:t>
            </w:r>
            <w:r w:rsidRPr="009E7177">
              <w:rPr>
                <w:rFonts w:cs="David" w:hint="eastAsia"/>
                <w:rtl/>
              </w:rPr>
              <w:t>פיקוח</w:t>
            </w:r>
            <w:r w:rsidRPr="009E7177">
              <w:rPr>
                <w:rFonts w:cs="David"/>
                <w:rtl/>
              </w:rPr>
              <w:t xml:space="preserve"> </w:t>
            </w:r>
            <w:r w:rsidRPr="009E7177">
              <w:rPr>
                <w:rFonts w:cs="David" w:hint="eastAsia"/>
                <w:rtl/>
              </w:rPr>
              <w:t>על</w:t>
            </w:r>
            <w:r w:rsidRPr="009E7177">
              <w:rPr>
                <w:rFonts w:cs="David"/>
                <w:rtl/>
              </w:rPr>
              <w:t xml:space="preserve"> </w:t>
            </w:r>
            <w:r w:rsidRPr="009E7177">
              <w:rPr>
                <w:rFonts w:cs="David" w:hint="eastAsia"/>
                <w:rtl/>
              </w:rPr>
              <w:t>השלבים</w:t>
            </w:r>
            <w:r w:rsidRPr="009E7177">
              <w:rPr>
                <w:rFonts w:cs="David"/>
                <w:rtl/>
              </w:rPr>
              <w:t xml:space="preserve"> </w:t>
            </w:r>
            <w:r w:rsidRPr="009E7177">
              <w:rPr>
                <w:rFonts w:cs="David" w:hint="eastAsia"/>
                <w:rtl/>
              </w:rPr>
              <w:t>ועמידה</w:t>
            </w:r>
            <w:r w:rsidRPr="009E7177">
              <w:rPr>
                <w:rFonts w:cs="David"/>
                <w:rtl/>
              </w:rPr>
              <w:t xml:space="preserve"> </w:t>
            </w:r>
            <w:r w:rsidRPr="009E7177">
              <w:rPr>
                <w:rFonts w:cs="David" w:hint="eastAsia"/>
                <w:rtl/>
              </w:rPr>
              <w:t>בתכנית</w:t>
            </w:r>
            <w:r w:rsidRPr="009E7177">
              <w:rPr>
                <w:rFonts w:cs="David"/>
                <w:rtl/>
              </w:rPr>
              <w:t xml:space="preserve"> </w:t>
            </w:r>
            <w:r w:rsidRPr="009E7177">
              <w:rPr>
                <w:rFonts w:cs="David" w:hint="eastAsia"/>
                <w:rtl/>
              </w:rPr>
              <w:t>עבודה</w:t>
            </w:r>
            <w:r w:rsidRPr="009E7177">
              <w:rPr>
                <w:rFonts w:cs="David"/>
                <w:rtl/>
              </w:rPr>
              <w:t xml:space="preserve"> </w:t>
            </w:r>
            <w:r w:rsidRPr="009E7177">
              <w:rPr>
                <w:rFonts w:cs="David" w:hint="eastAsia"/>
                <w:rtl/>
              </w:rPr>
              <w:t>ונהלים</w:t>
            </w:r>
            <w:r w:rsidRPr="009E7177">
              <w:rPr>
                <w:rFonts w:cs="David"/>
                <w:rtl/>
              </w:rPr>
              <w:t xml:space="preserve"> </w:t>
            </w:r>
            <w:r w:rsidRPr="009E7177">
              <w:rPr>
                <w:rFonts w:cs="David" w:hint="eastAsia"/>
                <w:rtl/>
              </w:rPr>
              <w:t>שנקבעו</w:t>
            </w:r>
            <w:r w:rsidRPr="009E7177">
              <w:rPr>
                <w:rFonts w:cs="David"/>
                <w:rtl/>
              </w:rPr>
              <w:t xml:space="preserve"> </w:t>
            </w:r>
            <w:r w:rsidRPr="009E7177">
              <w:rPr>
                <w:rFonts w:cs="David" w:hint="eastAsia"/>
                <w:rtl/>
              </w:rPr>
              <w:t>לביצוע</w:t>
            </w:r>
            <w:r w:rsidRPr="009E7177">
              <w:rPr>
                <w:rFonts w:cs="David"/>
                <w:rtl/>
              </w:rPr>
              <w:t xml:space="preserve"> </w:t>
            </w:r>
            <w:r w:rsidRPr="009E7177">
              <w:rPr>
                <w:rFonts w:cs="David" w:hint="eastAsia"/>
                <w:rtl/>
              </w:rPr>
              <w:t>המשימה</w:t>
            </w:r>
            <w:r>
              <w:rPr>
                <w:rFonts w:cs="David" w:hint="cs"/>
                <w:rtl/>
              </w:rPr>
              <w:t>"</w:t>
            </w:r>
            <w:r w:rsidRPr="009E7177">
              <w:rPr>
                <w:rFonts w:cs="David"/>
                <w:rtl/>
              </w:rPr>
              <w:t xml:space="preserve">. </w:t>
            </w:r>
          </w:p>
          <w:p w:rsidR="00EF683B" w:rsidRPr="00391F6A" w:rsidRDefault="009E7177" w:rsidP="00170799">
            <w:pPr>
              <w:widowControl w:val="0"/>
              <w:jc w:val="both"/>
              <w:rPr>
                <w:rFonts w:cs="David"/>
                <w:rtl/>
              </w:rPr>
            </w:pPr>
            <w:r w:rsidRPr="009E7177">
              <w:rPr>
                <w:rFonts w:cs="David" w:hint="eastAsia"/>
                <w:rtl/>
              </w:rPr>
              <w:t>תשומת</w:t>
            </w:r>
            <w:r w:rsidRPr="009E7177">
              <w:rPr>
                <w:rFonts w:cs="David"/>
                <w:rtl/>
              </w:rPr>
              <w:t xml:space="preserve"> </w:t>
            </w:r>
            <w:r w:rsidRPr="009E7177">
              <w:rPr>
                <w:rFonts w:cs="David" w:hint="eastAsia"/>
                <w:rtl/>
              </w:rPr>
              <w:t>הלב</w:t>
            </w:r>
            <w:r w:rsidRPr="009E7177">
              <w:rPr>
                <w:rFonts w:cs="David"/>
                <w:rtl/>
              </w:rPr>
              <w:t xml:space="preserve">- </w:t>
            </w:r>
            <w:r w:rsidRPr="009E7177">
              <w:rPr>
                <w:rFonts w:cs="David" w:hint="eastAsia"/>
                <w:rtl/>
              </w:rPr>
              <w:t>אין</w:t>
            </w:r>
            <w:r w:rsidRPr="009E7177">
              <w:rPr>
                <w:rFonts w:cs="David"/>
                <w:rtl/>
              </w:rPr>
              <w:t xml:space="preserve"> </w:t>
            </w:r>
            <w:r w:rsidRPr="009E7177">
              <w:rPr>
                <w:rFonts w:cs="David" w:hint="eastAsia"/>
                <w:rtl/>
              </w:rPr>
              <w:t>שינוי</w:t>
            </w:r>
            <w:r w:rsidRPr="009E7177">
              <w:rPr>
                <w:rFonts w:cs="David"/>
                <w:rtl/>
              </w:rPr>
              <w:t xml:space="preserve"> </w:t>
            </w:r>
            <w:r w:rsidRPr="009E7177">
              <w:rPr>
                <w:rFonts w:cs="David" w:hint="eastAsia"/>
                <w:rtl/>
              </w:rPr>
              <w:t>בהגדרת</w:t>
            </w:r>
            <w:r w:rsidRPr="009E7177">
              <w:rPr>
                <w:rFonts w:cs="David"/>
                <w:rtl/>
              </w:rPr>
              <w:t xml:space="preserve"> </w:t>
            </w:r>
            <w:r w:rsidRPr="009E7177">
              <w:rPr>
                <w:rFonts w:cs="David" w:hint="eastAsia"/>
                <w:rtl/>
              </w:rPr>
              <w:t>פרוייקט</w:t>
            </w:r>
            <w:r w:rsidRPr="009E7177">
              <w:rPr>
                <w:rFonts w:cs="David"/>
                <w:rtl/>
              </w:rPr>
              <w:t xml:space="preserve"> </w:t>
            </w:r>
            <w:r w:rsidRPr="009E7177">
              <w:rPr>
                <w:rFonts w:cs="David" w:hint="eastAsia"/>
                <w:rtl/>
              </w:rPr>
              <w:t>לעניין</w:t>
            </w:r>
            <w:r w:rsidRPr="009E7177">
              <w:rPr>
                <w:rFonts w:cs="David"/>
                <w:rtl/>
              </w:rPr>
              <w:t xml:space="preserve"> </w:t>
            </w:r>
            <w:r w:rsidRPr="009E7177">
              <w:rPr>
                <w:rFonts w:cs="David" w:hint="eastAsia"/>
                <w:rtl/>
              </w:rPr>
              <w:t>ניסיונו</w:t>
            </w:r>
            <w:r w:rsidRPr="009E7177">
              <w:rPr>
                <w:rFonts w:cs="David"/>
                <w:rtl/>
              </w:rPr>
              <w:t xml:space="preserve"> </w:t>
            </w:r>
            <w:r w:rsidRPr="009E7177">
              <w:rPr>
                <w:rFonts w:cs="David" w:hint="eastAsia"/>
                <w:rtl/>
              </w:rPr>
              <w:t>של</w:t>
            </w:r>
            <w:r w:rsidRPr="009E7177">
              <w:rPr>
                <w:rFonts w:cs="David"/>
                <w:rtl/>
              </w:rPr>
              <w:t xml:space="preserve"> </w:t>
            </w:r>
            <w:r w:rsidRPr="009E7177">
              <w:rPr>
                <w:rFonts w:cs="David" w:hint="eastAsia"/>
                <w:rtl/>
              </w:rPr>
              <w:t>האחראי</w:t>
            </w:r>
            <w:r w:rsidRPr="009E7177">
              <w:rPr>
                <w:rFonts w:cs="David"/>
                <w:rtl/>
              </w:rPr>
              <w:t xml:space="preserve"> </w:t>
            </w:r>
            <w:r w:rsidRPr="009E7177">
              <w:rPr>
                <w:rFonts w:cs="David" w:hint="eastAsia"/>
                <w:rtl/>
              </w:rPr>
              <w:t>המקצועי</w:t>
            </w:r>
            <w:r w:rsidRPr="009E7177">
              <w:rPr>
                <w:rFonts w:cs="David"/>
                <w:rtl/>
              </w:rPr>
              <w:t>.</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45</w:t>
            </w:r>
          </w:p>
        </w:tc>
        <w:tc>
          <w:tcPr>
            <w:tcW w:w="648" w:type="pct"/>
            <w:shd w:val="clear" w:color="auto" w:fill="FFFFFF" w:themeFill="background1"/>
            <w:vAlign w:val="center"/>
          </w:tcPr>
          <w:p w:rsidR="00EF683B" w:rsidRPr="00391F6A" w:rsidRDefault="00EF683B" w:rsidP="00170799">
            <w:pPr>
              <w:widowControl w:val="0"/>
              <w:jc w:val="center"/>
              <w:rPr>
                <w:rFonts w:cs="David"/>
              </w:rPr>
            </w:pPr>
            <w:r w:rsidRPr="00391F6A">
              <w:rPr>
                <w:rFonts w:cs="David" w:hint="cs"/>
                <w:rtl/>
              </w:rPr>
              <w:t>8.1</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נבקש לקבל פירוט של </w:t>
            </w:r>
            <w:proofErr w:type="spellStart"/>
            <w:r w:rsidRPr="00391F6A">
              <w:rPr>
                <w:rFonts w:cs="David" w:hint="cs"/>
                <w:rtl/>
              </w:rPr>
              <w:t>מפ"ל</w:t>
            </w:r>
            <w:proofErr w:type="spellEnd"/>
            <w:r w:rsidRPr="00391F6A">
              <w:rPr>
                <w:rFonts w:cs="David" w:hint="cs"/>
                <w:rtl/>
              </w:rPr>
              <w:t xml:space="preserve"> פנימי </w:t>
            </w:r>
            <w:r w:rsidRPr="00391F6A">
              <w:rPr>
                <w:rFonts w:cs="David"/>
                <w:rtl/>
              </w:rPr>
              <w:t>–</w:t>
            </w:r>
            <w:r w:rsidRPr="00391F6A">
              <w:rPr>
                <w:rFonts w:cs="David" w:hint="cs"/>
                <w:rtl/>
              </w:rPr>
              <w:t xml:space="preserve"> כיצד מנוקד בדיוק כל סעיף, על פי אילו פרמטרים (לדוגמא </w:t>
            </w:r>
            <w:r w:rsidRPr="00391F6A">
              <w:rPr>
                <w:rFonts w:cs="David"/>
                <w:rtl/>
              </w:rPr>
              <w:t>–</w:t>
            </w:r>
            <w:r w:rsidRPr="00391F6A">
              <w:rPr>
                <w:rFonts w:cs="David" w:hint="cs"/>
                <w:rtl/>
              </w:rPr>
              <w:t xml:space="preserve"> מספר פניות </w:t>
            </w:r>
            <w:r w:rsidRPr="00391F6A">
              <w:rPr>
                <w:rFonts w:cs="David"/>
                <w:rtl/>
              </w:rPr>
              <w:t>–</w:t>
            </w:r>
            <w:r w:rsidRPr="00391F6A">
              <w:rPr>
                <w:rFonts w:cs="David" w:hint="cs"/>
                <w:rtl/>
              </w:rPr>
              <w:t xml:space="preserve"> על כמה מקבל המציע ציון מקסימאלי?)</w:t>
            </w:r>
            <w:r w:rsidRPr="00391F6A">
              <w:rPr>
                <w:rFonts w:cs="David"/>
              </w:rPr>
              <w:t xml:space="preserve"> </w:t>
            </w:r>
            <w:r w:rsidRPr="00391F6A">
              <w:rPr>
                <w:rFonts w:cs="David" w:hint="cs"/>
                <w:rtl/>
              </w:rPr>
              <w:t xml:space="preserve"> </w:t>
            </w:r>
          </w:p>
        </w:tc>
        <w:tc>
          <w:tcPr>
            <w:tcW w:w="1715" w:type="pct"/>
            <w:shd w:val="clear" w:color="auto" w:fill="FFFFFF" w:themeFill="background1"/>
          </w:tcPr>
          <w:p w:rsidR="00100ADC" w:rsidRPr="00391F6A" w:rsidRDefault="00100ADC" w:rsidP="00170799">
            <w:pPr>
              <w:widowControl w:val="0"/>
              <w:jc w:val="both"/>
              <w:rPr>
                <w:rFonts w:cs="David"/>
                <w:rtl/>
              </w:rPr>
            </w:pPr>
            <w:proofErr w:type="spellStart"/>
            <w:r>
              <w:rPr>
                <w:rFonts w:cs="David" w:hint="cs"/>
                <w:rtl/>
              </w:rPr>
              <w:t>המפ"ל</w:t>
            </w:r>
            <w:proofErr w:type="spellEnd"/>
            <w:r>
              <w:rPr>
                <w:rFonts w:cs="David" w:hint="cs"/>
                <w:rtl/>
              </w:rPr>
              <w:t xml:space="preserve"> יופקד בתיבת המכרזים עד למועד האחרון להגשת ההצעות.</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46</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8.3</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 xml:space="preserve">מהו אומדן שעות העבודה החודשיות כיום במוקדים ? </w:t>
            </w:r>
          </w:p>
        </w:tc>
        <w:tc>
          <w:tcPr>
            <w:tcW w:w="1715" w:type="pct"/>
            <w:shd w:val="clear" w:color="auto" w:fill="FFFFFF" w:themeFill="background1"/>
          </w:tcPr>
          <w:p w:rsidR="00364D46" w:rsidRPr="00391F6A" w:rsidRDefault="00CC2C54" w:rsidP="00943A37">
            <w:pPr>
              <w:widowControl w:val="0"/>
              <w:jc w:val="both"/>
              <w:rPr>
                <w:rFonts w:cs="David"/>
                <w:rtl/>
              </w:rPr>
            </w:pPr>
            <w:r>
              <w:rPr>
                <w:rFonts w:cs="David"/>
                <w:rtl/>
              </w:rPr>
              <w:t>160</w:t>
            </w:r>
            <w:r>
              <w:rPr>
                <w:rFonts w:cs="David" w:hint="cs"/>
                <w:rtl/>
              </w:rPr>
              <w:t xml:space="preserve"> </w:t>
            </w:r>
            <w:r w:rsidRPr="00CC2C54">
              <w:rPr>
                <w:rFonts w:cs="David" w:hint="eastAsia"/>
                <w:rtl/>
              </w:rPr>
              <w:t>שעות</w:t>
            </w:r>
            <w:r w:rsidRPr="00CC2C54">
              <w:rPr>
                <w:rFonts w:cs="David"/>
                <w:rtl/>
              </w:rPr>
              <w:t xml:space="preserve"> </w:t>
            </w:r>
            <w:r w:rsidR="00943A37" w:rsidRPr="00CC2C54">
              <w:rPr>
                <w:rFonts w:cs="David" w:hint="eastAsia"/>
                <w:rtl/>
              </w:rPr>
              <w:t>ל</w:t>
            </w:r>
            <w:r w:rsidR="00943A37">
              <w:rPr>
                <w:rFonts w:cs="David" w:hint="cs"/>
                <w:rtl/>
              </w:rPr>
              <w:t xml:space="preserve">מבצע </w:t>
            </w:r>
            <w:r w:rsidRPr="00CC2C54">
              <w:rPr>
                <w:rFonts w:cs="David" w:hint="eastAsia"/>
                <w:rtl/>
              </w:rPr>
              <w:t>אחד</w:t>
            </w:r>
            <w:r>
              <w:rPr>
                <w:rFonts w:cs="David" w:hint="cs"/>
                <w:rtl/>
              </w:rPr>
              <w:t xml:space="preserve"> בממוצע</w:t>
            </w:r>
            <w:r w:rsidRPr="00CC2C54">
              <w:rPr>
                <w:rFonts w:cs="David"/>
                <w:rtl/>
              </w:rPr>
              <w:t>.</w:t>
            </w:r>
            <w:r w:rsidR="00943A37">
              <w:rPr>
                <w:rFonts w:cs="David" w:hint="cs"/>
                <w:rtl/>
              </w:rPr>
              <w:t xml:space="preserve"> </w:t>
            </w:r>
          </w:p>
        </w:tc>
      </w:tr>
      <w:tr w:rsidR="00391F6A" w:rsidRPr="00391F6A" w:rsidTr="009B057D">
        <w:trPr>
          <w:cantSplit/>
        </w:trPr>
        <w:tc>
          <w:tcPr>
            <w:tcW w:w="886" w:type="pct"/>
            <w:shd w:val="clear" w:color="auto" w:fill="FFFFFF" w:themeFill="background1"/>
            <w:vAlign w:val="center"/>
          </w:tcPr>
          <w:p w:rsidR="00391F6A" w:rsidRPr="004A43FC" w:rsidRDefault="00D97612" w:rsidP="00170799">
            <w:pPr>
              <w:widowControl w:val="0"/>
              <w:jc w:val="center"/>
              <w:rPr>
                <w:rFonts w:cs="David"/>
                <w:rtl/>
              </w:rPr>
            </w:pPr>
            <w:r>
              <w:rPr>
                <w:rFonts w:cs="David"/>
                <w:rtl/>
              </w:rPr>
              <w:t>4</w:t>
            </w:r>
            <w:r>
              <w:rPr>
                <w:rFonts w:cs="David" w:hint="cs"/>
                <w:rtl/>
              </w:rPr>
              <w:t>7</w:t>
            </w:r>
          </w:p>
        </w:tc>
        <w:tc>
          <w:tcPr>
            <w:tcW w:w="648" w:type="pct"/>
            <w:shd w:val="clear" w:color="auto" w:fill="FFFFFF" w:themeFill="background1"/>
            <w:vAlign w:val="center"/>
          </w:tcPr>
          <w:p w:rsidR="00391F6A" w:rsidRPr="004A43FC" w:rsidRDefault="00391F6A" w:rsidP="00170799">
            <w:pPr>
              <w:widowControl w:val="0"/>
              <w:jc w:val="center"/>
              <w:rPr>
                <w:rFonts w:cs="David"/>
                <w:rtl/>
              </w:rPr>
            </w:pPr>
            <w:r w:rsidRPr="004A43FC">
              <w:rPr>
                <w:rFonts w:cs="David"/>
                <w:rtl/>
              </w:rPr>
              <w:t>8.3.2</w:t>
            </w:r>
          </w:p>
        </w:tc>
        <w:tc>
          <w:tcPr>
            <w:tcW w:w="1751" w:type="pct"/>
            <w:shd w:val="clear" w:color="auto" w:fill="FFFFFF" w:themeFill="background1"/>
          </w:tcPr>
          <w:p w:rsidR="00391F6A" w:rsidRPr="00AC21CC" w:rsidRDefault="00391F6A" w:rsidP="00170799">
            <w:pPr>
              <w:widowControl w:val="0"/>
              <w:rPr>
                <w:rFonts w:cs="David"/>
                <w:highlight w:val="yellow"/>
                <w:rtl/>
              </w:rPr>
            </w:pPr>
            <w:r w:rsidRPr="004A43FC">
              <w:rPr>
                <w:rFonts w:cs="David" w:hint="eastAsia"/>
                <w:rtl/>
              </w:rPr>
              <w:t>נבקשכם</w:t>
            </w:r>
            <w:r w:rsidRPr="004A43FC">
              <w:rPr>
                <w:rFonts w:cs="David"/>
                <w:rtl/>
              </w:rPr>
              <w:t xml:space="preserve"> </w:t>
            </w:r>
            <w:r w:rsidRPr="004A43FC">
              <w:rPr>
                <w:rFonts w:cs="David" w:hint="eastAsia"/>
                <w:rtl/>
              </w:rPr>
              <w:t>שסכום</w:t>
            </w:r>
            <w:r w:rsidRPr="004A43FC">
              <w:rPr>
                <w:rFonts w:cs="David"/>
                <w:rtl/>
              </w:rPr>
              <w:t xml:space="preserve"> </w:t>
            </w:r>
            <w:r w:rsidRPr="004A43FC">
              <w:rPr>
                <w:rFonts w:cs="David" w:hint="eastAsia"/>
                <w:rtl/>
              </w:rPr>
              <w:t>של</w:t>
            </w:r>
            <w:r w:rsidRPr="004A43FC">
              <w:rPr>
                <w:rFonts w:cs="David"/>
                <w:rtl/>
              </w:rPr>
              <w:t xml:space="preserve"> 64 </w:t>
            </w:r>
            <w:r w:rsidRPr="004A43FC">
              <w:rPr>
                <w:rFonts w:cs="David" w:hint="eastAsia"/>
                <w:rtl/>
              </w:rPr>
              <w:t>ש</w:t>
            </w:r>
            <w:r w:rsidRPr="004A43FC">
              <w:rPr>
                <w:rFonts w:cs="David"/>
                <w:rtl/>
              </w:rPr>
              <w:t>"</w:t>
            </w:r>
            <w:r w:rsidRPr="004A43FC">
              <w:rPr>
                <w:rFonts w:cs="David" w:hint="eastAsia"/>
                <w:rtl/>
              </w:rPr>
              <w:t>ח</w:t>
            </w:r>
            <w:r w:rsidRPr="004A43FC">
              <w:rPr>
                <w:rFonts w:cs="David"/>
                <w:rtl/>
              </w:rPr>
              <w:t xml:space="preserve"> </w:t>
            </w:r>
            <w:r w:rsidRPr="004A43FC">
              <w:rPr>
                <w:rFonts w:cs="David" w:hint="eastAsia"/>
                <w:rtl/>
              </w:rPr>
              <w:t>יהיה</w:t>
            </w:r>
            <w:r w:rsidRPr="004A43FC">
              <w:rPr>
                <w:rFonts w:cs="David"/>
                <w:rtl/>
              </w:rPr>
              <w:t xml:space="preserve"> </w:t>
            </w:r>
            <w:r w:rsidRPr="004A43FC">
              <w:rPr>
                <w:rFonts w:cs="David" w:hint="eastAsia"/>
                <w:rtl/>
              </w:rPr>
              <w:t>לא</w:t>
            </w:r>
            <w:r w:rsidRPr="004A43FC">
              <w:rPr>
                <w:rFonts w:cs="David"/>
                <w:rtl/>
              </w:rPr>
              <w:t xml:space="preserve"> </w:t>
            </w:r>
            <w:r w:rsidRPr="004A43FC">
              <w:rPr>
                <w:rFonts w:cs="David" w:hint="eastAsia"/>
                <w:rtl/>
              </w:rPr>
              <w:t>כולל</w:t>
            </w:r>
            <w:r w:rsidRPr="004A43FC">
              <w:rPr>
                <w:rFonts w:cs="David"/>
                <w:rtl/>
              </w:rPr>
              <w:t xml:space="preserve"> </w:t>
            </w:r>
            <w:r w:rsidRPr="004A43FC">
              <w:rPr>
                <w:rFonts w:cs="David" w:hint="eastAsia"/>
                <w:rtl/>
              </w:rPr>
              <w:t>מע</w:t>
            </w:r>
            <w:r w:rsidRPr="004A43FC">
              <w:rPr>
                <w:rFonts w:cs="David"/>
                <w:rtl/>
              </w:rPr>
              <w:t>"</w:t>
            </w:r>
            <w:r w:rsidRPr="004A43FC">
              <w:rPr>
                <w:rFonts w:cs="David" w:hint="eastAsia"/>
                <w:rtl/>
              </w:rPr>
              <w:t>מ</w:t>
            </w:r>
            <w:r w:rsidRPr="004A43FC">
              <w:rPr>
                <w:rFonts w:cs="David"/>
                <w:rtl/>
              </w:rPr>
              <w:t xml:space="preserve"> , </w:t>
            </w:r>
            <w:r w:rsidRPr="004A43FC">
              <w:rPr>
                <w:rFonts w:cs="David" w:hint="eastAsia"/>
                <w:rtl/>
              </w:rPr>
              <w:t>לספק</w:t>
            </w:r>
            <w:r w:rsidRPr="004A43FC">
              <w:rPr>
                <w:rFonts w:cs="David"/>
                <w:rtl/>
              </w:rPr>
              <w:t xml:space="preserve"> </w:t>
            </w:r>
            <w:r w:rsidRPr="004A43FC">
              <w:rPr>
                <w:rFonts w:cs="David" w:hint="eastAsia"/>
                <w:rtl/>
              </w:rPr>
              <w:t>צפויות</w:t>
            </w:r>
            <w:r w:rsidRPr="004A43FC">
              <w:rPr>
                <w:rFonts w:cs="David"/>
                <w:rtl/>
              </w:rPr>
              <w:t xml:space="preserve"> </w:t>
            </w:r>
            <w:r w:rsidRPr="004A43FC">
              <w:rPr>
                <w:rFonts w:cs="David" w:hint="eastAsia"/>
                <w:rtl/>
              </w:rPr>
              <w:t>הוצאות</w:t>
            </w:r>
            <w:r w:rsidRPr="004A43FC">
              <w:rPr>
                <w:rFonts w:cs="David"/>
                <w:rtl/>
              </w:rPr>
              <w:t xml:space="preserve"> </w:t>
            </w:r>
            <w:r w:rsidRPr="004A43FC">
              <w:rPr>
                <w:rFonts w:cs="David" w:hint="eastAsia"/>
                <w:rtl/>
              </w:rPr>
              <w:t>רבות</w:t>
            </w:r>
            <w:r w:rsidRPr="004A43FC">
              <w:rPr>
                <w:rFonts w:cs="David"/>
                <w:rtl/>
              </w:rPr>
              <w:t xml:space="preserve"> </w:t>
            </w:r>
            <w:r w:rsidRPr="004A43FC">
              <w:rPr>
                <w:rFonts w:cs="David" w:hint="eastAsia"/>
                <w:rtl/>
              </w:rPr>
              <w:t>אשר</w:t>
            </w:r>
            <w:r w:rsidRPr="004A43FC">
              <w:rPr>
                <w:rFonts w:cs="David"/>
                <w:rtl/>
              </w:rPr>
              <w:t xml:space="preserve"> </w:t>
            </w:r>
            <w:r w:rsidRPr="004A43FC">
              <w:rPr>
                <w:rFonts w:cs="David" w:hint="eastAsia"/>
                <w:rtl/>
              </w:rPr>
              <w:t>אינן</w:t>
            </w:r>
            <w:r w:rsidRPr="004A43FC">
              <w:rPr>
                <w:rFonts w:cs="David"/>
                <w:rtl/>
              </w:rPr>
              <w:t xml:space="preserve"> </w:t>
            </w:r>
            <w:r w:rsidRPr="004A43FC">
              <w:rPr>
                <w:rFonts w:cs="David" w:hint="eastAsia"/>
                <w:rtl/>
              </w:rPr>
              <w:t>מכוסות</w:t>
            </w:r>
            <w:r w:rsidRPr="004A43FC">
              <w:rPr>
                <w:rFonts w:cs="David"/>
                <w:rtl/>
              </w:rPr>
              <w:t xml:space="preserve"> </w:t>
            </w:r>
            <w:r w:rsidRPr="004A43FC">
              <w:rPr>
                <w:rFonts w:cs="David" w:hint="eastAsia"/>
                <w:rtl/>
              </w:rPr>
              <w:t>במסגרת</w:t>
            </w:r>
            <w:r w:rsidRPr="004A43FC">
              <w:rPr>
                <w:rFonts w:cs="David"/>
                <w:rtl/>
              </w:rPr>
              <w:t xml:space="preserve"> </w:t>
            </w:r>
            <w:r w:rsidRPr="004A43FC">
              <w:rPr>
                <w:rFonts w:cs="David" w:hint="eastAsia"/>
                <w:rtl/>
              </w:rPr>
              <w:t>המכרז</w:t>
            </w:r>
          </w:p>
        </w:tc>
        <w:tc>
          <w:tcPr>
            <w:tcW w:w="1715" w:type="pct"/>
            <w:shd w:val="clear" w:color="auto" w:fill="FFFFFF" w:themeFill="background1"/>
          </w:tcPr>
          <w:p w:rsidR="00391F6A" w:rsidRPr="00AC21CC" w:rsidRDefault="005C3FF9" w:rsidP="00170799">
            <w:pPr>
              <w:widowControl w:val="0"/>
              <w:jc w:val="both"/>
              <w:rPr>
                <w:rFonts w:cs="David"/>
                <w:highlight w:val="yellow"/>
                <w:rtl/>
              </w:rPr>
            </w:pPr>
            <w:r w:rsidRPr="004A43FC">
              <w:rPr>
                <w:rFonts w:cs="David" w:hint="eastAsia"/>
                <w:rtl/>
              </w:rPr>
              <w:t>הסכום</w:t>
            </w:r>
            <w:r w:rsidRPr="004A43FC">
              <w:rPr>
                <w:rFonts w:cs="David"/>
                <w:rtl/>
              </w:rPr>
              <w:t xml:space="preserve"> </w:t>
            </w:r>
            <w:r w:rsidRPr="004A43FC">
              <w:rPr>
                <w:rFonts w:cs="David" w:hint="eastAsia"/>
                <w:rtl/>
              </w:rPr>
              <w:t>כולל</w:t>
            </w:r>
            <w:r w:rsidRPr="004A43FC">
              <w:rPr>
                <w:rFonts w:cs="David"/>
                <w:rtl/>
              </w:rPr>
              <w:t xml:space="preserve"> </w:t>
            </w:r>
            <w:r w:rsidRPr="004A43FC">
              <w:rPr>
                <w:rFonts w:cs="David" w:hint="eastAsia"/>
                <w:rtl/>
              </w:rPr>
              <w:t>מע</w:t>
            </w:r>
            <w:r w:rsidRPr="004A43FC">
              <w:rPr>
                <w:rFonts w:cs="David"/>
                <w:rtl/>
              </w:rPr>
              <w:t>"</w:t>
            </w:r>
            <w:r w:rsidRPr="004A43FC">
              <w:rPr>
                <w:rFonts w:cs="David" w:hint="eastAsia"/>
                <w:rtl/>
              </w:rPr>
              <w:t>מ</w:t>
            </w:r>
            <w:r w:rsidR="00687B6E">
              <w:rPr>
                <w:rFonts w:cs="David" w:hint="cs"/>
                <w:rtl/>
              </w:rPr>
              <w:t>.</w:t>
            </w:r>
            <w:r w:rsidRPr="004A43FC">
              <w:rPr>
                <w:rFonts w:cs="David"/>
                <w:rtl/>
              </w:rPr>
              <w:t xml:space="preserve"> </w:t>
            </w:r>
            <w:r w:rsidR="00687B6E">
              <w:rPr>
                <w:rFonts w:cs="David" w:hint="cs"/>
                <w:rtl/>
              </w:rPr>
              <w:t>ה</w:t>
            </w:r>
            <w:r w:rsidRPr="004A43FC">
              <w:rPr>
                <w:rFonts w:cs="David" w:hint="eastAsia"/>
                <w:rtl/>
              </w:rPr>
              <w:t>הוצאות</w:t>
            </w:r>
            <w:r w:rsidRPr="004A43FC">
              <w:rPr>
                <w:rFonts w:cs="David"/>
                <w:rtl/>
              </w:rPr>
              <w:t xml:space="preserve"> </w:t>
            </w:r>
            <w:r w:rsidRPr="004A43FC">
              <w:rPr>
                <w:rFonts w:cs="David" w:hint="eastAsia"/>
                <w:rtl/>
              </w:rPr>
              <w:t>הנלוות</w:t>
            </w:r>
            <w:r w:rsidRPr="004A43FC">
              <w:rPr>
                <w:rFonts w:cs="David"/>
                <w:rtl/>
              </w:rPr>
              <w:t xml:space="preserve"> </w:t>
            </w:r>
            <w:r w:rsidRPr="004A43FC">
              <w:rPr>
                <w:rFonts w:cs="David" w:hint="eastAsia"/>
                <w:rtl/>
              </w:rPr>
              <w:t>למכרז</w:t>
            </w:r>
            <w:r w:rsidRPr="004A43FC">
              <w:rPr>
                <w:rFonts w:cs="David"/>
                <w:rtl/>
              </w:rPr>
              <w:t xml:space="preserve"> </w:t>
            </w:r>
            <w:r w:rsidRPr="004A43FC">
              <w:rPr>
                <w:rFonts w:cs="David" w:hint="eastAsia"/>
                <w:rtl/>
              </w:rPr>
              <w:t>כוסו</w:t>
            </w:r>
            <w:r w:rsidRPr="004A43FC">
              <w:rPr>
                <w:rFonts w:cs="David"/>
                <w:rtl/>
              </w:rPr>
              <w:t xml:space="preserve"> </w:t>
            </w:r>
            <w:r w:rsidRPr="004A43FC">
              <w:rPr>
                <w:rFonts w:cs="David" w:hint="eastAsia"/>
                <w:rtl/>
              </w:rPr>
              <w:t>במסגרת</w:t>
            </w:r>
            <w:r w:rsidRPr="004A43FC">
              <w:rPr>
                <w:rFonts w:cs="David"/>
                <w:rtl/>
              </w:rPr>
              <w:t xml:space="preserve"> </w:t>
            </w:r>
            <w:r w:rsidRPr="004A43FC">
              <w:rPr>
                <w:rFonts w:cs="David" w:hint="eastAsia"/>
                <w:rtl/>
              </w:rPr>
              <w:t>שעת</w:t>
            </w:r>
            <w:r w:rsidRPr="004A43FC">
              <w:rPr>
                <w:rFonts w:cs="David"/>
                <w:rtl/>
              </w:rPr>
              <w:t xml:space="preserve"> </w:t>
            </w:r>
            <w:r w:rsidRPr="004A43FC">
              <w:rPr>
                <w:rFonts w:cs="David" w:hint="eastAsia"/>
                <w:rtl/>
              </w:rPr>
              <w:t>העבודה</w:t>
            </w:r>
            <w:r w:rsidRPr="004A43FC">
              <w:rPr>
                <w:rFonts w:cs="David"/>
                <w:rtl/>
              </w:rPr>
              <w:t xml:space="preserve"> </w:t>
            </w:r>
            <w:r w:rsidRPr="004A43FC">
              <w:rPr>
                <w:rFonts w:cs="David" w:hint="eastAsia"/>
                <w:rtl/>
              </w:rPr>
              <w:t>לאחראי</w:t>
            </w:r>
            <w:r w:rsidRPr="004A43FC">
              <w:rPr>
                <w:rFonts w:cs="David"/>
                <w:rtl/>
              </w:rPr>
              <w:t xml:space="preserve"> </w:t>
            </w:r>
            <w:r w:rsidRPr="004A43FC">
              <w:rPr>
                <w:rFonts w:cs="David" w:hint="eastAsia"/>
                <w:rtl/>
              </w:rPr>
              <w:t>המקצועי</w:t>
            </w:r>
            <w:r w:rsidRPr="004A43FC">
              <w:rPr>
                <w:rFonts w:cs="David"/>
                <w:rtl/>
              </w:rPr>
              <w:t xml:space="preserve"> </w:t>
            </w:r>
            <w:r w:rsidRPr="004A43FC">
              <w:rPr>
                <w:rFonts w:cs="David" w:hint="eastAsia"/>
                <w:rtl/>
              </w:rPr>
              <w:t>בתשלום</w:t>
            </w:r>
            <w:r w:rsidRPr="004A43FC">
              <w:rPr>
                <w:rFonts w:cs="David"/>
                <w:rtl/>
              </w:rPr>
              <w:t xml:space="preserve"> </w:t>
            </w:r>
            <w:r w:rsidRPr="004A43FC">
              <w:rPr>
                <w:rFonts w:cs="David" w:hint="eastAsia"/>
                <w:rtl/>
              </w:rPr>
              <w:t>החודשי</w:t>
            </w:r>
            <w:r w:rsidRPr="004A43FC">
              <w:rPr>
                <w:rFonts w:cs="David"/>
                <w:rtl/>
              </w:rPr>
              <w:t xml:space="preserve"> </w:t>
            </w:r>
            <w:r w:rsidRPr="004A43FC">
              <w:rPr>
                <w:rFonts w:cs="David" w:hint="eastAsia"/>
                <w:rtl/>
              </w:rPr>
              <w:t>הקבוע</w:t>
            </w:r>
            <w:r w:rsidR="00CA0F25" w:rsidRPr="00CA0F25">
              <w:rPr>
                <w:rFonts w:cs="David" w:hint="cs"/>
                <w:rtl/>
              </w:rPr>
              <w:t>.</w:t>
            </w:r>
          </w:p>
        </w:tc>
      </w:tr>
      <w:tr w:rsidR="00EF683B" w:rsidRPr="00391F6A" w:rsidTr="009B057D">
        <w:trPr>
          <w:cantSplit/>
        </w:trPr>
        <w:tc>
          <w:tcPr>
            <w:tcW w:w="886" w:type="pct"/>
            <w:shd w:val="clear" w:color="auto" w:fill="FFFFFF" w:themeFill="background1"/>
            <w:vAlign w:val="center"/>
          </w:tcPr>
          <w:p w:rsidR="00EF683B" w:rsidRPr="004A43FC" w:rsidRDefault="00D97612" w:rsidP="00170799">
            <w:pPr>
              <w:widowControl w:val="0"/>
              <w:jc w:val="center"/>
              <w:rPr>
                <w:rFonts w:cs="David"/>
                <w:rtl/>
              </w:rPr>
            </w:pPr>
            <w:r>
              <w:rPr>
                <w:rFonts w:cs="David"/>
                <w:rtl/>
              </w:rPr>
              <w:t>4</w:t>
            </w:r>
            <w:r>
              <w:rPr>
                <w:rFonts w:cs="David" w:hint="cs"/>
                <w:rtl/>
              </w:rPr>
              <w:t>8</w:t>
            </w:r>
          </w:p>
        </w:tc>
        <w:tc>
          <w:tcPr>
            <w:tcW w:w="648" w:type="pct"/>
            <w:shd w:val="clear" w:color="auto" w:fill="FFFFFF" w:themeFill="background1"/>
            <w:vAlign w:val="center"/>
          </w:tcPr>
          <w:p w:rsidR="00EF683B" w:rsidRPr="004A43FC" w:rsidRDefault="00EF683B" w:rsidP="00170799">
            <w:pPr>
              <w:widowControl w:val="0"/>
              <w:jc w:val="center"/>
              <w:rPr>
                <w:rFonts w:cs="David"/>
              </w:rPr>
            </w:pPr>
            <w:r w:rsidRPr="004A43FC">
              <w:rPr>
                <w:rFonts w:cs="David"/>
                <w:rtl/>
              </w:rPr>
              <w:t>8.3.8</w:t>
            </w:r>
          </w:p>
        </w:tc>
        <w:tc>
          <w:tcPr>
            <w:tcW w:w="1751" w:type="pct"/>
            <w:shd w:val="clear" w:color="auto" w:fill="FFFFFF" w:themeFill="background1"/>
          </w:tcPr>
          <w:p w:rsidR="00EF683B" w:rsidRPr="004A43FC" w:rsidRDefault="00EF683B" w:rsidP="00170799">
            <w:pPr>
              <w:widowControl w:val="0"/>
              <w:rPr>
                <w:rFonts w:cs="David"/>
                <w:rtl/>
              </w:rPr>
            </w:pPr>
            <w:r w:rsidRPr="004A43FC">
              <w:rPr>
                <w:rFonts w:cs="David" w:hint="eastAsia"/>
                <w:rtl/>
              </w:rPr>
              <w:t>הכוונה</w:t>
            </w:r>
            <w:r w:rsidRPr="004A43FC">
              <w:rPr>
                <w:rFonts w:cs="David"/>
                <w:rtl/>
              </w:rPr>
              <w:t xml:space="preserve"> </w:t>
            </w:r>
            <w:r w:rsidRPr="004A43FC">
              <w:rPr>
                <w:rFonts w:cs="David" w:hint="eastAsia"/>
                <w:rtl/>
              </w:rPr>
              <w:t>לסעיף</w:t>
            </w:r>
            <w:r w:rsidRPr="004A43FC">
              <w:rPr>
                <w:rFonts w:cs="David"/>
                <w:rtl/>
              </w:rPr>
              <w:t xml:space="preserve"> 8.3.2 </w:t>
            </w:r>
            <w:r w:rsidRPr="004A43FC">
              <w:rPr>
                <w:rFonts w:cs="David" w:hint="eastAsia"/>
                <w:rtl/>
              </w:rPr>
              <w:t>שם</w:t>
            </w:r>
            <w:r w:rsidRPr="004A43FC">
              <w:rPr>
                <w:rFonts w:cs="David"/>
                <w:rtl/>
              </w:rPr>
              <w:t xml:space="preserve"> </w:t>
            </w:r>
            <w:r w:rsidRPr="004A43FC">
              <w:rPr>
                <w:rFonts w:cs="David" w:hint="eastAsia"/>
                <w:rtl/>
              </w:rPr>
              <w:t>מצוין</w:t>
            </w:r>
            <w:r w:rsidRPr="004A43FC">
              <w:rPr>
                <w:rFonts w:cs="David"/>
                <w:rtl/>
              </w:rPr>
              <w:t xml:space="preserve"> </w:t>
            </w:r>
            <w:r w:rsidRPr="004A43FC">
              <w:rPr>
                <w:rFonts w:cs="David" w:hint="eastAsia"/>
                <w:rtl/>
              </w:rPr>
              <w:t>שאסור</w:t>
            </w:r>
            <w:r w:rsidRPr="004A43FC">
              <w:rPr>
                <w:rFonts w:cs="David"/>
                <w:rtl/>
              </w:rPr>
              <w:t xml:space="preserve"> </w:t>
            </w:r>
            <w:r w:rsidRPr="004A43FC">
              <w:rPr>
                <w:rFonts w:cs="David" w:hint="eastAsia"/>
                <w:rtl/>
              </w:rPr>
              <w:t>לחרוג</w:t>
            </w:r>
            <w:r w:rsidRPr="004A43FC">
              <w:rPr>
                <w:rFonts w:cs="David"/>
                <w:rtl/>
              </w:rPr>
              <w:t xml:space="preserve"> </w:t>
            </w:r>
            <w:r w:rsidRPr="004A43FC">
              <w:rPr>
                <w:rFonts w:cs="David" w:hint="eastAsia"/>
                <w:rtl/>
              </w:rPr>
              <w:t>מ</w:t>
            </w:r>
            <w:r w:rsidRPr="004A43FC">
              <w:rPr>
                <w:rFonts w:cs="David"/>
                <w:rtl/>
              </w:rPr>
              <w:t xml:space="preserve"> – 20% </w:t>
            </w:r>
            <w:r w:rsidRPr="004A43FC">
              <w:rPr>
                <w:rFonts w:cs="David" w:hint="eastAsia"/>
                <w:rtl/>
              </w:rPr>
              <w:t>הנחה</w:t>
            </w:r>
            <w:r w:rsidRPr="004A43FC">
              <w:rPr>
                <w:rFonts w:cs="David"/>
                <w:rtl/>
              </w:rPr>
              <w:t xml:space="preserve">? </w:t>
            </w:r>
            <w:r w:rsidRPr="004A43FC">
              <w:rPr>
                <w:rFonts w:cs="David" w:hint="eastAsia"/>
                <w:rtl/>
              </w:rPr>
              <w:t>זה</w:t>
            </w:r>
            <w:r w:rsidRPr="004A43FC">
              <w:rPr>
                <w:rFonts w:cs="David"/>
                <w:rtl/>
              </w:rPr>
              <w:t xml:space="preserve"> </w:t>
            </w:r>
            <w:r w:rsidRPr="004A43FC">
              <w:rPr>
                <w:rFonts w:cs="David" w:hint="eastAsia"/>
                <w:rtl/>
              </w:rPr>
              <w:t>האומדן</w:t>
            </w:r>
            <w:r w:rsidRPr="004A43FC">
              <w:rPr>
                <w:rFonts w:cs="David"/>
                <w:rtl/>
              </w:rPr>
              <w:t xml:space="preserve">? </w:t>
            </w:r>
          </w:p>
        </w:tc>
        <w:tc>
          <w:tcPr>
            <w:tcW w:w="1715" w:type="pct"/>
            <w:shd w:val="clear" w:color="auto" w:fill="FFFFFF" w:themeFill="background1"/>
          </w:tcPr>
          <w:p w:rsidR="005C3FF9" w:rsidRPr="004A43FC" w:rsidRDefault="005C3FF9" w:rsidP="00170799">
            <w:pPr>
              <w:widowControl w:val="0"/>
              <w:jc w:val="both"/>
              <w:rPr>
                <w:rFonts w:cs="David"/>
                <w:rtl/>
              </w:rPr>
            </w:pPr>
            <w:r w:rsidRPr="004A43FC">
              <w:rPr>
                <w:rFonts w:cs="David" w:hint="eastAsia"/>
                <w:rtl/>
              </w:rPr>
              <w:t>כן</w:t>
            </w:r>
            <w:r w:rsidRPr="004A43FC">
              <w:rPr>
                <w:rFonts w:cs="David"/>
                <w:rtl/>
              </w:rPr>
              <w:t xml:space="preserve">, </w:t>
            </w:r>
            <w:r w:rsidRPr="004A43FC">
              <w:rPr>
                <w:rFonts w:cs="David" w:hint="eastAsia"/>
                <w:rtl/>
              </w:rPr>
              <w:t>אסור</w:t>
            </w:r>
            <w:r w:rsidRPr="004A43FC">
              <w:rPr>
                <w:rFonts w:cs="David"/>
                <w:rtl/>
              </w:rPr>
              <w:t xml:space="preserve"> </w:t>
            </w:r>
            <w:r w:rsidRPr="004A43FC">
              <w:rPr>
                <w:rFonts w:cs="David" w:hint="eastAsia"/>
                <w:rtl/>
              </w:rPr>
              <w:t>לחרוג</w:t>
            </w:r>
            <w:r w:rsidRPr="004A43FC">
              <w:rPr>
                <w:rFonts w:cs="David"/>
                <w:rtl/>
              </w:rPr>
              <w:t xml:space="preserve"> </w:t>
            </w:r>
            <w:r w:rsidRPr="004A43FC">
              <w:rPr>
                <w:rFonts w:cs="David" w:hint="eastAsia"/>
                <w:rtl/>
              </w:rPr>
              <w:t>מ</w:t>
            </w:r>
            <w:r w:rsidRPr="004A43FC">
              <w:rPr>
                <w:rFonts w:cs="David"/>
                <w:rtl/>
              </w:rPr>
              <w:t xml:space="preserve">-20% </w:t>
            </w:r>
            <w:r w:rsidRPr="004A43FC">
              <w:rPr>
                <w:rFonts w:cs="David" w:hint="eastAsia"/>
                <w:rtl/>
              </w:rPr>
              <w:t>הנחה</w:t>
            </w:r>
            <w:r w:rsidRPr="004A43FC">
              <w:rPr>
                <w:rFonts w:cs="David"/>
                <w:rtl/>
              </w:rPr>
              <w:t>.</w:t>
            </w:r>
          </w:p>
          <w:p w:rsidR="00EF683B" w:rsidRPr="00AC21CC" w:rsidRDefault="005C3FF9" w:rsidP="00170799">
            <w:pPr>
              <w:widowControl w:val="0"/>
              <w:jc w:val="both"/>
              <w:rPr>
                <w:rFonts w:cs="David"/>
                <w:highlight w:val="yellow"/>
                <w:rtl/>
              </w:rPr>
            </w:pPr>
            <w:r w:rsidRPr="004A43FC">
              <w:rPr>
                <w:rFonts w:cs="David" w:hint="eastAsia"/>
                <w:rtl/>
              </w:rPr>
              <w:t>חריגה</w:t>
            </w:r>
            <w:r w:rsidRPr="004A43FC">
              <w:rPr>
                <w:rFonts w:cs="David"/>
                <w:rtl/>
              </w:rPr>
              <w:t xml:space="preserve"> </w:t>
            </w:r>
            <w:r w:rsidRPr="004A43FC">
              <w:rPr>
                <w:rFonts w:cs="David" w:hint="eastAsia"/>
                <w:rtl/>
              </w:rPr>
              <w:t>של</w:t>
            </w:r>
            <w:r w:rsidRPr="004A43FC">
              <w:rPr>
                <w:rFonts w:cs="David"/>
                <w:rtl/>
              </w:rPr>
              <w:t xml:space="preserve"> 20% </w:t>
            </w:r>
            <w:r w:rsidRPr="004A43FC">
              <w:rPr>
                <w:rFonts w:cs="David" w:hint="eastAsia"/>
                <w:rtl/>
              </w:rPr>
              <w:t>תחשב</w:t>
            </w:r>
            <w:r w:rsidRPr="004A43FC">
              <w:rPr>
                <w:rFonts w:cs="David"/>
                <w:rtl/>
              </w:rPr>
              <w:t xml:space="preserve"> </w:t>
            </w:r>
            <w:r w:rsidRPr="004A43FC">
              <w:rPr>
                <w:rFonts w:cs="David" w:hint="eastAsia"/>
                <w:rtl/>
              </w:rPr>
              <w:t>כחריגה</w:t>
            </w:r>
            <w:r w:rsidRPr="004A43FC">
              <w:rPr>
                <w:rFonts w:cs="David"/>
                <w:rtl/>
              </w:rPr>
              <w:t xml:space="preserve"> </w:t>
            </w:r>
            <w:proofErr w:type="spellStart"/>
            <w:r w:rsidRPr="004A43FC">
              <w:rPr>
                <w:rFonts w:cs="David" w:hint="eastAsia"/>
                <w:rtl/>
              </w:rPr>
              <w:t>מאמדן</w:t>
            </w:r>
            <w:proofErr w:type="spellEnd"/>
            <w:r w:rsidRPr="004A43FC">
              <w:rPr>
                <w:rFonts w:cs="David"/>
                <w:rtl/>
              </w:rPr>
              <w:t xml:space="preserve"> </w:t>
            </w:r>
            <w:r w:rsidRPr="004A43FC">
              <w:rPr>
                <w:rFonts w:cs="David" w:hint="eastAsia"/>
                <w:rtl/>
              </w:rPr>
              <w:t>המכרז</w:t>
            </w:r>
            <w:r w:rsidRPr="004A43FC">
              <w:rPr>
                <w:rFonts w:cs="David"/>
                <w:rtl/>
              </w:rPr>
              <w:t xml:space="preserve"> </w:t>
            </w:r>
            <w:r w:rsidRPr="004A43FC">
              <w:rPr>
                <w:rFonts w:cs="David" w:hint="eastAsia"/>
                <w:rtl/>
              </w:rPr>
              <w:t>כאמור</w:t>
            </w:r>
            <w:r w:rsidRPr="004A43FC">
              <w:rPr>
                <w:rFonts w:cs="David"/>
                <w:rtl/>
              </w:rPr>
              <w:t xml:space="preserve"> </w:t>
            </w:r>
            <w:r w:rsidRPr="004A43FC">
              <w:rPr>
                <w:rFonts w:cs="David" w:hint="eastAsia"/>
                <w:rtl/>
              </w:rPr>
              <w:t>בסעיף</w:t>
            </w:r>
            <w:r w:rsidRPr="004A43FC">
              <w:rPr>
                <w:rFonts w:cs="David"/>
                <w:rtl/>
              </w:rPr>
              <w:t xml:space="preserve"> 8.3.8 </w:t>
            </w:r>
            <w:r w:rsidRPr="004A43FC">
              <w:rPr>
                <w:rFonts w:cs="David" w:hint="eastAsia"/>
                <w:rtl/>
              </w:rPr>
              <w:t>ותביא</w:t>
            </w:r>
            <w:r w:rsidRPr="004A43FC">
              <w:rPr>
                <w:rFonts w:cs="David"/>
                <w:rtl/>
              </w:rPr>
              <w:t xml:space="preserve"> </w:t>
            </w:r>
            <w:r w:rsidRPr="004A43FC">
              <w:rPr>
                <w:rFonts w:cs="David" w:hint="eastAsia"/>
                <w:rtl/>
              </w:rPr>
              <w:t>לפסילת</w:t>
            </w:r>
            <w:r w:rsidRPr="004A43FC">
              <w:rPr>
                <w:rFonts w:cs="David"/>
                <w:rtl/>
              </w:rPr>
              <w:t xml:space="preserve"> </w:t>
            </w:r>
            <w:r w:rsidRPr="004A43FC">
              <w:rPr>
                <w:rFonts w:cs="David" w:hint="eastAsia"/>
                <w:rtl/>
              </w:rPr>
              <w:t>ההצעה</w:t>
            </w:r>
            <w:r w:rsidRPr="004A43FC">
              <w:rPr>
                <w:rFonts w:cs="David"/>
                <w:rtl/>
              </w:rPr>
              <w:t>.</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49</w:t>
            </w:r>
          </w:p>
        </w:tc>
        <w:tc>
          <w:tcPr>
            <w:tcW w:w="648" w:type="pct"/>
            <w:shd w:val="clear" w:color="auto" w:fill="FFFFFF" w:themeFill="background1"/>
            <w:vAlign w:val="center"/>
          </w:tcPr>
          <w:p w:rsidR="00EF683B" w:rsidRPr="00391F6A" w:rsidRDefault="00EF683B" w:rsidP="00170799">
            <w:pPr>
              <w:widowControl w:val="0"/>
              <w:jc w:val="center"/>
              <w:rPr>
                <w:rFonts w:cs="David"/>
              </w:rPr>
            </w:pPr>
            <w:r w:rsidRPr="00391F6A">
              <w:rPr>
                <w:rFonts w:cs="David" w:hint="cs"/>
                <w:rtl/>
              </w:rPr>
              <w:t>9.2.2</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נבקש לאפשר </w:t>
            </w:r>
            <w:r w:rsidR="00720DBC" w:rsidRPr="00391F6A">
              <w:rPr>
                <w:rFonts w:cs="David" w:hint="cs"/>
                <w:rtl/>
              </w:rPr>
              <w:t>להגי</w:t>
            </w:r>
            <w:r w:rsidR="00720DBC">
              <w:rPr>
                <w:rFonts w:cs="David" w:hint="cs"/>
                <w:rtl/>
              </w:rPr>
              <w:t>ש</w:t>
            </w:r>
            <w:r w:rsidR="00720DBC" w:rsidRPr="00391F6A">
              <w:rPr>
                <w:rFonts w:cs="David" w:hint="cs"/>
                <w:rtl/>
              </w:rPr>
              <w:t xml:space="preserve"> </w:t>
            </w:r>
            <w:r w:rsidRPr="00391F6A">
              <w:rPr>
                <w:rFonts w:cs="David" w:hint="cs"/>
                <w:rtl/>
              </w:rPr>
              <w:t xml:space="preserve">עותקים בהדפסה </w:t>
            </w:r>
            <w:proofErr w:type="spellStart"/>
            <w:r w:rsidRPr="00391F6A">
              <w:rPr>
                <w:rFonts w:cs="David" w:hint="cs"/>
                <w:rtl/>
              </w:rPr>
              <w:t>דו"צ</w:t>
            </w:r>
            <w:proofErr w:type="spellEnd"/>
            <w:r w:rsidRPr="00391F6A">
              <w:rPr>
                <w:rFonts w:cs="David" w:hint="cs"/>
                <w:rtl/>
              </w:rPr>
              <w:t>.</w:t>
            </w:r>
          </w:p>
        </w:tc>
        <w:tc>
          <w:tcPr>
            <w:tcW w:w="1715" w:type="pct"/>
            <w:shd w:val="clear" w:color="auto" w:fill="FFFFFF" w:themeFill="background1"/>
          </w:tcPr>
          <w:p w:rsidR="00EF683B" w:rsidRPr="00391F6A" w:rsidRDefault="004A43FC" w:rsidP="00170799">
            <w:pPr>
              <w:widowControl w:val="0"/>
              <w:jc w:val="both"/>
              <w:rPr>
                <w:rFonts w:cs="David"/>
                <w:rtl/>
              </w:rPr>
            </w:pPr>
            <w:r>
              <w:rPr>
                <w:rFonts w:cs="David" w:hint="cs"/>
                <w:rtl/>
              </w:rPr>
              <w:t>אין מניעה להגיש העתקים בהדפסה דו-צדדית.</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50</w:t>
            </w:r>
          </w:p>
        </w:tc>
        <w:tc>
          <w:tcPr>
            <w:tcW w:w="648" w:type="pct"/>
            <w:shd w:val="clear" w:color="auto" w:fill="FFFFFF" w:themeFill="background1"/>
            <w:vAlign w:val="center"/>
          </w:tcPr>
          <w:p w:rsidR="00EF683B" w:rsidRPr="00391F6A" w:rsidRDefault="00EF683B" w:rsidP="00170799">
            <w:pPr>
              <w:widowControl w:val="0"/>
              <w:jc w:val="center"/>
              <w:rPr>
                <w:rFonts w:cs="David"/>
              </w:rPr>
            </w:pPr>
            <w:r w:rsidRPr="00391F6A">
              <w:rPr>
                <w:rFonts w:cs="David" w:hint="cs"/>
                <w:rtl/>
              </w:rPr>
              <w:t>9.3.1.8</w:t>
            </w:r>
          </w:p>
        </w:tc>
        <w:tc>
          <w:tcPr>
            <w:tcW w:w="1751" w:type="pct"/>
            <w:shd w:val="clear" w:color="auto" w:fill="FFFFFF" w:themeFill="background1"/>
          </w:tcPr>
          <w:p w:rsidR="00EF683B" w:rsidRPr="00391F6A" w:rsidRDefault="00EF683B" w:rsidP="00170799">
            <w:pPr>
              <w:widowControl w:val="0"/>
              <w:rPr>
                <w:rFonts w:cs="David"/>
                <w:rtl/>
              </w:rPr>
            </w:pPr>
            <w:r w:rsidRPr="00391F6A">
              <w:rPr>
                <w:rFonts w:cs="David" w:hint="cs"/>
                <w:rtl/>
              </w:rPr>
              <w:t xml:space="preserve">נבקש לאפשר להגיש רשימת ממליצים ולא המלצות בכתב. רוב הלקוחות ממשרדי ממשלה מוכנים לרשום מכתבי המלצה. </w:t>
            </w:r>
          </w:p>
        </w:tc>
        <w:tc>
          <w:tcPr>
            <w:tcW w:w="1715" w:type="pct"/>
            <w:shd w:val="clear" w:color="auto" w:fill="FFFFFF" w:themeFill="background1"/>
          </w:tcPr>
          <w:p w:rsidR="00EF683B" w:rsidRPr="00391F6A" w:rsidRDefault="004A43FC" w:rsidP="00170799">
            <w:pPr>
              <w:widowControl w:val="0"/>
              <w:jc w:val="both"/>
              <w:rPr>
                <w:rFonts w:cs="David"/>
                <w:rtl/>
              </w:rPr>
            </w:pPr>
            <w:r>
              <w:rPr>
                <w:rFonts w:cs="David" w:hint="cs"/>
                <w:rtl/>
              </w:rPr>
              <w:t xml:space="preserve">אין מניעה להגיש רשימת ממליצים. יש לוודא כי כל פרטי ההתקשרות עם אותם ממליצים נמצאים ברשימה. </w:t>
            </w:r>
            <w:r w:rsidR="00EC476E">
              <w:rPr>
                <w:rFonts w:cs="David" w:hint="cs"/>
                <w:rtl/>
              </w:rPr>
              <w:t>נ</w:t>
            </w:r>
            <w:r>
              <w:rPr>
                <w:rFonts w:cs="David" w:hint="cs"/>
                <w:rtl/>
              </w:rPr>
              <w:t xml:space="preserve">דגיש כי </w:t>
            </w:r>
            <w:r w:rsidR="00EC476E">
              <w:rPr>
                <w:rFonts w:cs="David" w:hint="cs"/>
                <w:rtl/>
              </w:rPr>
              <w:t>וועדת המכרזים לא תעשה יותר משני נ</w:t>
            </w:r>
            <w:r w:rsidR="00687B6E">
              <w:rPr>
                <w:rFonts w:cs="David" w:hint="cs"/>
                <w:rtl/>
              </w:rPr>
              <w:t>י</w:t>
            </w:r>
            <w:r w:rsidR="00EC476E">
              <w:rPr>
                <w:rFonts w:cs="David" w:hint="cs"/>
                <w:rtl/>
              </w:rPr>
              <w:t>סיונות התקשרות עם הממליצים.</w:t>
            </w:r>
          </w:p>
        </w:tc>
      </w:tr>
      <w:tr w:rsidR="00F2533E" w:rsidRPr="00391F6A" w:rsidTr="009B057D">
        <w:trPr>
          <w:cantSplit/>
        </w:trPr>
        <w:tc>
          <w:tcPr>
            <w:tcW w:w="886" w:type="pct"/>
            <w:shd w:val="clear" w:color="auto" w:fill="FFFFFF" w:themeFill="background1"/>
            <w:vAlign w:val="center"/>
          </w:tcPr>
          <w:p w:rsidR="00F2533E" w:rsidRPr="004A43FC" w:rsidRDefault="00D97612" w:rsidP="00170799">
            <w:pPr>
              <w:widowControl w:val="0"/>
              <w:jc w:val="center"/>
              <w:rPr>
                <w:rFonts w:cs="David"/>
                <w:rtl/>
              </w:rPr>
            </w:pPr>
            <w:r>
              <w:rPr>
                <w:rFonts w:cs="David"/>
                <w:rtl/>
              </w:rPr>
              <w:t>5</w:t>
            </w:r>
            <w:r>
              <w:rPr>
                <w:rFonts w:cs="David" w:hint="cs"/>
                <w:rtl/>
              </w:rPr>
              <w:t>1</w:t>
            </w:r>
          </w:p>
        </w:tc>
        <w:tc>
          <w:tcPr>
            <w:tcW w:w="648" w:type="pct"/>
            <w:shd w:val="clear" w:color="auto" w:fill="FFFFFF" w:themeFill="background1"/>
            <w:vAlign w:val="center"/>
          </w:tcPr>
          <w:p w:rsidR="00F2533E" w:rsidRPr="004A43FC" w:rsidRDefault="00F2533E" w:rsidP="00170799">
            <w:pPr>
              <w:widowControl w:val="0"/>
              <w:jc w:val="center"/>
              <w:rPr>
                <w:rFonts w:cs="David"/>
                <w:rtl/>
              </w:rPr>
            </w:pPr>
            <w:r w:rsidRPr="004A43FC">
              <w:rPr>
                <w:rFonts w:cs="David" w:hint="eastAsia"/>
                <w:rtl/>
              </w:rPr>
              <w:t>סעיף</w:t>
            </w:r>
            <w:r w:rsidRPr="004A43FC">
              <w:rPr>
                <w:rFonts w:cs="David"/>
                <w:rtl/>
              </w:rPr>
              <w:t xml:space="preserve"> 9.3.1.9</w:t>
            </w:r>
          </w:p>
        </w:tc>
        <w:tc>
          <w:tcPr>
            <w:tcW w:w="1751" w:type="pct"/>
            <w:shd w:val="clear" w:color="auto" w:fill="FFFFFF" w:themeFill="background1"/>
          </w:tcPr>
          <w:p w:rsidR="00F2533E" w:rsidRPr="004A43FC" w:rsidRDefault="00F2533E" w:rsidP="00170799">
            <w:pPr>
              <w:rPr>
                <w:rFonts w:cs="David"/>
                <w:rtl/>
              </w:rPr>
            </w:pPr>
            <w:r w:rsidRPr="004A43FC">
              <w:rPr>
                <w:rFonts w:cs="David" w:hint="eastAsia"/>
                <w:rtl/>
              </w:rPr>
              <w:t>אנא</w:t>
            </w:r>
            <w:r w:rsidRPr="004A43FC">
              <w:rPr>
                <w:rFonts w:cs="David"/>
                <w:rtl/>
              </w:rPr>
              <w:t xml:space="preserve"> </w:t>
            </w:r>
            <w:r w:rsidRPr="004A43FC">
              <w:rPr>
                <w:rFonts w:cs="David" w:hint="eastAsia"/>
                <w:rtl/>
              </w:rPr>
              <w:t>הבהרתכם</w:t>
            </w:r>
            <w:r w:rsidRPr="004A43FC">
              <w:rPr>
                <w:rFonts w:cs="David"/>
                <w:rtl/>
              </w:rPr>
              <w:t xml:space="preserve"> </w:t>
            </w:r>
            <w:r w:rsidRPr="004A43FC">
              <w:rPr>
                <w:rFonts w:cs="David" w:hint="eastAsia"/>
                <w:rtl/>
              </w:rPr>
              <w:t>האם</w:t>
            </w:r>
            <w:r w:rsidRPr="004A43FC">
              <w:rPr>
                <w:rFonts w:cs="David"/>
                <w:rtl/>
              </w:rPr>
              <w:t xml:space="preserve"> </w:t>
            </w:r>
            <w:r w:rsidRPr="004A43FC">
              <w:rPr>
                <w:rFonts w:cs="David" w:hint="eastAsia"/>
                <w:rtl/>
              </w:rPr>
              <w:t>נפלה</w:t>
            </w:r>
            <w:r w:rsidRPr="004A43FC">
              <w:rPr>
                <w:rFonts w:cs="David"/>
                <w:rtl/>
              </w:rPr>
              <w:t xml:space="preserve"> </w:t>
            </w:r>
            <w:r w:rsidRPr="004A43FC">
              <w:rPr>
                <w:rFonts w:cs="David" w:hint="eastAsia"/>
                <w:rtl/>
              </w:rPr>
              <w:t>טעות</w:t>
            </w:r>
            <w:r w:rsidRPr="004A43FC">
              <w:rPr>
                <w:rFonts w:cs="David"/>
                <w:rtl/>
              </w:rPr>
              <w:t xml:space="preserve"> </w:t>
            </w:r>
            <w:r w:rsidRPr="004A43FC">
              <w:rPr>
                <w:rFonts w:cs="David" w:hint="eastAsia"/>
                <w:rtl/>
              </w:rPr>
              <w:t>סופר</w:t>
            </w:r>
            <w:r w:rsidRPr="004A43FC">
              <w:rPr>
                <w:rFonts w:cs="David"/>
                <w:rtl/>
              </w:rPr>
              <w:t xml:space="preserve"> </w:t>
            </w:r>
            <w:r w:rsidRPr="004A43FC">
              <w:rPr>
                <w:rFonts w:cs="David" w:hint="eastAsia"/>
                <w:rtl/>
              </w:rPr>
              <w:t>וההפניה</w:t>
            </w:r>
            <w:r w:rsidRPr="004A43FC">
              <w:rPr>
                <w:rFonts w:cs="David"/>
                <w:rtl/>
              </w:rPr>
              <w:t xml:space="preserve"> </w:t>
            </w:r>
            <w:r w:rsidRPr="004A43FC">
              <w:rPr>
                <w:rFonts w:cs="David" w:hint="eastAsia"/>
                <w:rtl/>
              </w:rPr>
              <w:t>בסעיף</w:t>
            </w:r>
            <w:r w:rsidRPr="004A43FC">
              <w:rPr>
                <w:rFonts w:cs="David"/>
                <w:rtl/>
              </w:rPr>
              <w:t xml:space="preserve"> </w:t>
            </w:r>
            <w:r w:rsidRPr="004A43FC">
              <w:rPr>
                <w:rFonts w:cs="David" w:hint="eastAsia"/>
                <w:rtl/>
              </w:rPr>
              <w:t>זה</w:t>
            </w:r>
            <w:r w:rsidRPr="004A43FC">
              <w:rPr>
                <w:rFonts w:cs="David"/>
                <w:rtl/>
              </w:rPr>
              <w:t xml:space="preserve"> </w:t>
            </w:r>
            <w:r w:rsidRPr="004A43FC">
              <w:rPr>
                <w:rFonts w:cs="David" w:hint="eastAsia"/>
                <w:rtl/>
              </w:rPr>
              <w:t>הינה</w:t>
            </w:r>
            <w:r w:rsidRPr="004A43FC">
              <w:rPr>
                <w:rFonts w:cs="David"/>
                <w:rtl/>
              </w:rPr>
              <w:t xml:space="preserve"> </w:t>
            </w:r>
            <w:r w:rsidRPr="004A43FC">
              <w:rPr>
                <w:rFonts w:cs="David" w:hint="eastAsia"/>
                <w:rtl/>
              </w:rPr>
              <w:t>לסעיף</w:t>
            </w:r>
            <w:r w:rsidRPr="004A43FC">
              <w:rPr>
                <w:rFonts w:cs="David"/>
                <w:rtl/>
              </w:rPr>
              <w:t xml:space="preserve">  7.5.1 </w:t>
            </w:r>
            <w:r w:rsidRPr="004A43FC">
              <w:rPr>
                <w:rFonts w:cs="David" w:hint="eastAsia"/>
                <w:rtl/>
              </w:rPr>
              <w:t>ולא</w:t>
            </w:r>
            <w:r w:rsidRPr="004A43FC">
              <w:rPr>
                <w:rFonts w:cs="David"/>
                <w:rtl/>
              </w:rPr>
              <w:t xml:space="preserve"> 7.5.3 </w:t>
            </w:r>
            <w:r w:rsidRPr="004A43FC">
              <w:rPr>
                <w:rFonts w:cs="David" w:hint="eastAsia"/>
                <w:rtl/>
              </w:rPr>
              <w:t>כפי</w:t>
            </w:r>
            <w:r w:rsidRPr="004A43FC">
              <w:rPr>
                <w:rFonts w:cs="David"/>
                <w:rtl/>
              </w:rPr>
              <w:t xml:space="preserve"> </w:t>
            </w:r>
            <w:r w:rsidRPr="004A43FC">
              <w:rPr>
                <w:rFonts w:cs="David" w:hint="eastAsia"/>
                <w:rtl/>
              </w:rPr>
              <w:t>שצוין</w:t>
            </w:r>
            <w:r w:rsidRPr="004A43FC">
              <w:rPr>
                <w:rFonts w:cs="David"/>
                <w:rtl/>
              </w:rPr>
              <w:t xml:space="preserve">. </w:t>
            </w:r>
          </w:p>
          <w:p w:rsidR="00F2533E" w:rsidRPr="004A43FC" w:rsidRDefault="00F2533E" w:rsidP="00170799">
            <w:pPr>
              <w:pStyle w:val="a3"/>
              <w:tabs>
                <w:tab w:val="clear" w:pos="4153"/>
                <w:tab w:val="clear" w:pos="8306"/>
              </w:tabs>
              <w:spacing w:line="360" w:lineRule="auto"/>
              <w:rPr>
                <w:rFonts w:cs="David"/>
                <w:rtl/>
              </w:rPr>
            </w:pPr>
            <w:r w:rsidRPr="004A43FC">
              <w:rPr>
                <w:rFonts w:cs="David" w:hint="eastAsia"/>
                <w:rtl/>
              </w:rPr>
              <w:t>במידה</w:t>
            </w:r>
            <w:r w:rsidRPr="004A43FC">
              <w:rPr>
                <w:rFonts w:cs="David"/>
                <w:rtl/>
              </w:rPr>
              <w:t xml:space="preserve"> </w:t>
            </w:r>
            <w:r w:rsidRPr="004A43FC">
              <w:rPr>
                <w:rFonts w:cs="David" w:hint="eastAsia"/>
                <w:rtl/>
              </w:rPr>
              <w:t>ולא</w:t>
            </w:r>
            <w:r w:rsidRPr="004A43FC">
              <w:rPr>
                <w:rFonts w:cs="David"/>
                <w:rtl/>
              </w:rPr>
              <w:t xml:space="preserve"> </w:t>
            </w:r>
            <w:r w:rsidRPr="004A43FC">
              <w:rPr>
                <w:rFonts w:cs="David" w:hint="eastAsia"/>
                <w:rtl/>
              </w:rPr>
              <w:t>מדובר</w:t>
            </w:r>
            <w:r w:rsidRPr="004A43FC">
              <w:rPr>
                <w:rFonts w:cs="David"/>
                <w:rtl/>
              </w:rPr>
              <w:t xml:space="preserve"> </w:t>
            </w:r>
            <w:r w:rsidRPr="004A43FC">
              <w:rPr>
                <w:rFonts w:cs="David" w:hint="eastAsia"/>
                <w:rtl/>
              </w:rPr>
              <w:t>בטעות</w:t>
            </w:r>
            <w:r w:rsidRPr="004A43FC">
              <w:rPr>
                <w:rFonts w:cs="David"/>
                <w:rtl/>
              </w:rPr>
              <w:t xml:space="preserve"> </w:t>
            </w:r>
            <w:r w:rsidRPr="004A43FC">
              <w:rPr>
                <w:rFonts w:cs="David" w:hint="eastAsia"/>
                <w:rtl/>
              </w:rPr>
              <w:t>סופר</w:t>
            </w:r>
            <w:r w:rsidRPr="004A43FC">
              <w:rPr>
                <w:rFonts w:cs="David"/>
                <w:rtl/>
              </w:rPr>
              <w:t xml:space="preserve"> </w:t>
            </w:r>
            <w:r w:rsidRPr="004A43FC">
              <w:rPr>
                <w:rFonts w:cs="David" w:hint="eastAsia"/>
                <w:rtl/>
              </w:rPr>
              <w:t>אנא</w:t>
            </w:r>
            <w:r w:rsidRPr="004A43FC">
              <w:rPr>
                <w:rFonts w:cs="David"/>
                <w:rtl/>
              </w:rPr>
              <w:t xml:space="preserve"> </w:t>
            </w:r>
            <w:r w:rsidRPr="004A43FC">
              <w:rPr>
                <w:rFonts w:cs="David" w:hint="eastAsia"/>
                <w:rtl/>
              </w:rPr>
              <w:t>הבהירו</w:t>
            </w:r>
            <w:r w:rsidRPr="004A43FC">
              <w:rPr>
                <w:rFonts w:cs="David"/>
                <w:rtl/>
              </w:rPr>
              <w:t xml:space="preserve"> </w:t>
            </w:r>
            <w:r w:rsidRPr="004A43FC">
              <w:rPr>
                <w:rFonts w:cs="David" w:hint="eastAsia"/>
                <w:rtl/>
              </w:rPr>
              <w:t>האם</w:t>
            </w:r>
            <w:r w:rsidRPr="004A43FC">
              <w:rPr>
                <w:rFonts w:cs="David"/>
                <w:rtl/>
              </w:rPr>
              <w:t xml:space="preserve"> </w:t>
            </w:r>
            <w:r w:rsidRPr="004A43FC">
              <w:rPr>
                <w:rFonts w:cs="David" w:hint="eastAsia"/>
                <w:rtl/>
              </w:rPr>
              <w:t>נדרש</w:t>
            </w:r>
            <w:r w:rsidRPr="004A43FC">
              <w:rPr>
                <w:rFonts w:cs="David"/>
                <w:rtl/>
              </w:rPr>
              <w:t xml:space="preserve"> </w:t>
            </w:r>
            <w:r w:rsidRPr="004A43FC">
              <w:rPr>
                <w:rFonts w:cs="David" w:hint="eastAsia"/>
                <w:rtl/>
              </w:rPr>
              <w:t>אישור</w:t>
            </w:r>
            <w:r w:rsidRPr="004A43FC">
              <w:rPr>
                <w:rFonts w:cs="David"/>
                <w:rtl/>
              </w:rPr>
              <w:t xml:space="preserve"> </w:t>
            </w:r>
            <w:r w:rsidRPr="004A43FC">
              <w:rPr>
                <w:rFonts w:cs="David" w:hint="eastAsia"/>
                <w:rtl/>
              </w:rPr>
              <w:t>רו</w:t>
            </w:r>
            <w:r w:rsidRPr="004A43FC">
              <w:rPr>
                <w:rFonts w:cs="David"/>
                <w:rtl/>
              </w:rPr>
              <w:t>"</w:t>
            </w:r>
            <w:r w:rsidRPr="004A43FC">
              <w:rPr>
                <w:rFonts w:cs="David" w:hint="eastAsia"/>
                <w:rtl/>
              </w:rPr>
              <w:t>ח</w:t>
            </w:r>
            <w:r w:rsidRPr="004A43FC">
              <w:rPr>
                <w:rFonts w:cs="David"/>
                <w:rtl/>
              </w:rPr>
              <w:t xml:space="preserve"> </w:t>
            </w:r>
            <w:r w:rsidRPr="004A43FC">
              <w:rPr>
                <w:rFonts w:cs="David" w:hint="eastAsia"/>
                <w:rtl/>
              </w:rPr>
              <w:t>בגין</w:t>
            </w:r>
            <w:r w:rsidRPr="004A43FC">
              <w:rPr>
                <w:rFonts w:cs="David"/>
                <w:rtl/>
              </w:rPr>
              <w:t xml:space="preserve"> </w:t>
            </w:r>
            <w:r w:rsidRPr="004A43FC">
              <w:rPr>
                <w:rFonts w:cs="David" w:hint="eastAsia"/>
                <w:rtl/>
              </w:rPr>
              <w:t>סעיף</w:t>
            </w:r>
            <w:r w:rsidRPr="004A43FC">
              <w:rPr>
                <w:rFonts w:cs="David"/>
                <w:rtl/>
              </w:rPr>
              <w:t xml:space="preserve"> 7.5.1 </w:t>
            </w:r>
            <w:r w:rsidRPr="004A43FC">
              <w:rPr>
                <w:rFonts w:cs="David" w:hint="eastAsia"/>
                <w:rtl/>
              </w:rPr>
              <w:t>וכן</w:t>
            </w:r>
            <w:r w:rsidRPr="004A43FC">
              <w:rPr>
                <w:rFonts w:cs="David"/>
                <w:rtl/>
              </w:rPr>
              <w:t xml:space="preserve"> </w:t>
            </w:r>
            <w:r w:rsidRPr="004A43FC">
              <w:rPr>
                <w:rFonts w:cs="David" w:hint="eastAsia"/>
                <w:rtl/>
              </w:rPr>
              <w:t>אישור</w:t>
            </w:r>
            <w:r w:rsidRPr="004A43FC">
              <w:rPr>
                <w:rFonts w:cs="David"/>
                <w:rtl/>
              </w:rPr>
              <w:t xml:space="preserve"> </w:t>
            </w:r>
            <w:r w:rsidRPr="004A43FC">
              <w:rPr>
                <w:rFonts w:cs="David" w:hint="eastAsia"/>
                <w:rtl/>
              </w:rPr>
              <w:t>רו</w:t>
            </w:r>
            <w:r w:rsidRPr="004A43FC">
              <w:rPr>
                <w:rFonts w:cs="David"/>
                <w:rtl/>
              </w:rPr>
              <w:t>"</w:t>
            </w:r>
            <w:r w:rsidRPr="004A43FC">
              <w:rPr>
                <w:rFonts w:cs="David" w:hint="eastAsia"/>
                <w:rtl/>
              </w:rPr>
              <w:t>ח</w:t>
            </w:r>
            <w:r w:rsidRPr="004A43FC">
              <w:rPr>
                <w:rFonts w:cs="David"/>
                <w:rtl/>
              </w:rPr>
              <w:t xml:space="preserve"> </w:t>
            </w:r>
            <w:r w:rsidRPr="004A43FC">
              <w:rPr>
                <w:rFonts w:cs="David" w:hint="eastAsia"/>
                <w:rtl/>
              </w:rPr>
              <w:t>נוסף</w:t>
            </w:r>
            <w:r w:rsidRPr="004A43FC">
              <w:rPr>
                <w:rFonts w:cs="David"/>
                <w:rtl/>
              </w:rPr>
              <w:t xml:space="preserve"> </w:t>
            </w:r>
            <w:r w:rsidRPr="004A43FC">
              <w:rPr>
                <w:rFonts w:cs="David" w:hint="eastAsia"/>
                <w:rtl/>
              </w:rPr>
              <w:t>בגין</w:t>
            </w:r>
            <w:r w:rsidRPr="004A43FC">
              <w:rPr>
                <w:rFonts w:cs="David"/>
                <w:rtl/>
              </w:rPr>
              <w:t xml:space="preserve"> </w:t>
            </w:r>
            <w:r w:rsidRPr="004A43FC">
              <w:rPr>
                <w:rFonts w:cs="David" w:hint="eastAsia"/>
                <w:rtl/>
              </w:rPr>
              <w:t>סעיף</w:t>
            </w:r>
            <w:r w:rsidRPr="004A43FC">
              <w:rPr>
                <w:rFonts w:cs="David"/>
                <w:rtl/>
              </w:rPr>
              <w:t xml:space="preserve"> 7.5.3.</w:t>
            </w:r>
          </w:p>
        </w:tc>
        <w:tc>
          <w:tcPr>
            <w:tcW w:w="1715" w:type="pct"/>
            <w:shd w:val="clear" w:color="auto" w:fill="FFFFFF" w:themeFill="background1"/>
          </w:tcPr>
          <w:p w:rsidR="00F2533E" w:rsidRPr="004A43FC" w:rsidRDefault="005C3FF9" w:rsidP="00170799">
            <w:pPr>
              <w:widowControl w:val="0"/>
              <w:jc w:val="both"/>
              <w:rPr>
                <w:rFonts w:cs="David"/>
                <w:rtl/>
              </w:rPr>
            </w:pPr>
            <w:r w:rsidRPr="004A43FC">
              <w:rPr>
                <w:rFonts w:cs="David" w:hint="eastAsia"/>
                <w:rtl/>
              </w:rPr>
              <w:t>נדרש</w:t>
            </w:r>
            <w:r w:rsidRPr="004A43FC">
              <w:rPr>
                <w:rFonts w:cs="David"/>
                <w:rtl/>
              </w:rPr>
              <w:t xml:space="preserve"> </w:t>
            </w:r>
            <w:r w:rsidRPr="004A43FC">
              <w:rPr>
                <w:rFonts w:cs="David" w:hint="eastAsia"/>
                <w:rtl/>
              </w:rPr>
              <w:t>אישור</w:t>
            </w:r>
            <w:r w:rsidRPr="004A43FC">
              <w:rPr>
                <w:rFonts w:cs="David"/>
                <w:rtl/>
              </w:rPr>
              <w:t xml:space="preserve"> </w:t>
            </w:r>
            <w:r w:rsidRPr="004A43FC">
              <w:rPr>
                <w:rFonts w:cs="David" w:hint="eastAsia"/>
                <w:rtl/>
              </w:rPr>
              <w:t>רו</w:t>
            </w:r>
            <w:r w:rsidRPr="004A43FC">
              <w:rPr>
                <w:rFonts w:cs="David"/>
                <w:rtl/>
              </w:rPr>
              <w:t>"</w:t>
            </w:r>
            <w:r w:rsidRPr="004A43FC">
              <w:rPr>
                <w:rFonts w:cs="David" w:hint="eastAsia"/>
                <w:rtl/>
              </w:rPr>
              <w:t>ח</w:t>
            </w:r>
            <w:r w:rsidRPr="004A43FC">
              <w:rPr>
                <w:rFonts w:cs="David"/>
                <w:rtl/>
              </w:rPr>
              <w:t xml:space="preserve"> </w:t>
            </w:r>
            <w:r w:rsidRPr="004A43FC">
              <w:rPr>
                <w:rFonts w:cs="David" w:hint="eastAsia"/>
                <w:rtl/>
              </w:rPr>
              <w:t>הן</w:t>
            </w:r>
            <w:r w:rsidRPr="004A43FC">
              <w:rPr>
                <w:rFonts w:cs="David"/>
                <w:rtl/>
              </w:rPr>
              <w:t xml:space="preserve"> </w:t>
            </w:r>
            <w:r w:rsidRPr="004A43FC">
              <w:rPr>
                <w:rFonts w:cs="David" w:hint="eastAsia"/>
                <w:rtl/>
              </w:rPr>
              <w:t>להיקף</w:t>
            </w:r>
            <w:r w:rsidRPr="004A43FC">
              <w:rPr>
                <w:rFonts w:cs="David"/>
                <w:rtl/>
              </w:rPr>
              <w:t xml:space="preserve"> </w:t>
            </w:r>
            <w:r w:rsidR="00687B6E" w:rsidRPr="004A43FC">
              <w:rPr>
                <w:rFonts w:cs="David" w:hint="cs"/>
                <w:rtl/>
              </w:rPr>
              <w:t>הפרויקטים</w:t>
            </w:r>
            <w:r w:rsidRPr="004A43FC">
              <w:rPr>
                <w:rFonts w:cs="David"/>
                <w:rtl/>
              </w:rPr>
              <w:t xml:space="preserve"> </w:t>
            </w:r>
            <w:r w:rsidRPr="004A43FC">
              <w:rPr>
                <w:rFonts w:cs="David" w:hint="eastAsia"/>
                <w:rtl/>
              </w:rPr>
              <w:t>כאמור</w:t>
            </w:r>
            <w:r w:rsidRPr="004A43FC">
              <w:rPr>
                <w:rFonts w:cs="David"/>
                <w:rtl/>
              </w:rPr>
              <w:t xml:space="preserve"> </w:t>
            </w:r>
            <w:r w:rsidRPr="004A43FC">
              <w:rPr>
                <w:rFonts w:cs="David" w:hint="eastAsia"/>
                <w:rtl/>
              </w:rPr>
              <w:t>בסעיף</w:t>
            </w:r>
            <w:r w:rsidRPr="004A43FC">
              <w:rPr>
                <w:rFonts w:cs="David"/>
                <w:rtl/>
              </w:rPr>
              <w:t xml:space="preserve"> 7.5.1 </w:t>
            </w:r>
            <w:r w:rsidRPr="004A43FC">
              <w:rPr>
                <w:rFonts w:cs="David" w:hint="eastAsia"/>
                <w:rtl/>
              </w:rPr>
              <w:t>והן</w:t>
            </w:r>
            <w:r w:rsidRPr="004A43FC">
              <w:rPr>
                <w:rFonts w:cs="David"/>
                <w:rtl/>
              </w:rPr>
              <w:t xml:space="preserve"> </w:t>
            </w:r>
            <w:r w:rsidRPr="004A43FC">
              <w:rPr>
                <w:rFonts w:cs="David" w:hint="eastAsia"/>
                <w:rtl/>
              </w:rPr>
              <w:t>למחזור</w:t>
            </w:r>
            <w:r w:rsidRPr="004A43FC">
              <w:rPr>
                <w:rFonts w:cs="David"/>
                <w:rtl/>
              </w:rPr>
              <w:t xml:space="preserve"> </w:t>
            </w:r>
            <w:r w:rsidRPr="004A43FC">
              <w:rPr>
                <w:rFonts w:cs="David" w:hint="eastAsia"/>
                <w:rtl/>
              </w:rPr>
              <w:t>הכספי</w:t>
            </w:r>
            <w:r w:rsidRPr="004A43FC">
              <w:rPr>
                <w:rFonts w:cs="David"/>
                <w:rtl/>
              </w:rPr>
              <w:t xml:space="preserve"> </w:t>
            </w:r>
            <w:r w:rsidRPr="004A43FC">
              <w:rPr>
                <w:rFonts w:cs="David" w:hint="eastAsia"/>
                <w:rtl/>
              </w:rPr>
              <w:t>כאמור</w:t>
            </w:r>
            <w:r w:rsidRPr="004A43FC">
              <w:rPr>
                <w:rFonts w:cs="David"/>
                <w:rtl/>
              </w:rPr>
              <w:t xml:space="preserve"> </w:t>
            </w:r>
            <w:r w:rsidRPr="004A43FC">
              <w:rPr>
                <w:rFonts w:cs="David" w:hint="eastAsia"/>
                <w:rtl/>
              </w:rPr>
              <w:t>בסעיף</w:t>
            </w:r>
            <w:r w:rsidRPr="004A43FC">
              <w:rPr>
                <w:rFonts w:cs="David"/>
                <w:rtl/>
              </w:rPr>
              <w:t xml:space="preserve"> 7.5.3</w:t>
            </w:r>
            <w:r w:rsidR="00687B6E">
              <w:rPr>
                <w:rFonts w:cs="David" w:hint="cs"/>
                <w:rtl/>
              </w:rPr>
              <w:t>.</w:t>
            </w:r>
          </w:p>
          <w:p w:rsidR="005C3FF9" w:rsidRPr="00687B6E" w:rsidRDefault="005C3FF9" w:rsidP="00170799">
            <w:pPr>
              <w:widowControl w:val="0"/>
              <w:jc w:val="both"/>
              <w:rPr>
                <w:rFonts w:cs="David"/>
                <w:highlight w:val="yellow"/>
                <w:rtl/>
              </w:rPr>
            </w:pPr>
            <w:r w:rsidRPr="00687B6E">
              <w:rPr>
                <w:rFonts w:cs="David" w:hint="eastAsia"/>
                <w:rtl/>
              </w:rPr>
              <w:t>לסעיף</w:t>
            </w:r>
            <w:r w:rsidRPr="00687B6E">
              <w:rPr>
                <w:rFonts w:cs="David"/>
                <w:rtl/>
              </w:rPr>
              <w:t xml:space="preserve"> 9.1.3.9 </w:t>
            </w:r>
            <w:r w:rsidR="00687B6E" w:rsidRPr="00687B6E">
              <w:rPr>
                <w:rFonts w:cs="David" w:hint="cs"/>
                <w:rtl/>
              </w:rPr>
              <w:t xml:space="preserve"> יתווסף </w:t>
            </w:r>
            <w:r w:rsidRPr="00687B6E">
              <w:rPr>
                <w:rFonts w:cs="David" w:hint="eastAsia"/>
                <w:rtl/>
              </w:rPr>
              <w:t>המשפט</w:t>
            </w:r>
            <w:r w:rsidR="00687B6E" w:rsidRPr="00687B6E">
              <w:rPr>
                <w:rFonts w:cs="David" w:hint="cs"/>
                <w:rtl/>
              </w:rPr>
              <w:t>:</w:t>
            </w:r>
            <w:r w:rsidRPr="00687B6E">
              <w:rPr>
                <w:rFonts w:cs="David"/>
                <w:rtl/>
              </w:rPr>
              <w:t xml:space="preserve"> "</w:t>
            </w:r>
            <w:r w:rsidRPr="00687B6E">
              <w:rPr>
                <w:rFonts w:cs="David" w:hint="eastAsia"/>
                <w:rtl/>
              </w:rPr>
              <w:t>כמו</w:t>
            </w:r>
            <w:r w:rsidRPr="00687B6E">
              <w:rPr>
                <w:rFonts w:cs="David"/>
                <w:rtl/>
              </w:rPr>
              <w:t xml:space="preserve"> </w:t>
            </w:r>
            <w:r w:rsidRPr="00687B6E">
              <w:rPr>
                <w:rFonts w:cs="David" w:hint="eastAsia"/>
                <w:rtl/>
              </w:rPr>
              <w:t>כן</w:t>
            </w:r>
            <w:r w:rsidRPr="00687B6E">
              <w:rPr>
                <w:rFonts w:cs="David"/>
                <w:rtl/>
              </w:rPr>
              <w:t xml:space="preserve">, </w:t>
            </w:r>
            <w:r w:rsidRPr="00687B6E">
              <w:rPr>
                <w:rFonts w:cs="David" w:hint="eastAsia"/>
                <w:rtl/>
              </w:rPr>
              <w:t>אישור</w:t>
            </w:r>
            <w:r w:rsidRPr="00687B6E">
              <w:rPr>
                <w:rFonts w:cs="David"/>
                <w:rtl/>
              </w:rPr>
              <w:t xml:space="preserve"> </w:t>
            </w:r>
            <w:r w:rsidRPr="00687B6E">
              <w:rPr>
                <w:rFonts w:cs="David" w:hint="eastAsia"/>
                <w:rtl/>
              </w:rPr>
              <w:t>רואה</w:t>
            </w:r>
            <w:r w:rsidRPr="00687B6E">
              <w:rPr>
                <w:rFonts w:cs="David"/>
                <w:rtl/>
              </w:rPr>
              <w:t xml:space="preserve"> </w:t>
            </w:r>
            <w:r w:rsidRPr="00687B6E">
              <w:rPr>
                <w:rFonts w:cs="David" w:hint="eastAsia"/>
                <w:rtl/>
              </w:rPr>
              <w:t>חשבון</w:t>
            </w:r>
            <w:r w:rsidRPr="00687B6E">
              <w:rPr>
                <w:rFonts w:cs="David"/>
                <w:rtl/>
              </w:rPr>
              <w:t xml:space="preserve"> </w:t>
            </w:r>
            <w:r w:rsidRPr="00687B6E">
              <w:rPr>
                <w:rFonts w:cs="David" w:hint="eastAsia"/>
                <w:rtl/>
              </w:rPr>
              <w:t>להוכחת</w:t>
            </w:r>
            <w:r w:rsidRPr="00687B6E">
              <w:rPr>
                <w:rFonts w:cs="David"/>
                <w:rtl/>
              </w:rPr>
              <w:t xml:space="preserve"> </w:t>
            </w:r>
            <w:r w:rsidRPr="00687B6E">
              <w:rPr>
                <w:rFonts w:cs="David" w:hint="eastAsia"/>
                <w:rtl/>
              </w:rPr>
              <w:t>מחזור</w:t>
            </w:r>
            <w:r w:rsidRPr="00687B6E">
              <w:rPr>
                <w:rFonts w:cs="David"/>
                <w:rtl/>
              </w:rPr>
              <w:t xml:space="preserve"> </w:t>
            </w:r>
            <w:r w:rsidRPr="00687B6E">
              <w:rPr>
                <w:rFonts w:cs="David" w:hint="eastAsia"/>
                <w:rtl/>
              </w:rPr>
              <w:t>כספי</w:t>
            </w:r>
            <w:r w:rsidRPr="00687B6E">
              <w:rPr>
                <w:rFonts w:cs="David"/>
                <w:rtl/>
              </w:rPr>
              <w:t xml:space="preserve"> </w:t>
            </w:r>
            <w:r w:rsidRPr="00687B6E">
              <w:rPr>
                <w:rFonts w:cs="David" w:hint="eastAsia"/>
                <w:rtl/>
              </w:rPr>
              <w:t>בגובה</w:t>
            </w:r>
            <w:r w:rsidRPr="00687B6E">
              <w:rPr>
                <w:rFonts w:cs="David"/>
                <w:rtl/>
              </w:rPr>
              <w:t xml:space="preserve"> 2 </w:t>
            </w:r>
            <w:r w:rsidRPr="00687B6E">
              <w:rPr>
                <w:rFonts w:cs="David" w:hint="eastAsia"/>
                <w:rtl/>
              </w:rPr>
              <w:t>מיליון</w:t>
            </w:r>
            <w:r w:rsidRPr="00687B6E">
              <w:rPr>
                <w:rFonts w:cs="David"/>
                <w:rtl/>
              </w:rPr>
              <w:t xml:space="preserve"> </w:t>
            </w:r>
            <w:r w:rsidRPr="00687B6E">
              <w:rPr>
                <w:rFonts w:cs="David" w:hint="eastAsia"/>
                <w:rtl/>
              </w:rPr>
              <w:t>₪</w:t>
            </w:r>
            <w:r w:rsidRPr="00687B6E">
              <w:rPr>
                <w:rFonts w:cs="David"/>
                <w:rtl/>
              </w:rPr>
              <w:t xml:space="preserve"> </w:t>
            </w:r>
            <w:r w:rsidRPr="00687B6E">
              <w:rPr>
                <w:rFonts w:cs="David" w:hint="eastAsia"/>
                <w:rtl/>
              </w:rPr>
              <w:t>כולל</w:t>
            </w:r>
            <w:r w:rsidRPr="00687B6E">
              <w:rPr>
                <w:rFonts w:cs="David"/>
                <w:rtl/>
              </w:rPr>
              <w:t xml:space="preserve"> </w:t>
            </w:r>
            <w:r w:rsidRPr="00687B6E">
              <w:rPr>
                <w:rFonts w:cs="David" w:hint="eastAsia"/>
                <w:rtl/>
              </w:rPr>
              <w:t>מע</w:t>
            </w:r>
            <w:r w:rsidRPr="00687B6E">
              <w:rPr>
                <w:rFonts w:cs="David"/>
                <w:rtl/>
              </w:rPr>
              <w:t>"</w:t>
            </w:r>
            <w:r w:rsidRPr="00687B6E">
              <w:rPr>
                <w:rFonts w:cs="David" w:hint="eastAsia"/>
                <w:rtl/>
              </w:rPr>
              <w:t>מ</w:t>
            </w:r>
            <w:r w:rsidRPr="00687B6E">
              <w:rPr>
                <w:rFonts w:cs="David"/>
                <w:rtl/>
              </w:rPr>
              <w:t xml:space="preserve"> </w:t>
            </w:r>
            <w:r w:rsidRPr="00687B6E">
              <w:rPr>
                <w:rFonts w:cs="David" w:hint="eastAsia"/>
                <w:rtl/>
              </w:rPr>
              <w:t>לשנים</w:t>
            </w:r>
            <w:r w:rsidRPr="00687B6E">
              <w:rPr>
                <w:rFonts w:cs="David"/>
                <w:rtl/>
              </w:rPr>
              <w:t xml:space="preserve"> 2016-2017, </w:t>
            </w:r>
            <w:r w:rsidRPr="00687B6E">
              <w:rPr>
                <w:rFonts w:cs="David" w:hint="eastAsia"/>
                <w:rtl/>
              </w:rPr>
              <w:t>כנדרש</w:t>
            </w:r>
            <w:r w:rsidRPr="00687B6E">
              <w:rPr>
                <w:rFonts w:cs="David"/>
                <w:rtl/>
              </w:rPr>
              <w:t xml:space="preserve"> </w:t>
            </w:r>
            <w:r w:rsidRPr="00687B6E">
              <w:rPr>
                <w:rFonts w:cs="David" w:hint="eastAsia"/>
                <w:rtl/>
              </w:rPr>
              <w:t>בסעיף</w:t>
            </w:r>
            <w:r w:rsidRPr="00687B6E">
              <w:rPr>
                <w:rFonts w:cs="David"/>
                <w:rtl/>
              </w:rPr>
              <w:t xml:space="preserve"> 7.5.3 </w:t>
            </w:r>
            <w:r w:rsidRPr="00687B6E">
              <w:rPr>
                <w:rFonts w:cs="David" w:hint="eastAsia"/>
                <w:rtl/>
              </w:rPr>
              <w:t>לעיל</w:t>
            </w:r>
            <w:r w:rsidR="00687B6E" w:rsidRPr="00687B6E">
              <w:rPr>
                <w:rFonts w:cs="David" w:hint="cs"/>
                <w:rtl/>
              </w:rPr>
              <w:t>".</w:t>
            </w:r>
          </w:p>
        </w:tc>
      </w:tr>
      <w:tr w:rsidR="00364D46" w:rsidRPr="00391F6A" w:rsidTr="009B057D">
        <w:trPr>
          <w:cantSplit/>
        </w:trPr>
        <w:tc>
          <w:tcPr>
            <w:tcW w:w="886" w:type="pct"/>
            <w:shd w:val="clear" w:color="auto" w:fill="FFFFFF" w:themeFill="background1"/>
            <w:vAlign w:val="center"/>
          </w:tcPr>
          <w:p w:rsidR="00364D46" w:rsidRPr="00687B6E" w:rsidRDefault="00D97612" w:rsidP="00170799">
            <w:pPr>
              <w:widowControl w:val="0"/>
              <w:jc w:val="center"/>
              <w:rPr>
                <w:rFonts w:cs="David"/>
                <w:rtl/>
              </w:rPr>
            </w:pPr>
            <w:r>
              <w:rPr>
                <w:rFonts w:cs="David"/>
                <w:rtl/>
              </w:rPr>
              <w:t>5</w:t>
            </w:r>
            <w:r>
              <w:rPr>
                <w:rFonts w:cs="David" w:hint="cs"/>
                <w:rtl/>
              </w:rPr>
              <w:t>2</w:t>
            </w:r>
          </w:p>
        </w:tc>
        <w:tc>
          <w:tcPr>
            <w:tcW w:w="648" w:type="pct"/>
            <w:shd w:val="clear" w:color="auto" w:fill="FFFFFF" w:themeFill="background1"/>
            <w:vAlign w:val="center"/>
          </w:tcPr>
          <w:p w:rsidR="00364D46" w:rsidRPr="00687B6E" w:rsidRDefault="00364D46" w:rsidP="00170799">
            <w:pPr>
              <w:widowControl w:val="0"/>
              <w:jc w:val="center"/>
              <w:rPr>
                <w:rFonts w:cs="David"/>
                <w:rtl/>
              </w:rPr>
            </w:pPr>
            <w:r w:rsidRPr="00687B6E">
              <w:rPr>
                <w:rFonts w:cs="David"/>
                <w:rtl/>
              </w:rPr>
              <w:t>10.4</w:t>
            </w:r>
            <w:r w:rsidR="00821A01">
              <w:rPr>
                <w:rFonts w:cs="David" w:hint="cs"/>
                <w:rtl/>
              </w:rPr>
              <w:t xml:space="preserve"> (מדובר בטעות סופר והסעיף אמור היה להיות 11.1)</w:t>
            </w:r>
          </w:p>
        </w:tc>
        <w:tc>
          <w:tcPr>
            <w:tcW w:w="1751" w:type="pct"/>
            <w:shd w:val="clear" w:color="auto" w:fill="FFFFFF" w:themeFill="background1"/>
          </w:tcPr>
          <w:p w:rsidR="00364D46" w:rsidRPr="00687B6E" w:rsidRDefault="00364D46" w:rsidP="00170799">
            <w:pPr>
              <w:pStyle w:val="a3"/>
              <w:tabs>
                <w:tab w:val="clear" w:pos="4153"/>
                <w:tab w:val="clear" w:pos="8306"/>
              </w:tabs>
              <w:spacing w:line="360" w:lineRule="auto"/>
              <w:rPr>
                <w:rFonts w:cs="David"/>
                <w:rtl/>
              </w:rPr>
            </w:pPr>
            <w:r w:rsidRPr="00687B6E">
              <w:rPr>
                <w:rFonts w:cs="David"/>
                <w:rtl/>
              </w:rPr>
              <w:t xml:space="preserve">1. </w:t>
            </w:r>
            <w:r w:rsidRPr="00687B6E">
              <w:rPr>
                <w:rFonts w:cs="David" w:hint="eastAsia"/>
                <w:rtl/>
              </w:rPr>
              <w:t>האם</w:t>
            </w:r>
            <w:r w:rsidRPr="00687B6E">
              <w:rPr>
                <w:rFonts w:cs="David"/>
                <w:rtl/>
              </w:rPr>
              <w:t xml:space="preserve"> </w:t>
            </w:r>
            <w:r w:rsidRPr="00687B6E">
              <w:rPr>
                <w:rFonts w:cs="David" w:hint="eastAsia"/>
                <w:rtl/>
              </w:rPr>
              <w:t>הסכום</w:t>
            </w:r>
            <w:r w:rsidRPr="00687B6E">
              <w:rPr>
                <w:rFonts w:cs="David"/>
                <w:rtl/>
              </w:rPr>
              <w:t xml:space="preserve"> 70,000 </w:t>
            </w:r>
            <w:r w:rsidRPr="00687B6E">
              <w:rPr>
                <w:rFonts w:cs="David" w:hint="eastAsia"/>
                <w:rtl/>
              </w:rPr>
              <w:t>₪</w:t>
            </w:r>
            <w:r w:rsidRPr="00687B6E">
              <w:rPr>
                <w:rFonts w:cs="David"/>
                <w:rtl/>
              </w:rPr>
              <w:t xml:space="preserve"> </w:t>
            </w:r>
            <w:r w:rsidRPr="00687B6E">
              <w:rPr>
                <w:rFonts w:cs="David" w:hint="eastAsia"/>
                <w:rtl/>
              </w:rPr>
              <w:t>החודשי</w:t>
            </w:r>
            <w:r w:rsidRPr="00687B6E">
              <w:rPr>
                <w:rFonts w:cs="David"/>
                <w:rtl/>
              </w:rPr>
              <w:t xml:space="preserve"> </w:t>
            </w:r>
            <w:r w:rsidRPr="00687B6E">
              <w:rPr>
                <w:rFonts w:cs="David" w:hint="eastAsia"/>
                <w:rtl/>
              </w:rPr>
              <w:t>הוא</w:t>
            </w:r>
            <w:r w:rsidRPr="00687B6E">
              <w:rPr>
                <w:rFonts w:cs="David"/>
                <w:rtl/>
              </w:rPr>
              <w:t xml:space="preserve"> </w:t>
            </w:r>
            <w:r w:rsidRPr="00687B6E">
              <w:rPr>
                <w:rFonts w:cs="David" w:hint="eastAsia"/>
                <w:rtl/>
              </w:rPr>
              <w:t>לפני</w:t>
            </w:r>
            <w:r w:rsidRPr="00687B6E">
              <w:rPr>
                <w:rFonts w:cs="David"/>
                <w:rtl/>
              </w:rPr>
              <w:t xml:space="preserve"> </w:t>
            </w:r>
            <w:r w:rsidRPr="00687B6E">
              <w:rPr>
                <w:rFonts w:cs="David" w:hint="eastAsia"/>
                <w:rtl/>
              </w:rPr>
              <w:t>מע</w:t>
            </w:r>
            <w:r w:rsidRPr="00687B6E">
              <w:rPr>
                <w:rFonts w:cs="David"/>
                <w:rtl/>
              </w:rPr>
              <w:t>"</w:t>
            </w:r>
            <w:r w:rsidRPr="00687B6E">
              <w:rPr>
                <w:rFonts w:cs="David" w:hint="eastAsia"/>
                <w:rtl/>
              </w:rPr>
              <w:t>מ</w:t>
            </w:r>
            <w:r w:rsidRPr="00687B6E">
              <w:rPr>
                <w:rFonts w:cs="David"/>
                <w:rtl/>
              </w:rPr>
              <w:t xml:space="preserve"> ? </w:t>
            </w:r>
          </w:p>
          <w:p w:rsidR="00364D46" w:rsidRPr="00687B6E" w:rsidRDefault="00364D46" w:rsidP="00170799">
            <w:pPr>
              <w:widowControl w:val="0"/>
              <w:rPr>
                <w:rFonts w:cs="David"/>
                <w:rtl/>
              </w:rPr>
            </w:pPr>
            <w:r w:rsidRPr="00687B6E">
              <w:rPr>
                <w:rFonts w:cs="David"/>
                <w:rtl/>
              </w:rPr>
              <w:t xml:space="preserve">2. </w:t>
            </w:r>
            <w:r w:rsidRPr="00687B6E">
              <w:rPr>
                <w:rFonts w:cs="David" w:hint="eastAsia"/>
                <w:rtl/>
              </w:rPr>
              <w:t>בסעיף</w:t>
            </w:r>
            <w:r w:rsidRPr="00687B6E">
              <w:rPr>
                <w:rFonts w:cs="David"/>
                <w:rtl/>
              </w:rPr>
              <w:t xml:space="preserve"> </w:t>
            </w:r>
            <w:r w:rsidRPr="00687B6E">
              <w:rPr>
                <w:rFonts w:cs="David" w:hint="eastAsia"/>
                <w:rtl/>
              </w:rPr>
              <w:t>זה</w:t>
            </w:r>
            <w:r w:rsidRPr="00687B6E">
              <w:rPr>
                <w:rFonts w:cs="David"/>
                <w:rtl/>
              </w:rPr>
              <w:t xml:space="preserve"> </w:t>
            </w:r>
            <w:r w:rsidRPr="00687B6E">
              <w:rPr>
                <w:rFonts w:cs="David" w:hint="eastAsia"/>
                <w:rtl/>
              </w:rPr>
              <w:t>כתוב</w:t>
            </w:r>
            <w:r w:rsidRPr="00687B6E">
              <w:rPr>
                <w:rFonts w:cs="David"/>
                <w:rtl/>
              </w:rPr>
              <w:t xml:space="preserve"> : "</w:t>
            </w:r>
            <w:r w:rsidRPr="00687B6E">
              <w:rPr>
                <w:rFonts w:cs="David" w:hint="eastAsia"/>
                <w:rtl/>
              </w:rPr>
              <w:t>סכום</w:t>
            </w:r>
            <w:r w:rsidRPr="00687B6E">
              <w:rPr>
                <w:rFonts w:cs="David"/>
                <w:rtl/>
              </w:rPr>
              <w:t xml:space="preserve"> </w:t>
            </w:r>
            <w:r w:rsidRPr="00687B6E">
              <w:rPr>
                <w:rFonts w:cs="David" w:hint="eastAsia"/>
                <w:rtl/>
              </w:rPr>
              <w:t>זה</w:t>
            </w:r>
            <w:r w:rsidRPr="00687B6E">
              <w:rPr>
                <w:rFonts w:cs="David"/>
                <w:rtl/>
              </w:rPr>
              <w:t xml:space="preserve"> </w:t>
            </w:r>
            <w:r w:rsidRPr="00687B6E">
              <w:rPr>
                <w:rFonts w:cs="David" w:hint="eastAsia"/>
                <w:rtl/>
              </w:rPr>
              <w:t>יהיה</w:t>
            </w:r>
            <w:r w:rsidRPr="00687B6E">
              <w:rPr>
                <w:rFonts w:cs="David"/>
                <w:rtl/>
              </w:rPr>
              <w:t xml:space="preserve"> </w:t>
            </w:r>
            <w:r w:rsidRPr="00687B6E">
              <w:rPr>
                <w:rFonts w:cs="David" w:hint="eastAsia"/>
                <w:rtl/>
              </w:rPr>
              <w:t>זהה</w:t>
            </w:r>
            <w:r w:rsidRPr="00687B6E">
              <w:rPr>
                <w:rFonts w:cs="David"/>
                <w:rtl/>
              </w:rPr>
              <w:t xml:space="preserve">" </w:t>
            </w:r>
            <w:r w:rsidRPr="00687B6E">
              <w:rPr>
                <w:rFonts w:cs="David" w:hint="eastAsia"/>
                <w:rtl/>
              </w:rPr>
              <w:t>במקרה</w:t>
            </w:r>
            <w:r w:rsidRPr="00687B6E">
              <w:rPr>
                <w:rFonts w:cs="David"/>
                <w:rtl/>
              </w:rPr>
              <w:t xml:space="preserve"> </w:t>
            </w:r>
            <w:r w:rsidRPr="00687B6E">
              <w:rPr>
                <w:rFonts w:cs="David" w:hint="eastAsia"/>
                <w:rtl/>
              </w:rPr>
              <w:t>של</w:t>
            </w:r>
            <w:r w:rsidRPr="00687B6E">
              <w:rPr>
                <w:rFonts w:cs="David"/>
                <w:rtl/>
              </w:rPr>
              <w:t xml:space="preserve"> </w:t>
            </w:r>
            <w:r w:rsidRPr="00687B6E">
              <w:rPr>
                <w:rFonts w:cs="David" w:hint="eastAsia"/>
                <w:rtl/>
              </w:rPr>
              <w:t>הגדלת</w:t>
            </w:r>
            <w:r w:rsidRPr="00687B6E">
              <w:rPr>
                <w:rFonts w:cs="David"/>
                <w:rtl/>
              </w:rPr>
              <w:t xml:space="preserve"> </w:t>
            </w:r>
            <w:r w:rsidRPr="00687B6E">
              <w:rPr>
                <w:rFonts w:cs="David" w:hint="eastAsia"/>
                <w:rtl/>
              </w:rPr>
              <w:t>מוקדים</w:t>
            </w:r>
            <w:r w:rsidRPr="00687B6E">
              <w:rPr>
                <w:rFonts w:cs="David"/>
                <w:rtl/>
              </w:rPr>
              <w:t xml:space="preserve">, </w:t>
            </w:r>
            <w:r w:rsidRPr="00687B6E">
              <w:rPr>
                <w:rFonts w:cs="David" w:hint="eastAsia"/>
                <w:rtl/>
              </w:rPr>
              <w:t>האם</w:t>
            </w:r>
            <w:r w:rsidRPr="00687B6E">
              <w:rPr>
                <w:rFonts w:cs="David"/>
                <w:rtl/>
              </w:rPr>
              <w:t xml:space="preserve"> </w:t>
            </w:r>
            <w:r w:rsidRPr="00687B6E">
              <w:rPr>
                <w:rFonts w:cs="David" w:hint="eastAsia"/>
                <w:rtl/>
              </w:rPr>
              <w:t>העלויות</w:t>
            </w:r>
            <w:r w:rsidRPr="00687B6E">
              <w:rPr>
                <w:rFonts w:cs="David"/>
                <w:rtl/>
              </w:rPr>
              <w:t xml:space="preserve"> </w:t>
            </w:r>
            <w:r w:rsidRPr="00687B6E">
              <w:rPr>
                <w:rFonts w:cs="David" w:hint="eastAsia"/>
                <w:rtl/>
              </w:rPr>
              <w:t>השוטפות</w:t>
            </w:r>
            <w:r w:rsidRPr="00687B6E">
              <w:rPr>
                <w:rFonts w:cs="David"/>
                <w:rtl/>
              </w:rPr>
              <w:t xml:space="preserve"> </w:t>
            </w:r>
            <w:r w:rsidRPr="00687B6E">
              <w:rPr>
                <w:rFonts w:cs="David" w:hint="eastAsia"/>
                <w:rtl/>
              </w:rPr>
              <w:t>יגדלו</w:t>
            </w:r>
            <w:r w:rsidRPr="00687B6E">
              <w:rPr>
                <w:rFonts w:cs="David"/>
                <w:rtl/>
              </w:rPr>
              <w:t xml:space="preserve"> </w:t>
            </w:r>
            <w:r w:rsidRPr="00687B6E">
              <w:rPr>
                <w:rFonts w:cs="David" w:hint="eastAsia"/>
                <w:rtl/>
              </w:rPr>
              <w:t>באופן</w:t>
            </w:r>
            <w:r w:rsidRPr="00687B6E">
              <w:rPr>
                <w:rFonts w:cs="David"/>
                <w:rtl/>
              </w:rPr>
              <w:t xml:space="preserve"> </w:t>
            </w:r>
            <w:r w:rsidRPr="00687B6E">
              <w:rPr>
                <w:rFonts w:cs="David" w:hint="eastAsia"/>
                <w:rtl/>
              </w:rPr>
              <w:t>פרופורציונלי</w:t>
            </w:r>
            <w:r w:rsidRPr="00687B6E">
              <w:rPr>
                <w:rFonts w:cs="David"/>
                <w:rtl/>
              </w:rPr>
              <w:t xml:space="preserve"> </w:t>
            </w:r>
            <w:r w:rsidRPr="00687B6E">
              <w:rPr>
                <w:rFonts w:cs="David" w:hint="eastAsia"/>
                <w:rtl/>
              </w:rPr>
              <w:t>לגידול</w:t>
            </w:r>
            <w:r w:rsidRPr="00687B6E">
              <w:rPr>
                <w:rFonts w:cs="David"/>
                <w:rtl/>
              </w:rPr>
              <w:t xml:space="preserve"> </w:t>
            </w:r>
            <w:r w:rsidRPr="00687B6E">
              <w:rPr>
                <w:rFonts w:cs="David" w:hint="eastAsia"/>
                <w:rtl/>
              </w:rPr>
              <w:t>במוקדים</w:t>
            </w:r>
            <w:r w:rsidRPr="00687B6E">
              <w:rPr>
                <w:rFonts w:cs="David"/>
                <w:rtl/>
              </w:rPr>
              <w:t xml:space="preserve">? </w:t>
            </w:r>
          </w:p>
        </w:tc>
        <w:tc>
          <w:tcPr>
            <w:tcW w:w="1715" w:type="pct"/>
            <w:shd w:val="clear" w:color="auto" w:fill="FFFFFF" w:themeFill="background1"/>
          </w:tcPr>
          <w:p w:rsidR="00364D46" w:rsidRPr="00687B6E" w:rsidRDefault="00AE5181" w:rsidP="00170799">
            <w:pPr>
              <w:widowControl w:val="0"/>
              <w:jc w:val="both"/>
              <w:rPr>
                <w:rFonts w:cs="David"/>
                <w:rtl/>
              </w:rPr>
            </w:pPr>
            <w:r w:rsidRPr="00687B6E">
              <w:rPr>
                <w:rFonts w:cs="David"/>
                <w:rtl/>
              </w:rPr>
              <w:t xml:space="preserve">1. </w:t>
            </w:r>
            <w:r w:rsidR="005C3FF9" w:rsidRPr="00687B6E">
              <w:rPr>
                <w:rFonts w:cs="David" w:hint="eastAsia"/>
                <w:rtl/>
              </w:rPr>
              <w:t>הסכום</w:t>
            </w:r>
            <w:r w:rsidR="005C3FF9" w:rsidRPr="00687B6E">
              <w:rPr>
                <w:rFonts w:cs="David"/>
                <w:rtl/>
              </w:rPr>
              <w:t xml:space="preserve"> 70,000 </w:t>
            </w:r>
            <w:r w:rsidR="005C3FF9" w:rsidRPr="00687B6E">
              <w:rPr>
                <w:rFonts w:cs="David" w:hint="eastAsia"/>
                <w:rtl/>
              </w:rPr>
              <w:t>₪</w:t>
            </w:r>
            <w:r w:rsidR="005C3FF9" w:rsidRPr="00687B6E">
              <w:rPr>
                <w:rFonts w:cs="David"/>
                <w:rtl/>
              </w:rPr>
              <w:t xml:space="preserve"> </w:t>
            </w:r>
            <w:r w:rsidR="005C3FF9" w:rsidRPr="00687B6E">
              <w:rPr>
                <w:rFonts w:cs="David" w:hint="eastAsia"/>
                <w:rtl/>
              </w:rPr>
              <w:t>כולל</w:t>
            </w:r>
            <w:r w:rsidR="005C3FF9" w:rsidRPr="00687B6E">
              <w:rPr>
                <w:rFonts w:cs="David"/>
                <w:rtl/>
              </w:rPr>
              <w:t xml:space="preserve"> </w:t>
            </w:r>
            <w:r w:rsidR="005C3FF9" w:rsidRPr="00687B6E">
              <w:rPr>
                <w:rFonts w:cs="David" w:hint="eastAsia"/>
                <w:rtl/>
              </w:rPr>
              <w:t>מע</w:t>
            </w:r>
            <w:r w:rsidR="005C3FF9" w:rsidRPr="00687B6E">
              <w:rPr>
                <w:rFonts w:cs="David"/>
                <w:rtl/>
              </w:rPr>
              <w:t>"</w:t>
            </w:r>
            <w:r w:rsidR="005C3FF9" w:rsidRPr="00687B6E">
              <w:rPr>
                <w:rFonts w:cs="David" w:hint="eastAsia"/>
                <w:rtl/>
              </w:rPr>
              <w:t>מ</w:t>
            </w:r>
            <w:r w:rsidR="009F574D">
              <w:rPr>
                <w:rFonts w:cs="David" w:hint="cs"/>
                <w:rtl/>
              </w:rPr>
              <w:t>.</w:t>
            </w:r>
          </w:p>
          <w:p w:rsidR="00AE5181" w:rsidRPr="00687B6E" w:rsidRDefault="00AE5181" w:rsidP="00170799">
            <w:pPr>
              <w:widowControl w:val="0"/>
              <w:jc w:val="both"/>
              <w:rPr>
                <w:rFonts w:cs="David"/>
                <w:rtl/>
              </w:rPr>
            </w:pPr>
            <w:r w:rsidRPr="00687B6E">
              <w:rPr>
                <w:rFonts w:cs="David"/>
                <w:rtl/>
              </w:rPr>
              <w:t xml:space="preserve">2. </w:t>
            </w:r>
            <w:r w:rsidRPr="00687B6E">
              <w:rPr>
                <w:rFonts w:cs="David" w:hint="eastAsia"/>
                <w:rtl/>
              </w:rPr>
              <w:t>העלויות</w:t>
            </w:r>
            <w:r w:rsidRPr="00687B6E">
              <w:rPr>
                <w:rFonts w:cs="David"/>
                <w:rtl/>
              </w:rPr>
              <w:t xml:space="preserve"> </w:t>
            </w:r>
            <w:r w:rsidRPr="00687B6E">
              <w:rPr>
                <w:rFonts w:cs="David" w:hint="eastAsia"/>
                <w:rtl/>
              </w:rPr>
              <w:t>השוטפות</w:t>
            </w:r>
            <w:r w:rsidRPr="00687B6E">
              <w:rPr>
                <w:rFonts w:cs="David"/>
                <w:rtl/>
              </w:rPr>
              <w:t xml:space="preserve"> </w:t>
            </w:r>
            <w:r w:rsidRPr="00687B6E">
              <w:rPr>
                <w:rFonts w:cs="David" w:hint="eastAsia"/>
                <w:rtl/>
              </w:rPr>
              <w:t>לפתיחת</w:t>
            </w:r>
            <w:r w:rsidRPr="00687B6E">
              <w:rPr>
                <w:rFonts w:cs="David"/>
                <w:rtl/>
              </w:rPr>
              <w:t xml:space="preserve"> </w:t>
            </w:r>
            <w:r w:rsidRPr="00687B6E">
              <w:rPr>
                <w:rFonts w:cs="David" w:hint="eastAsia"/>
                <w:rtl/>
              </w:rPr>
              <w:t>מוקדים</w:t>
            </w:r>
            <w:r w:rsidRPr="00687B6E">
              <w:rPr>
                <w:rFonts w:cs="David"/>
                <w:rtl/>
              </w:rPr>
              <w:t xml:space="preserve"> </w:t>
            </w:r>
            <w:r w:rsidRPr="00687B6E">
              <w:rPr>
                <w:rFonts w:cs="David" w:hint="eastAsia"/>
                <w:rtl/>
              </w:rPr>
              <w:t>נוספים</w:t>
            </w:r>
            <w:r w:rsidRPr="00687B6E">
              <w:rPr>
                <w:rFonts w:cs="David"/>
                <w:rtl/>
              </w:rPr>
              <w:t xml:space="preserve"> </w:t>
            </w:r>
            <w:r w:rsidRPr="00687B6E">
              <w:rPr>
                <w:rFonts w:cs="David" w:hint="eastAsia"/>
                <w:rtl/>
              </w:rPr>
              <w:t>מגולמות</w:t>
            </w:r>
            <w:r w:rsidRPr="00687B6E">
              <w:rPr>
                <w:rFonts w:cs="David"/>
                <w:rtl/>
              </w:rPr>
              <w:t xml:space="preserve"> </w:t>
            </w:r>
            <w:r w:rsidR="009F574D">
              <w:rPr>
                <w:rFonts w:cs="David" w:hint="cs"/>
                <w:rtl/>
              </w:rPr>
              <w:t>בעלות השעה של המוקדן שאותה מתמחרים בנפרד, כמפורט בסעיף 10.5 למכרז ו- 11.3.2 בהסכם.</w:t>
            </w:r>
          </w:p>
        </w:tc>
      </w:tr>
      <w:tr w:rsidR="00EF683B" w:rsidRPr="00391F6A" w:rsidTr="009B057D">
        <w:trPr>
          <w:cantSplit/>
        </w:trPr>
        <w:tc>
          <w:tcPr>
            <w:tcW w:w="886" w:type="pct"/>
            <w:shd w:val="clear" w:color="auto" w:fill="FFFFFF" w:themeFill="background1"/>
            <w:vAlign w:val="center"/>
          </w:tcPr>
          <w:p w:rsidR="00EF683B" w:rsidRPr="00170799" w:rsidRDefault="00D97612" w:rsidP="00170799">
            <w:pPr>
              <w:widowControl w:val="0"/>
              <w:jc w:val="center"/>
              <w:rPr>
                <w:rFonts w:cs="David"/>
                <w:rtl/>
              </w:rPr>
            </w:pPr>
            <w:r>
              <w:rPr>
                <w:rFonts w:cs="David"/>
                <w:rtl/>
              </w:rPr>
              <w:t>5</w:t>
            </w:r>
            <w:r>
              <w:rPr>
                <w:rFonts w:cs="David" w:hint="cs"/>
                <w:rtl/>
              </w:rPr>
              <w:t>3</w:t>
            </w:r>
          </w:p>
        </w:tc>
        <w:tc>
          <w:tcPr>
            <w:tcW w:w="648" w:type="pct"/>
            <w:shd w:val="clear" w:color="auto" w:fill="FFFFFF" w:themeFill="background1"/>
            <w:vAlign w:val="center"/>
          </w:tcPr>
          <w:p w:rsidR="00EF683B" w:rsidRPr="00170799" w:rsidRDefault="00EF683B" w:rsidP="00170799">
            <w:pPr>
              <w:widowControl w:val="0"/>
              <w:jc w:val="center"/>
              <w:rPr>
                <w:rFonts w:cs="David"/>
              </w:rPr>
            </w:pPr>
            <w:r w:rsidRPr="00170799">
              <w:rPr>
                <w:rFonts w:cs="David"/>
                <w:rtl/>
              </w:rPr>
              <w:t>11.3.1</w:t>
            </w:r>
            <w:r w:rsidR="00170799">
              <w:rPr>
                <w:rFonts w:cs="David" w:hint="cs"/>
                <w:rtl/>
              </w:rPr>
              <w:t xml:space="preserve"> להסכם</w:t>
            </w:r>
          </w:p>
        </w:tc>
        <w:tc>
          <w:tcPr>
            <w:tcW w:w="1751" w:type="pct"/>
            <w:shd w:val="clear" w:color="auto" w:fill="FFFFFF" w:themeFill="background1"/>
          </w:tcPr>
          <w:p w:rsidR="00EF683B" w:rsidRPr="00170799" w:rsidRDefault="00EF683B" w:rsidP="00170799">
            <w:pPr>
              <w:numPr>
                <w:ilvl w:val="0"/>
                <w:numId w:val="5"/>
              </w:numPr>
              <w:spacing w:line="280" w:lineRule="atLeast"/>
              <w:rPr>
                <w:rFonts w:cs="David"/>
              </w:rPr>
            </w:pPr>
            <w:r w:rsidRPr="00170799">
              <w:rPr>
                <w:rFonts w:cs="David" w:hint="eastAsia"/>
                <w:rtl/>
              </w:rPr>
              <w:t>האם</w:t>
            </w:r>
            <w:r w:rsidRPr="00170799">
              <w:rPr>
                <w:rFonts w:cs="David"/>
                <w:rtl/>
              </w:rPr>
              <w:t xml:space="preserve"> </w:t>
            </w:r>
            <w:r w:rsidRPr="00170799">
              <w:rPr>
                <w:rFonts w:cs="David" w:hint="eastAsia"/>
                <w:rtl/>
              </w:rPr>
              <w:t>הסכום</w:t>
            </w:r>
            <w:r w:rsidRPr="00170799">
              <w:rPr>
                <w:rFonts w:cs="David"/>
                <w:rtl/>
              </w:rPr>
              <w:t xml:space="preserve">  (70,000 </w:t>
            </w:r>
            <w:r w:rsidRPr="00170799">
              <w:rPr>
                <w:rFonts w:cs="David" w:hint="eastAsia"/>
                <w:rtl/>
              </w:rPr>
              <w:t>₪</w:t>
            </w:r>
            <w:r w:rsidRPr="00170799">
              <w:rPr>
                <w:rFonts w:cs="David"/>
                <w:rtl/>
              </w:rPr>
              <w:t xml:space="preserve"> ) </w:t>
            </w:r>
            <w:r w:rsidRPr="00170799">
              <w:rPr>
                <w:rFonts w:cs="David" w:hint="eastAsia"/>
                <w:rtl/>
              </w:rPr>
              <w:t>כולל</w:t>
            </w:r>
            <w:r w:rsidRPr="00170799">
              <w:rPr>
                <w:rFonts w:cs="David"/>
                <w:rtl/>
              </w:rPr>
              <w:t xml:space="preserve"> </w:t>
            </w:r>
            <w:r w:rsidRPr="00170799">
              <w:rPr>
                <w:rFonts w:cs="David" w:hint="eastAsia"/>
                <w:rtl/>
              </w:rPr>
              <w:t>מע</w:t>
            </w:r>
            <w:r w:rsidRPr="00170799">
              <w:rPr>
                <w:rFonts w:cs="David"/>
                <w:rtl/>
              </w:rPr>
              <w:t>"</w:t>
            </w:r>
            <w:r w:rsidRPr="00170799">
              <w:rPr>
                <w:rFonts w:cs="David" w:hint="eastAsia"/>
                <w:rtl/>
              </w:rPr>
              <w:t>מ</w:t>
            </w:r>
            <w:r w:rsidRPr="00170799">
              <w:rPr>
                <w:rFonts w:cs="David"/>
                <w:rtl/>
              </w:rPr>
              <w:t xml:space="preserve">? </w:t>
            </w:r>
          </w:p>
          <w:p w:rsidR="00EF683B" w:rsidRPr="00170799" w:rsidRDefault="00EF683B" w:rsidP="00170799">
            <w:pPr>
              <w:widowControl w:val="0"/>
              <w:rPr>
                <w:rFonts w:cs="David"/>
                <w:rtl/>
              </w:rPr>
            </w:pPr>
            <w:r w:rsidRPr="00170799">
              <w:rPr>
                <w:rFonts w:cs="David" w:hint="eastAsia"/>
                <w:rtl/>
              </w:rPr>
              <w:t>האם</w:t>
            </w:r>
            <w:r w:rsidRPr="00170799">
              <w:rPr>
                <w:rFonts w:cs="David"/>
                <w:rtl/>
              </w:rPr>
              <w:t xml:space="preserve"> </w:t>
            </w:r>
            <w:r w:rsidRPr="00170799">
              <w:rPr>
                <w:rFonts w:cs="David" w:hint="eastAsia"/>
                <w:rtl/>
              </w:rPr>
              <w:t>הסכום</w:t>
            </w:r>
            <w:r w:rsidRPr="00170799">
              <w:rPr>
                <w:rFonts w:cs="David"/>
                <w:rtl/>
              </w:rPr>
              <w:t xml:space="preserve"> </w:t>
            </w:r>
            <w:r w:rsidRPr="00170799">
              <w:rPr>
                <w:rFonts w:cs="David" w:hint="eastAsia"/>
                <w:rtl/>
              </w:rPr>
              <w:t>כולל</w:t>
            </w:r>
            <w:r w:rsidRPr="00170799">
              <w:rPr>
                <w:rFonts w:cs="David"/>
                <w:rtl/>
              </w:rPr>
              <w:t xml:space="preserve"> </w:t>
            </w:r>
            <w:r w:rsidRPr="00170799">
              <w:rPr>
                <w:rFonts w:cs="David" w:hint="eastAsia"/>
                <w:rtl/>
              </w:rPr>
              <w:t>את</w:t>
            </w:r>
            <w:r w:rsidRPr="00170799">
              <w:rPr>
                <w:rFonts w:cs="David"/>
                <w:rtl/>
              </w:rPr>
              <w:t xml:space="preserve">  </w:t>
            </w:r>
            <w:r w:rsidRPr="00170799">
              <w:rPr>
                <w:rFonts w:cs="David" w:hint="eastAsia"/>
                <w:rtl/>
              </w:rPr>
              <w:t>האחראי</w:t>
            </w:r>
            <w:r w:rsidRPr="00170799">
              <w:rPr>
                <w:rFonts w:cs="David"/>
                <w:rtl/>
              </w:rPr>
              <w:t xml:space="preserve"> </w:t>
            </w:r>
            <w:r w:rsidRPr="00170799">
              <w:rPr>
                <w:rFonts w:cs="David" w:hint="eastAsia"/>
                <w:rtl/>
              </w:rPr>
              <w:t>המקצועי</w:t>
            </w:r>
            <w:r w:rsidRPr="00170799">
              <w:rPr>
                <w:rFonts w:cs="David"/>
                <w:rtl/>
              </w:rPr>
              <w:t xml:space="preserve">?  </w:t>
            </w:r>
          </w:p>
        </w:tc>
        <w:tc>
          <w:tcPr>
            <w:tcW w:w="1715" w:type="pct"/>
            <w:shd w:val="clear" w:color="auto" w:fill="FFFFFF" w:themeFill="background1"/>
          </w:tcPr>
          <w:p w:rsidR="00EF683B" w:rsidRPr="00170799" w:rsidRDefault="005C3FF9" w:rsidP="00170799">
            <w:pPr>
              <w:widowControl w:val="0"/>
              <w:jc w:val="both"/>
              <w:rPr>
                <w:rFonts w:cs="David"/>
                <w:rtl/>
              </w:rPr>
            </w:pPr>
            <w:r w:rsidRPr="00170799">
              <w:rPr>
                <w:rFonts w:cs="David" w:hint="eastAsia"/>
                <w:rtl/>
              </w:rPr>
              <w:t>הסכום</w:t>
            </w:r>
            <w:r w:rsidRPr="00170799">
              <w:rPr>
                <w:rFonts w:cs="David"/>
                <w:rtl/>
              </w:rPr>
              <w:t xml:space="preserve"> 70,000 </w:t>
            </w:r>
            <w:r w:rsidRPr="00170799">
              <w:rPr>
                <w:rFonts w:cs="David" w:hint="eastAsia"/>
                <w:rtl/>
              </w:rPr>
              <w:t>₪</w:t>
            </w:r>
            <w:r w:rsidRPr="00170799">
              <w:rPr>
                <w:rFonts w:cs="David"/>
                <w:rtl/>
              </w:rPr>
              <w:t xml:space="preserve"> </w:t>
            </w:r>
            <w:r w:rsidRPr="00170799">
              <w:rPr>
                <w:rFonts w:cs="David" w:hint="eastAsia"/>
                <w:rtl/>
              </w:rPr>
              <w:t>כולל</w:t>
            </w:r>
            <w:r w:rsidRPr="00170799">
              <w:rPr>
                <w:rFonts w:cs="David"/>
                <w:rtl/>
              </w:rPr>
              <w:t xml:space="preserve"> </w:t>
            </w:r>
            <w:r w:rsidRPr="00170799">
              <w:rPr>
                <w:rFonts w:cs="David" w:hint="eastAsia"/>
                <w:rtl/>
              </w:rPr>
              <w:t>מע</w:t>
            </w:r>
            <w:r w:rsidRPr="00170799">
              <w:rPr>
                <w:rFonts w:cs="David"/>
                <w:rtl/>
              </w:rPr>
              <w:t>"</w:t>
            </w:r>
            <w:r w:rsidRPr="00170799">
              <w:rPr>
                <w:rFonts w:cs="David" w:hint="eastAsia"/>
                <w:rtl/>
              </w:rPr>
              <w:t>מ</w:t>
            </w:r>
            <w:r w:rsidR="00170799">
              <w:rPr>
                <w:rFonts w:cs="David" w:hint="cs"/>
                <w:rtl/>
              </w:rPr>
              <w:t>.</w:t>
            </w:r>
          </w:p>
          <w:p w:rsidR="00AE5181" w:rsidRPr="00170799" w:rsidRDefault="00AE5181" w:rsidP="00943A37">
            <w:pPr>
              <w:widowControl w:val="0"/>
              <w:jc w:val="both"/>
              <w:rPr>
                <w:rFonts w:cs="David"/>
                <w:rtl/>
              </w:rPr>
            </w:pPr>
            <w:r w:rsidRPr="00170799">
              <w:rPr>
                <w:rFonts w:cs="David" w:hint="eastAsia"/>
                <w:rtl/>
              </w:rPr>
              <w:t>הסכום</w:t>
            </w:r>
            <w:r w:rsidRPr="00170799">
              <w:rPr>
                <w:rFonts w:cs="David"/>
                <w:rtl/>
              </w:rPr>
              <w:t xml:space="preserve"> </w:t>
            </w:r>
            <w:r w:rsidRPr="00170799">
              <w:rPr>
                <w:rFonts w:cs="David" w:hint="eastAsia"/>
                <w:rtl/>
              </w:rPr>
              <w:t>כולל</w:t>
            </w:r>
            <w:r w:rsidRPr="00170799">
              <w:rPr>
                <w:rFonts w:cs="David"/>
                <w:rtl/>
              </w:rPr>
              <w:t xml:space="preserve"> </w:t>
            </w:r>
            <w:r w:rsidRPr="00170799">
              <w:rPr>
                <w:rFonts w:cs="David" w:hint="eastAsia"/>
                <w:rtl/>
              </w:rPr>
              <w:t>את</w:t>
            </w:r>
            <w:r w:rsidRPr="00170799">
              <w:rPr>
                <w:rFonts w:cs="David"/>
                <w:rtl/>
              </w:rPr>
              <w:t xml:space="preserve"> </w:t>
            </w:r>
            <w:r w:rsidRPr="00170799">
              <w:rPr>
                <w:rFonts w:cs="David" w:hint="eastAsia"/>
                <w:rtl/>
              </w:rPr>
              <w:t>כל</w:t>
            </w:r>
            <w:r w:rsidRPr="00170799">
              <w:rPr>
                <w:rFonts w:cs="David"/>
                <w:rtl/>
              </w:rPr>
              <w:t xml:space="preserve"> </w:t>
            </w:r>
            <w:r w:rsidRPr="00170799">
              <w:rPr>
                <w:rFonts w:cs="David" w:hint="eastAsia"/>
                <w:rtl/>
              </w:rPr>
              <w:t>המרכיבים</w:t>
            </w:r>
            <w:r w:rsidR="005C3FF9" w:rsidRPr="00170799">
              <w:rPr>
                <w:rFonts w:cs="David"/>
                <w:rtl/>
              </w:rPr>
              <w:t xml:space="preserve"> (</w:t>
            </w:r>
            <w:r w:rsidR="005C3FF9" w:rsidRPr="00170799">
              <w:rPr>
                <w:rFonts w:cs="David" w:hint="eastAsia"/>
                <w:rtl/>
              </w:rPr>
              <w:t>כולל</w:t>
            </w:r>
            <w:r w:rsidR="005C3FF9" w:rsidRPr="00170799">
              <w:rPr>
                <w:rFonts w:cs="David"/>
                <w:rtl/>
              </w:rPr>
              <w:t xml:space="preserve"> </w:t>
            </w:r>
            <w:r w:rsidR="005C3FF9" w:rsidRPr="00170799">
              <w:rPr>
                <w:rFonts w:cs="David" w:hint="eastAsia"/>
                <w:rtl/>
              </w:rPr>
              <w:t>האחראי</w:t>
            </w:r>
            <w:r w:rsidR="005C3FF9" w:rsidRPr="00170799">
              <w:rPr>
                <w:rFonts w:cs="David"/>
                <w:rtl/>
              </w:rPr>
              <w:t xml:space="preserve"> </w:t>
            </w:r>
            <w:r w:rsidR="005C3FF9" w:rsidRPr="00170799">
              <w:rPr>
                <w:rFonts w:cs="David" w:hint="eastAsia"/>
                <w:rtl/>
              </w:rPr>
              <w:t>המקצועי</w:t>
            </w:r>
            <w:r w:rsidR="005C3FF9" w:rsidRPr="00170799">
              <w:rPr>
                <w:rFonts w:cs="David"/>
                <w:rtl/>
              </w:rPr>
              <w:t>)</w:t>
            </w:r>
            <w:r w:rsidRPr="00170799">
              <w:rPr>
                <w:rFonts w:cs="David"/>
                <w:rtl/>
              </w:rPr>
              <w:t xml:space="preserve"> </w:t>
            </w:r>
            <w:r w:rsidRPr="00170799">
              <w:rPr>
                <w:rFonts w:cs="David" w:hint="eastAsia"/>
                <w:rtl/>
              </w:rPr>
              <w:t>למעט</w:t>
            </w:r>
            <w:r w:rsidRPr="00170799">
              <w:rPr>
                <w:rFonts w:cs="David"/>
                <w:rtl/>
              </w:rPr>
              <w:t xml:space="preserve"> </w:t>
            </w:r>
            <w:r w:rsidRPr="00170799">
              <w:rPr>
                <w:rFonts w:cs="David" w:hint="eastAsia"/>
                <w:rtl/>
              </w:rPr>
              <w:t>עלות</w:t>
            </w:r>
            <w:r w:rsidRPr="00170799">
              <w:rPr>
                <w:rFonts w:cs="David"/>
                <w:rtl/>
              </w:rPr>
              <w:t xml:space="preserve"> </w:t>
            </w:r>
            <w:r w:rsidRPr="00170799">
              <w:rPr>
                <w:rFonts w:cs="David" w:hint="eastAsia"/>
                <w:rtl/>
              </w:rPr>
              <w:t>שעת</w:t>
            </w:r>
            <w:r w:rsidRPr="00170799">
              <w:rPr>
                <w:rFonts w:cs="David"/>
                <w:rtl/>
              </w:rPr>
              <w:t xml:space="preserve"> </w:t>
            </w:r>
            <w:r w:rsidR="00943A37">
              <w:rPr>
                <w:rFonts w:cs="David" w:hint="cs"/>
                <w:rtl/>
              </w:rPr>
              <w:t xml:space="preserve">מבצע </w:t>
            </w:r>
            <w:r w:rsidRPr="00170799">
              <w:rPr>
                <w:rFonts w:cs="David"/>
                <w:rtl/>
              </w:rPr>
              <w:t xml:space="preserve"> </w:t>
            </w:r>
            <w:r w:rsidRPr="00170799">
              <w:rPr>
                <w:rFonts w:cs="David" w:hint="eastAsia"/>
                <w:rtl/>
              </w:rPr>
              <w:t>שאותה</w:t>
            </w:r>
            <w:r w:rsidRPr="00170799">
              <w:rPr>
                <w:rFonts w:cs="David"/>
                <w:rtl/>
              </w:rPr>
              <w:t xml:space="preserve"> </w:t>
            </w:r>
            <w:r w:rsidRPr="00170799">
              <w:rPr>
                <w:rFonts w:cs="David" w:hint="eastAsia"/>
                <w:rtl/>
              </w:rPr>
              <w:t>יש</w:t>
            </w:r>
            <w:r w:rsidRPr="00170799">
              <w:rPr>
                <w:rFonts w:cs="David"/>
                <w:rtl/>
              </w:rPr>
              <w:t xml:space="preserve"> </w:t>
            </w:r>
            <w:r w:rsidRPr="00170799">
              <w:rPr>
                <w:rFonts w:cs="David" w:hint="eastAsia"/>
                <w:rtl/>
              </w:rPr>
              <w:t>לתמחר</w:t>
            </w:r>
            <w:r w:rsidRPr="00170799">
              <w:rPr>
                <w:rFonts w:cs="David"/>
                <w:rtl/>
              </w:rPr>
              <w:t xml:space="preserve"> </w:t>
            </w:r>
            <w:r w:rsidRPr="00170799">
              <w:rPr>
                <w:rFonts w:cs="David" w:hint="eastAsia"/>
                <w:rtl/>
              </w:rPr>
              <w:t>בנפרד</w:t>
            </w:r>
            <w:r w:rsidR="00170799">
              <w:rPr>
                <w:rFonts w:cs="David" w:hint="cs"/>
                <w:rtl/>
              </w:rPr>
              <w:t>, כמפורט בסעיף 10.5 במכרז ו- 11.3.2 בהסכם.</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54</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EF683B" w:rsidRPr="00391F6A" w:rsidRDefault="00EF683B" w:rsidP="00170799">
            <w:pPr>
              <w:widowControl w:val="0"/>
              <w:rPr>
                <w:rFonts w:cs="David"/>
              </w:rPr>
            </w:pPr>
            <w:r w:rsidRPr="00391F6A">
              <w:rPr>
                <w:rFonts w:cs="David" w:hint="cs"/>
                <w:rtl/>
              </w:rPr>
              <w:t xml:space="preserve">סעיף 1, </w:t>
            </w:r>
            <w:r w:rsidRPr="00391F6A">
              <w:rPr>
                <w:rFonts w:cs="David"/>
                <w:rtl/>
              </w:rPr>
              <w:t>זמן התגובה עלה על דקה וחצי נבקש לתקן לדקה וחצי בממוצע</w:t>
            </w:r>
          </w:p>
        </w:tc>
        <w:tc>
          <w:tcPr>
            <w:tcW w:w="1715" w:type="pct"/>
            <w:shd w:val="clear" w:color="auto" w:fill="FFFFFF" w:themeFill="background1"/>
          </w:tcPr>
          <w:p w:rsidR="00EF683B" w:rsidRPr="00391F6A" w:rsidRDefault="007625F0" w:rsidP="00170799">
            <w:pPr>
              <w:widowControl w:val="0"/>
              <w:jc w:val="both"/>
              <w:rPr>
                <w:rFonts w:cs="David"/>
                <w:rtl/>
              </w:rPr>
            </w:pPr>
            <w:r w:rsidRPr="007625F0">
              <w:rPr>
                <w:rFonts w:cs="David" w:hint="eastAsia"/>
                <w:rtl/>
              </w:rPr>
              <w:t>לא</w:t>
            </w:r>
            <w:r w:rsidRPr="007625F0">
              <w:rPr>
                <w:rFonts w:cs="David"/>
                <w:rtl/>
              </w:rPr>
              <w:t xml:space="preserve"> </w:t>
            </w:r>
            <w:r w:rsidRPr="007625F0">
              <w:rPr>
                <w:rFonts w:cs="David" w:hint="eastAsia"/>
                <w:rtl/>
              </w:rPr>
              <w:t>מצאנו</w:t>
            </w:r>
            <w:r w:rsidRPr="007625F0">
              <w:rPr>
                <w:rFonts w:cs="David"/>
                <w:rtl/>
              </w:rPr>
              <w:t xml:space="preserve"> </w:t>
            </w:r>
            <w:r w:rsidRPr="007625F0">
              <w:rPr>
                <w:rFonts w:cs="David" w:hint="eastAsia"/>
                <w:rtl/>
              </w:rPr>
              <w:t>לנכון</w:t>
            </w:r>
            <w:r w:rsidRPr="007625F0">
              <w:rPr>
                <w:rFonts w:cs="David"/>
                <w:rtl/>
              </w:rPr>
              <w:t xml:space="preserve"> </w:t>
            </w:r>
            <w:r w:rsidRPr="007625F0">
              <w:rPr>
                <w:rFonts w:cs="David" w:hint="eastAsia"/>
                <w:rtl/>
              </w:rPr>
              <w:t>לשנות</w:t>
            </w:r>
            <w:r w:rsidRPr="007625F0">
              <w:rPr>
                <w:rFonts w:cs="David"/>
                <w:rtl/>
              </w:rPr>
              <w:t xml:space="preserve"> </w:t>
            </w:r>
            <w:r w:rsidRPr="007625F0">
              <w:rPr>
                <w:rFonts w:cs="David" w:hint="eastAsia"/>
                <w:rtl/>
              </w:rPr>
              <w:t>דרישה</w:t>
            </w:r>
            <w:r w:rsidRPr="007625F0">
              <w:rPr>
                <w:rFonts w:cs="David"/>
                <w:rtl/>
              </w:rPr>
              <w:t xml:space="preserve"> </w:t>
            </w:r>
            <w:r w:rsidRPr="007625F0">
              <w:rPr>
                <w:rFonts w:cs="David" w:hint="eastAsia"/>
                <w:rtl/>
              </w:rPr>
              <w:t>זו</w:t>
            </w:r>
            <w:r w:rsidRPr="007625F0">
              <w:rPr>
                <w:rFonts w:cs="David"/>
                <w:rtl/>
              </w:rPr>
              <w:t xml:space="preserve">. </w:t>
            </w:r>
            <w:r w:rsidRPr="007625F0">
              <w:rPr>
                <w:rFonts w:cs="David" w:hint="eastAsia"/>
                <w:rtl/>
              </w:rPr>
              <w:t>המשרד</w:t>
            </w:r>
            <w:r w:rsidRPr="007625F0">
              <w:rPr>
                <w:rFonts w:cs="David"/>
                <w:rtl/>
              </w:rPr>
              <w:t xml:space="preserve"> </w:t>
            </w:r>
            <w:r w:rsidRPr="007625F0">
              <w:rPr>
                <w:rFonts w:cs="David" w:hint="eastAsia"/>
                <w:rtl/>
              </w:rPr>
              <w:t>רואה</w:t>
            </w:r>
            <w:r w:rsidRPr="007625F0">
              <w:rPr>
                <w:rFonts w:cs="David"/>
                <w:rtl/>
              </w:rPr>
              <w:t xml:space="preserve"> </w:t>
            </w:r>
            <w:r w:rsidRPr="007625F0">
              <w:rPr>
                <w:rFonts w:cs="David" w:hint="eastAsia"/>
                <w:rtl/>
              </w:rPr>
              <w:t>חשיבות</w:t>
            </w:r>
            <w:r w:rsidRPr="007625F0">
              <w:rPr>
                <w:rFonts w:cs="David"/>
                <w:rtl/>
              </w:rPr>
              <w:t xml:space="preserve"> </w:t>
            </w:r>
            <w:r w:rsidRPr="007625F0">
              <w:rPr>
                <w:rFonts w:cs="David" w:hint="eastAsia"/>
                <w:rtl/>
              </w:rPr>
              <w:t>בזמני</w:t>
            </w:r>
            <w:r w:rsidRPr="007625F0">
              <w:rPr>
                <w:rFonts w:cs="David"/>
                <w:rtl/>
              </w:rPr>
              <w:t xml:space="preserve"> </w:t>
            </w:r>
            <w:r w:rsidRPr="007625F0">
              <w:rPr>
                <w:rFonts w:cs="David" w:hint="eastAsia"/>
                <w:rtl/>
              </w:rPr>
              <w:t>מתן</w:t>
            </w:r>
            <w:r w:rsidRPr="007625F0">
              <w:rPr>
                <w:rFonts w:cs="David"/>
                <w:rtl/>
              </w:rPr>
              <w:t xml:space="preserve"> </w:t>
            </w:r>
            <w:r w:rsidRPr="007625F0">
              <w:rPr>
                <w:rFonts w:cs="David" w:hint="eastAsia"/>
                <w:rtl/>
              </w:rPr>
              <w:t>המענה</w:t>
            </w:r>
            <w:r w:rsidRPr="007625F0">
              <w:rPr>
                <w:rFonts w:cs="David"/>
                <w:rtl/>
              </w:rPr>
              <w:t xml:space="preserve"> </w:t>
            </w:r>
            <w:r w:rsidRPr="007625F0">
              <w:rPr>
                <w:rFonts w:cs="David" w:hint="eastAsia"/>
                <w:rtl/>
              </w:rPr>
              <w:t>גם</w:t>
            </w:r>
            <w:r w:rsidRPr="007625F0">
              <w:rPr>
                <w:rFonts w:cs="David"/>
                <w:rtl/>
              </w:rPr>
              <w:t xml:space="preserve"> </w:t>
            </w:r>
            <w:r w:rsidRPr="007625F0">
              <w:rPr>
                <w:rFonts w:cs="David" w:hint="eastAsia"/>
                <w:rtl/>
              </w:rPr>
              <w:t>בשעות</w:t>
            </w:r>
            <w:r w:rsidRPr="007625F0">
              <w:rPr>
                <w:rFonts w:cs="David"/>
                <w:rtl/>
              </w:rPr>
              <w:t xml:space="preserve"> </w:t>
            </w:r>
            <w:r w:rsidRPr="007625F0">
              <w:rPr>
                <w:rFonts w:cs="David" w:hint="eastAsia"/>
                <w:rtl/>
              </w:rPr>
              <w:t>העומס</w:t>
            </w:r>
            <w:r w:rsidRPr="007625F0">
              <w:rPr>
                <w:rFonts w:cs="David"/>
                <w:rtl/>
              </w:rPr>
              <w:t xml:space="preserve"> </w:t>
            </w:r>
            <w:r w:rsidRPr="007625F0">
              <w:rPr>
                <w:rFonts w:cs="David" w:hint="eastAsia"/>
                <w:rtl/>
              </w:rPr>
              <w:t>כך</w:t>
            </w:r>
            <w:r w:rsidRPr="007625F0">
              <w:rPr>
                <w:rFonts w:cs="David"/>
                <w:rtl/>
              </w:rPr>
              <w:t xml:space="preserve"> </w:t>
            </w:r>
            <w:r w:rsidRPr="007625F0">
              <w:rPr>
                <w:rFonts w:cs="David" w:hint="eastAsia"/>
                <w:rtl/>
              </w:rPr>
              <w:t>ששינוי</w:t>
            </w:r>
            <w:r w:rsidRPr="007625F0">
              <w:rPr>
                <w:rFonts w:cs="David"/>
                <w:rtl/>
              </w:rPr>
              <w:t xml:space="preserve"> </w:t>
            </w:r>
            <w:r w:rsidRPr="007625F0">
              <w:rPr>
                <w:rFonts w:cs="David" w:hint="eastAsia"/>
                <w:rtl/>
              </w:rPr>
              <w:t>מוצע</w:t>
            </w:r>
            <w:r w:rsidRPr="007625F0">
              <w:rPr>
                <w:rFonts w:cs="David"/>
                <w:rtl/>
              </w:rPr>
              <w:t xml:space="preserve"> </w:t>
            </w:r>
            <w:r w:rsidRPr="007625F0">
              <w:rPr>
                <w:rFonts w:cs="David" w:hint="eastAsia"/>
                <w:rtl/>
              </w:rPr>
              <w:t>זה</w:t>
            </w:r>
            <w:r w:rsidRPr="007625F0">
              <w:rPr>
                <w:rFonts w:cs="David"/>
                <w:rtl/>
              </w:rPr>
              <w:t xml:space="preserve"> </w:t>
            </w:r>
            <w:r w:rsidRPr="007625F0">
              <w:rPr>
                <w:rFonts w:cs="David" w:hint="eastAsia"/>
                <w:rtl/>
              </w:rPr>
              <w:t>עלול</w:t>
            </w:r>
            <w:r w:rsidRPr="007625F0">
              <w:rPr>
                <w:rFonts w:cs="David"/>
                <w:rtl/>
              </w:rPr>
              <w:t xml:space="preserve"> </w:t>
            </w:r>
            <w:r w:rsidRPr="007625F0">
              <w:rPr>
                <w:rFonts w:cs="David" w:hint="eastAsia"/>
                <w:rtl/>
              </w:rPr>
              <w:t>לגרום</w:t>
            </w:r>
            <w:r w:rsidRPr="007625F0">
              <w:rPr>
                <w:rFonts w:cs="David"/>
                <w:rtl/>
              </w:rPr>
              <w:t xml:space="preserve"> </w:t>
            </w:r>
            <w:r w:rsidRPr="007625F0">
              <w:rPr>
                <w:rFonts w:cs="David" w:hint="eastAsia"/>
                <w:rtl/>
              </w:rPr>
              <w:t>לכך</w:t>
            </w:r>
            <w:r w:rsidRPr="007625F0">
              <w:rPr>
                <w:rFonts w:cs="David"/>
                <w:rtl/>
              </w:rPr>
              <w:t xml:space="preserve"> </w:t>
            </w:r>
            <w:r w:rsidRPr="007625F0">
              <w:rPr>
                <w:rFonts w:cs="David" w:hint="eastAsia"/>
                <w:rtl/>
              </w:rPr>
              <w:t>שדווקא</w:t>
            </w:r>
            <w:r w:rsidRPr="007625F0">
              <w:rPr>
                <w:rFonts w:cs="David"/>
                <w:rtl/>
              </w:rPr>
              <w:t xml:space="preserve"> </w:t>
            </w:r>
            <w:r w:rsidRPr="007625F0">
              <w:rPr>
                <w:rFonts w:cs="David" w:hint="eastAsia"/>
                <w:rtl/>
              </w:rPr>
              <w:t>בשעות</w:t>
            </w:r>
            <w:r w:rsidRPr="007625F0">
              <w:rPr>
                <w:rFonts w:cs="David"/>
                <w:rtl/>
              </w:rPr>
              <w:t xml:space="preserve"> </w:t>
            </w:r>
            <w:r w:rsidRPr="007625F0">
              <w:rPr>
                <w:rFonts w:cs="David" w:hint="eastAsia"/>
                <w:rtl/>
              </w:rPr>
              <w:t>העומס</w:t>
            </w:r>
            <w:r w:rsidRPr="007625F0">
              <w:rPr>
                <w:rFonts w:cs="David"/>
                <w:rtl/>
              </w:rPr>
              <w:t xml:space="preserve"> </w:t>
            </w:r>
            <w:r w:rsidRPr="007625F0">
              <w:rPr>
                <w:rFonts w:cs="David" w:hint="eastAsia"/>
                <w:rtl/>
              </w:rPr>
              <w:t>יינתן</w:t>
            </w:r>
            <w:r w:rsidRPr="007625F0">
              <w:rPr>
                <w:rFonts w:cs="David"/>
                <w:rtl/>
              </w:rPr>
              <w:t xml:space="preserve"> </w:t>
            </w:r>
            <w:r w:rsidRPr="007625F0">
              <w:rPr>
                <w:rFonts w:cs="David" w:hint="eastAsia"/>
                <w:rtl/>
              </w:rPr>
              <w:t>מענה</w:t>
            </w:r>
            <w:r w:rsidRPr="007625F0">
              <w:rPr>
                <w:rFonts w:cs="David"/>
                <w:rtl/>
              </w:rPr>
              <w:t xml:space="preserve"> </w:t>
            </w:r>
            <w:r w:rsidRPr="007625F0">
              <w:rPr>
                <w:rFonts w:cs="David" w:hint="eastAsia"/>
                <w:rtl/>
              </w:rPr>
              <w:t>לא</w:t>
            </w:r>
            <w:r w:rsidRPr="007625F0">
              <w:rPr>
                <w:rFonts w:cs="David"/>
                <w:rtl/>
              </w:rPr>
              <w:t xml:space="preserve"> </w:t>
            </w:r>
            <w:r w:rsidRPr="007625F0">
              <w:rPr>
                <w:rFonts w:cs="David" w:hint="eastAsia"/>
                <w:rtl/>
              </w:rPr>
              <w:t>ראוי</w:t>
            </w:r>
            <w:r w:rsidRPr="007625F0">
              <w:rPr>
                <w:rFonts w:cs="David"/>
                <w:rtl/>
              </w:rPr>
              <w:t xml:space="preserve"> </w:t>
            </w:r>
            <w:r w:rsidRPr="007625F0">
              <w:rPr>
                <w:rFonts w:cs="David" w:hint="eastAsia"/>
                <w:rtl/>
              </w:rPr>
              <w:t>לקהל</w:t>
            </w:r>
            <w:r w:rsidRPr="007625F0">
              <w:rPr>
                <w:rFonts w:cs="David"/>
                <w:rtl/>
              </w:rPr>
              <w:t xml:space="preserve"> </w:t>
            </w:r>
            <w:r w:rsidRPr="007625F0">
              <w:rPr>
                <w:rFonts w:cs="David" w:hint="eastAsia"/>
                <w:rtl/>
              </w:rPr>
              <w:t>הפונים</w:t>
            </w:r>
            <w:r w:rsidRPr="007625F0">
              <w:rPr>
                <w:rFonts w:cs="David"/>
                <w:rtl/>
              </w:rPr>
              <w:t>.</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55</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EF683B" w:rsidRPr="00391F6A" w:rsidRDefault="00EF683B" w:rsidP="00170799">
            <w:pPr>
              <w:widowControl w:val="0"/>
              <w:rPr>
                <w:rFonts w:cs="David"/>
              </w:rPr>
            </w:pPr>
            <w:r w:rsidRPr="00391F6A">
              <w:rPr>
                <w:rFonts w:cs="David"/>
                <w:rtl/>
              </w:rPr>
              <w:t>סעיפים 3 ו- 4 - נבקש להוסיף כי כל הטלת קנס בגין תלונה כפופה לאישור הספק ולאחר בדיקה מעמיקה של התלונה</w:t>
            </w:r>
          </w:p>
        </w:tc>
        <w:tc>
          <w:tcPr>
            <w:tcW w:w="1715" w:type="pct"/>
            <w:shd w:val="clear" w:color="auto" w:fill="FFFFFF" w:themeFill="background1"/>
          </w:tcPr>
          <w:p w:rsidR="007625F0" w:rsidRPr="00391F6A" w:rsidRDefault="007625F0" w:rsidP="009B7237">
            <w:pPr>
              <w:widowControl w:val="0"/>
              <w:jc w:val="both"/>
              <w:rPr>
                <w:rFonts w:cs="David"/>
                <w:rtl/>
              </w:rPr>
            </w:pPr>
            <w:r>
              <w:rPr>
                <w:rFonts w:cs="David" w:hint="cs"/>
                <w:rtl/>
              </w:rPr>
              <w:t xml:space="preserve">לא מצאנו לנכון </w:t>
            </w:r>
            <w:r w:rsidR="009B7237">
              <w:rPr>
                <w:rFonts w:cs="David" w:hint="cs"/>
                <w:rtl/>
              </w:rPr>
              <w:t>לשנות סעיף זה</w:t>
            </w:r>
            <w:r>
              <w:rPr>
                <w:rFonts w:cs="David" w:hint="cs"/>
                <w:rtl/>
              </w:rPr>
              <w:t>. ההחלטה נתונה לשיקול דעת המשרד בלבד. לפ</w:t>
            </w:r>
            <w:r w:rsidR="009B7237">
              <w:rPr>
                <w:rFonts w:cs="David" w:hint="cs"/>
                <w:rtl/>
              </w:rPr>
              <w:t>ני ההחלטה בדבר הטלת פיצוי מוסכם</w:t>
            </w:r>
            <w:r>
              <w:rPr>
                <w:rFonts w:cs="David" w:hint="cs"/>
                <w:rtl/>
              </w:rPr>
              <w:t xml:space="preserve"> תינתן אפשרות לקבלת התייחסות נותן השירותים,</w:t>
            </w:r>
            <w:r w:rsidR="009B7237">
              <w:rPr>
                <w:rFonts w:cs="David" w:hint="cs"/>
                <w:rtl/>
              </w:rPr>
              <w:t xml:space="preserve"> תוך זמן שיקבע על ידי המשרד,</w:t>
            </w:r>
            <w:r>
              <w:rPr>
                <w:rFonts w:cs="David" w:hint="cs"/>
                <w:rtl/>
              </w:rPr>
              <w:t xml:space="preserve"> ולאחריה תגובש החלטת המשרד.</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lastRenderedPageBreak/>
              <w:t>56</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EF683B" w:rsidRPr="00391F6A" w:rsidRDefault="00EF683B" w:rsidP="00170799">
            <w:pPr>
              <w:widowControl w:val="0"/>
              <w:rPr>
                <w:rFonts w:cs="David"/>
              </w:rPr>
            </w:pPr>
            <w:r w:rsidRPr="00391F6A">
              <w:rPr>
                <w:rFonts w:cs="David"/>
                <w:rtl/>
              </w:rPr>
              <w:t>סעיף 9 - נבקש להגדיר כי אחוז התיעוד של הפניות יהיה 90% ולא 100%</w:t>
            </w:r>
            <w:r w:rsidRPr="00391F6A">
              <w:rPr>
                <w:rFonts w:cs="David"/>
                <w:rtl/>
              </w:rPr>
              <w:br/>
              <w:t xml:space="preserve">שכן מניסיוננו ישנן שיחות שמתקבלות בנושאים כלליים או שיחות שהתקבלו בטעות </w:t>
            </w:r>
          </w:p>
        </w:tc>
        <w:tc>
          <w:tcPr>
            <w:tcW w:w="1715" w:type="pct"/>
            <w:shd w:val="clear" w:color="auto" w:fill="FFFFFF" w:themeFill="background1"/>
          </w:tcPr>
          <w:p w:rsidR="00EF683B" w:rsidRPr="00391F6A" w:rsidRDefault="00576AE4" w:rsidP="00170799">
            <w:pPr>
              <w:widowControl w:val="0"/>
              <w:jc w:val="both"/>
              <w:rPr>
                <w:rFonts w:cs="David"/>
                <w:rtl/>
              </w:rPr>
            </w:pPr>
            <w:r>
              <w:rPr>
                <w:rFonts w:cs="David" w:hint="cs"/>
                <w:rtl/>
              </w:rPr>
              <w:t>לא</w:t>
            </w:r>
            <w:r w:rsidR="00CA0F25">
              <w:rPr>
                <w:rFonts w:cs="David" w:hint="cs"/>
                <w:rtl/>
              </w:rPr>
              <w:t xml:space="preserve"> מצאנו לנכון לשנות סעיף זה</w:t>
            </w:r>
            <w:r>
              <w:rPr>
                <w:rFonts w:cs="David" w:hint="cs"/>
                <w:rtl/>
              </w:rPr>
              <w:t>. יש לתעד את כלל השיחות המגיעות למוקד. בתיעוד הכוונה ה</w:t>
            </w:r>
            <w:r w:rsidR="00CA0F25">
              <w:rPr>
                <w:rFonts w:cs="David" w:hint="cs"/>
                <w:rtl/>
              </w:rPr>
              <w:t xml:space="preserve">יא גם להקלטה כך ששיחה כללית או </w:t>
            </w:r>
            <w:r>
              <w:rPr>
                <w:rFonts w:cs="David" w:hint="cs"/>
                <w:rtl/>
              </w:rPr>
              <w:t>טעות צריכה להיות מוקלטת.</w:t>
            </w:r>
          </w:p>
        </w:tc>
      </w:tr>
      <w:tr w:rsidR="00EF683B" w:rsidRPr="00391F6A" w:rsidTr="009B057D">
        <w:trPr>
          <w:cantSplit/>
          <w:trHeight w:val="1060"/>
        </w:trPr>
        <w:tc>
          <w:tcPr>
            <w:tcW w:w="886" w:type="pct"/>
            <w:shd w:val="clear" w:color="auto" w:fill="FFFFFF" w:themeFill="background1"/>
            <w:vAlign w:val="center"/>
          </w:tcPr>
          <w:p w:rsidR="00EF683B" w:rsidRPr="00391F6A" w:rsidRDefault="00D97612" w:rsidP="00170799">
            <w:pPr>
              <w:widowControl w:val="0"/>
              <w:jc w:val="center"/>
              <w:rPr>
                <w:rFonts w:cs="David"/>
                <w:rtl/>
              </w:rPr>
            </w:pPr>
            <w:r>
              <w:rPr>
                <w:rFonts w:cs="David" w:hint="cs"/>
                <w:rtl/>
              </w:rPr>
              <w:t>57</w:t>
            </w:r>
          </w:p>
        </w:tc>
        <w:tc>
          <w:tcPr>
            <w:tcW w:w="648" w:type="pct"/>
            <w:shd w:val="clear" w:color="auto" w:fill="FFFFFF" w:themeFill="background1"/>
            <w:vAlign w:val="center"/>
          </w:tcPr>
          <w:p w:rsidR="00EF683B" w:rsidRPr="00391F6A" w:rsidRDefault="00EF683B" w:rsidP="00170799">
            <w:pPr>
              <w:widowControl w:val="0"/>
              <w:jc w:val="center"/>
              <w:rPr>
                <w:rFonts w:cs="David"/>
                <w:rtl/>
              </w:rPr>
            </w:pPr>
            <w:r w:rsidRPr="00391F6A">
              <w:rPr>
                <w:rFonts w:cs="David"/>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EF683B" w:rsidRPr="00391F6A" w:rsidRDefault="00EF683B" w:rsidP="00170799">
            <w:pPr>
              <w:widowControl w:val="0"/>
              <w:rPr>
                <w:rFonts w:cs="David"/>
              </w:rPr>
            </w:pPr>
            <w:r w:rsidRPr="00391F6A">
              <w:rPr>
                <w:rFonts w:cs="David"/>
                <w:rtl/>
              </w:rPr>
              <w:t xml:space="preserve">סעיף 10 - תחלופה של יותר מ-2 מבצעים בחצי שנה - נבקש כי הטלת הקנס תינתן בתיאום עם הספק לאחר שכל מקרה נבדק ואושר - שכן ישנם מקרים חריגים ( סיבות אישיות וכדומה ) </w:t>
            </w:r>
          </w:p>
        </w:tc>
        <w:tc>
          <w:tcPr>
            <w:tcW w:w="1715" w:type="pct"/>
            <w:shd w:val="clear" w:color="auto" w:fill="FFFFFF" w:themeFill="background1"/>
          </w:tcPr>
          <w:p w:rsidR="007625F0" w:rsidRPr="00391F6A" w:rsidRDefault="00CA0F25" w:rsidP="00170799">
            <w:pPr>
              <w:widowControl w:val="0"/>
              <w:jc w:val="both"/>
              <w:rPr>
                <w:rFonts w:cs="David"/>
                <w:rtl/>
              </w:rPr>
            </w:pPr>
            <w:r>
              <w:rPr>
                <w:rFonts w:cs="David" w:hint="cs"/>
                <w:rtl/>
              </w:rPr>
              <w:t xml:space="preserve">ההחלטה נתונה לשיקול דעת המשרד בלבד. </w:t>
            </w:r>
            <w:r w:rsidR="007625F0">
              <w:rPr>
                <w:rFonts w:cs="David" w:hint="cs"/>
                <w:rtl/>
              </w:rPr>
              <w:t xml:space="preserve">ההחלטה בדבר הטלת פיצוי מוסכם תינתן לאחר קבלת התייחסות נותן השירותים, ובתנאי שזו תינתן בתוך כשבוע מיום קבלת הפניה מהמשרד לכך. </w:t>
            </w:r>
          </w:p>
        </w:tc>
      </w:tr>
      <w:tr w:rsidR="00364D46" w:rsidRPr="00391F6A" w:rsidTr="009B057D">
        <w:trPr>
          <w:cantSplit/>
        </w:trPr>
        <w:tc>
          <w:tcPr>
            <w:tcW w:w="886" w:type="pct"/>
            <w:shd w:val="clear" w:color="auto" w:fill="FFFFFF" w:themeFill="background1"/>
            <w:vAlign w:val="center"/>
          </w:tcPr>
          <w:p w:rsidR="00364D46" w:rsidRPr="002E6CC3" w:rsidRDefault="00D97612" w:rsidP="00170799">
            <w:pPr>
              <w:widowControl w:val="0"/>
              <w:jc w:val="center"/>
              <w:rPr>
                <w:rFonts w:cs="David"/>
                <w:rtl/>
              </w:rPr>
            </w:pPr>
            <w:r>
              <w:rPr>
                <w:rFonts w:cs="David"/>
                <w:rtl/>
              </w:rPr>
              <w:t>5</w:t>
            </w:r>
            <w:r>
              <w:rPr>
                <w:rFonts w:cs="David" w:hint="cs"/>
                <w:rtl/>
              </w:rPr>
              <w:t>8</w:t>
            </w:r>
          </w:p>
        </w:tc>
        <w:tc>
          <w:tcPr>
            <w:tcW w:w="648" w:type="pct"/>
            <w:shd w:val="clear" w:color="auto" w:fill="FFFFFF" w:themeFill="background1"/>
            <w:vAlign w:val="center"/>
          </w:tcPr>
          <w:p w:rsidR="00364D46" w:rsidRPr="002E6CC3" w:rsidRDefault="00364D46" w:rsidP="00170799">
            <w:pPr>
              <w:widowControl w:val="0"/>
              <w:jc w:val="center"/>
              <w:rPr>
                <w:rFonts w:cs="David"/>
                <w:rtl/>
              </w:rPr>
            </w:pPr>
            <w:r w:rsidRPr="002E6CC3">
              <w:rPr>
                <w:rFonts w:cs="David"/>
                <w:rtl/>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364D46" w:rsidRPr="002E6CC3" w:rsidRDefault="00364D46" w:rsidP="00170799">
            <w:pPr>
              <w:widowControl w:val="0"/>
              <w:rPr>
                <w:rFonts w:cs="David"/>
                <w:rtl/>
              </w:rPr>
            </w:pPr>
            <w:r w:rsidRPr="002E6CC3">
              <w:rPr>
                <w:rFonts w:cs="David" w:hint="eastAsia"/>
                <w:rtl/>
              </w:rPr>
              <w:t>כנהוג</w:t>
            </w:r>
            <w:r w:rsidRPr="002E6CC3">
              <w:rPr>
                <w:rFonts w:cs="David"/>
                <w:rtl/>
              </w:rPr>
              <w:t xml:space="preserve"> </w:t>
            </w:r>
            <w:r w:rsidRPr="002E6CC3">
              <w:rPr>
                <w:rFonts w:cs="David" w:hint="eastAsia"/>
                <w:rtl/>
              </w:rPr>
              <w:t>בעולם</w:t>
            </w:r>
            <w:r w:rsidRPr="002E6CC3">
              <w:rPr>
                <w:rFonts w:cs="David"/>
                <w:rtl/>
              </w:rPr>
              <w:t xml:space="preserve"> </w:t>
            </w:r>
            <w:r w:rsidRPr="002E6CC3">
              <w:rPr>
                <w:rFonts w:cs="David" w:hint="eastAsia"/>
                <w:rtl/>
              </w:rPr>
              <w:t>המוקדים</w:t>
            </w:r>
            <w:r w:rsidRPr="002E6CC3">
              <w:rPr>
                <w:rFonts w:cs="David"/>
                <w:rtl/>
              </w:rPr>
              <w:t xml:space="preserve"> </w:t>
            </w:r>
            <w:r w:rsidRPr="002E6CC3">
              <w:rPr>
                <w:rFonts w:cs="David" w:hint="eastAsia"/>
                <w:rtl/>
              </w:rPr>
              <w:t>ובמכרזים</w:t>
            </w:r>
            <w:r w:rsidRPr="002E6CC3">
              <w:rPr>
                <w:rFonts w:cs="David"/>
                <w:rtl/>
              </w:rPr>
              <w:t xml:space="preserve"> </w:t>
            </w:r>
            <w:r w:rsidRPr="002E6CC3">
              <w:rPr>
                <w:rFonts w:cs="David" w:hint="eastAsia"/>
                <w:rtl/>
              </w:rPr>
              <w:t>אחרים</w:t>
            </w:r>
            <w:r w:rsidRPr="002E6CC3">
              <w:rPr>
                <w:rFonts w:cs="David"/>
                <w:rtl/>
              </w:rPr>
              <w:t xml:space="preserve">, </w:t>
            </w:r>
            <w:r w:rsidRPr="002E6CC3">
              <w:rPr>
                <w:rFonts w:cs="David" w:hint="eastAsia"/>
                <w:rtl/>
              </w:rPr>
              <w:t>נבקש</w:t>
            </w:r>
            <w:r w:rsidRPr="002E6CC3">
              <w:rPr>
                <w:rFonts w:cs="David"/>
                <w:rtl/>
              </w:rPr>
              <w:t xml:space="preserve"> </w:t>
            </w:r>
            <w:r w:rsidRPr="002E6CC3">
              <w:rPr>
                <w:rFonts w:cs="David" w:hint="eastAsia"/>
                <w:rtl/>
              </w:rPr>
              <w:t>להגביל</w:t>
            </w:r>
            <w:r w:rsidRPr="002E6CC3">
              <w:rPr>
                <w:rFonts w:cs="David"/>
                <w:rtl/>
              </w:rPr>
              <w:t xml:space="preserve"> </w:t>
            </w:r>
            <w:r w:rsidRPr="002E6CC3">
              <w:rPr>
                <w:rFonts w:cs="David" w:hint="eastAsia"/>
                <w:rtl/>
              </w:rPr>
              <w:t>את</w:t>
            </w:r>
            <w:r w:rsidRPr="002E6CC3">
              <w:rPr>
                <w:rFonts w:cs="David"/>
                <w:rtl/>
              </w:rPr>
              <w:t xml:space="preserve"> </w:t>
            </w:r>
            <w:r w:rsidRPr="002E6CC3">
              <w:rPr>
                <w:rFonts w:cs="David" w:hint="eastAsia"/>
                <w:rtl/>
              </w:rPr>
              <w:t>סכום</w:t>
            </w:r>
            <w:r w:rsidRPr="002E6CC3">
              <w:rPr>
                <w:rFonts w:cs="David"/>
                <w:rtl/>
              </w:rPr>
              <w:t xml:space="preserve"> </w:t>
            </w:r>
            <w:r w:rsidRPr="002E6CC3">
              <w:rPr>
                <w:rFonts w:cs="David" w:hint="eastAsia"/>
                <w:rtl/>
              </w:rPr>
              <w:t>הפיצויים</w:t>
            </w:r>
            <w:r w:rsidRPr="002E6CC3">
              <w:rPr>
                <w:rFonts w:cs="David"/>
                <w:rtl/>
              </w:rPr>
              <w:t xml:space="preserve"> </w:t>
            </w:r>
            <w:r w:rsidRPr="002E6CC3">
              <w:rPr>
                <w:rFonts w:cs="David" w:hint="eastAsia"/>
                <w:rtl/>
              </w:rPr>
              <w:t>בחודש</w:t>
            </w:r>
            <w:r w:rsidRPr="002E6CC3">
              <w:rPr>
                <w:rFonts w:cs="David"/>
                <w:rtl/>
              </w:rPr>
              <w:t xml:space="preserve"> </w:t>
            </w:r>
            <w:r w:rsidRPr="002E6CC3">
              <w:rPr>
                <w:rFonts w:cs="David" w:hint="eastAsia"/>
                <w:rtl/>
              </w:rPr>
              <w:t>לסכום</w:t>
            </w:r>
            <w:r w:rsidRPr="002E6CC3">
              <w:rPr>
                <w:rFonts w:cs="David"/>
                <w:rtl/>
              </w:rPr>
              <w:t xml:space="preserve"> </w:t>
            </w:r>
            <w:r w:rsidRPr="002E6CC3">
              <w:rPr>
                <w:rFonts w:cs="David" w:hint="eastAsia"/>
                <w:rtl/>
              </w:rPr>
              <w:t>שלא</w:t>
            </w:r>
            <w:r w:rsidRPr="002E6CC3">
              <w:rPr>
                <w:rFonts w:cs="David"/>
                <w:rtl/>
              </w:rPr>
              <w:t xml:space="preserve"> </w:t>
            </w:r>
            <w:r w:rsidRPr="002E6CC3">
              <w:rPr>
                <w:rFonts w:cs="David" w:hint="eastAsia"/>
                <w:rtl/>
              </w:rPr>
              <w:t>יעלה</w:t>
            </w:r>
            <w:r w:rsidRPr="002E6CC3">
              <w:rPr>
                <w:rFonts w:cs="David"/>
                <w:rtl/>
              </w:rPr>
              <w:t xml:space="preserve"> </w:t>
            </w:r>
            <w:r w:rsidRPr="002E6CC3">
              <w:rPr>
                <w:rFonts w:cs="David" w:hint="eastAsia"/>
                <w:rtl/>
              </w:rPr>
              <w:t>על</w:t>
            </w:r>
            <w:r w:rsidRPr="002E6CC3">
              <w:rPr>
                <w:rFonts w:cs="David"/>
                <w:rtl/>
              </w:rPr>
              <w:t xml:space="preserve"> 10% </w:t>
            </w:r>
            <w:r w:rsidRPr="002E6CC3">
              <w:rPr>
                <w:rFonts w:cs="David" w:hint="eastAsia"/>
                <w:rtl/>
              </w:rPr>
              <w:t>מהתמורה</w:t>
            </w:r>
            <w:r w:rsidRPr="002E6CC3">
              <w:rPr>
                <w:rFonts w:cs="David"/>
                <w:rtl/>
              </w:rPr>
              <w:t xml:space="preserve"> </w:t>
            </w:r>
            <w:r w:rsidRPr="002E6CC3">
              <w:rPr>
                <w:rFonts w:cs="David" w:hint="eastAsia"/>
                <w:rtl/>
              </w:rPr>
              <w:t>הכוללת</w:t>
            </w:r>
            <w:r w:rsidRPr="002E6CC3">
              <w:rPr>
                <w:rFonts w:cs="David"/>
                <w:rtl/>
              </w:rPr>
              <w:t xml:space="preserve"> </w:t>
            </w:r>
            <w:r w:rsidRPr="002E6CC3">
              <w:rPr>
                <w:rFonts w:cs="David" w:hint="eastAsia"/>
                <w:rtl/>
              </w:rPr>
              <w:t>לאותו</w:t>
            </w:r>
            <w:r w:rsidRPr="002E6CC3">
              <w:rPr>
                <w:rFonts w:cs="David"/>
                <w:rtl/>
              </w:rPr>
              <w:t xml:space="preserve"> </w:t>
            </w:r>
            <w:r w:rsidRPr="002E6CC3">
              <w:rPr>
                <w:rFonts w:cs="David" w:hint="eastAsia"/>
                <w:rtl/>
              </w:rPr>
              <w:t>חודש</w:t>
            </w:r>
            <w:r w:rsidRPr="002E6CC3">
              <w:rPr>
                <w:rFonts w:cs="David"/>
                <w:rtl/>
              </w:rPr>
              <w:t xml:space="preserve"> </w:t>
            </w:r>
          </w:p>
        </w:tc>
        <w:tc>
          <w:tcPr>
            <w:tcW w:w="1715" w:type="pct"/>
            <w:shd w:val="clear" w:color="auto" w:fill="FFFFFF" w:themeFill="background1"/>
          </w:tcPr>
          <w:p w:rsidR="005C3FF9" w:rsidRPr="007625F0" w:rsidRDefault="007625F0" w:rsidP="00170799">
            <w:pPr>
              <w:jc w:val="both"/>
              <w:rPr>
                <w:rFonts w:cs="David"/>
                <w:highlight w:val="yellow"/>
                <w:rtl/>
              </w:rPr>
            </w:pPr>
            <w:r w:rsidRPr="007625F0">
              <w:rPr>
                <w:rFonts w:cs="David" w:hint="eastAsia"/>
                <w:rtl/>
              </w:rPr>
              <w:t>סכומי</w:t>
            </w:r>
            <w:r w:rsidRPr="007625F0">
              <w:rPr>
                <w:rFonts w:cs="David"/>
                <w:rtl/>
              </w:rPr>
              <w:t xml:space="preserve"> </w:t>
            </w:r>
            <w:r w:rsidRPr="007625F0">
              <w:rPr>
                <w:rFonts w:cs="David" w:hint="eastAsia"/>
                <w:rtl/>
              </w:rPr>
              <w:t>הפיצויים</w:t>
            </w:r>
            <w:r w:rsidRPr="007625F0">
              <w:rPr>
                <w:rFonts w:cs="David"/>
                <w:rtl/>
              </w:rPr>
              <w:t xml:space="preserve"> </w:t>
            </w:r>
            <w:r w:rsidRPr="007625F0">
              <w:rPr>
                <w:rFonts w:cs="David" w:hint="eastAsia"/>
                <w:rtl/>
              </w:rPr>
              <w:t>המוסכמים</w:t>
            </w:r>
            <w:r w:rsidRPr="007625F0">
              <w:rPr>
                <w:rFonts w:cs="David"/>
                <w:rtl/>
              </w:rPr>
              <w:t xml:space="preserve"> </w:t>
            </w:r>
            <w:r w:rsidRPr="007625F0">
              <w:rPr>
                <w:rFonts w:cs="David" w:hint="eastAsia"/>
                <w:rtl/>
              </w:rPr>
              <w:t>נבחנו</w:t>
            </w:r>
            <w:r w:rsidRPr="007625F0">
              <w:rPr>
                <w:rFonts w:cs="David"/>
                <w:rtl/>
              </w:rPr>
              <w:t xml:space="preserve"> </w:t>
            </w:r>
            <w:r w:rsidRPr="007625F0">
              <w:rPr>
                <w:rFonts w:cs="David" w:hint="eastAsia"/>
                <w:rtl/>
              </w:rPr>
              <w:t>בשנית</w:t>
            </w:r>
            <w:r w:rsidRPr="007625F0">
              <w:rPr>
                <w:rFonts w:cs="David"/>
                <w:rtl/>
              </w:rPr>
              <w:t xml:space="preserve"> </w:t>
            </w:r>
            <w:r w:rsidRPr="007625F0">
              <w:rPr>
                <w:rFonts w:cs="David" w:hint="eastAsia"/>
                <w:rtl/>
              </w:rPr>
              <w:t>ולא</w:t>
            </w:r>
            <w:r w:rsidRPr="007625F0">
              <w:rPr>
                <w:rFonts w:cs="David"/>
                <w:rtl/>
              </w:rPr>
              <w:t xml:space="preserve"> </w:t>
            </w:r>
            <w:r w:rsidRPr="007625F0">
              <w:rPr>
                <w:rFonts w:cs="David" w:hint="eastAsia"/>
                <w:rtl/>
              </w:rPr>
              <w:t>נמצא</w:t>
            </w:r>
            <w:r w:rsidRPr="007625F0">
              <w:rPr>
                <w:rFonts w:cs="David"/>
                <w:rtl/>
              </w:rPr>
              <w:t xml:space="preserve"> </w:t>
            </w:r>
            <w:r w:rsidRPr="007625F0">
              <w:rPr>
                <w:rFonts w:cs="David" w:hint="eastAsia"/>
                <w:rtl/>
              </w:rPr>
              <w:t>מקום</w:t>
            </w:r>
            <w:r w:rsidRPr="007625F0">
              <w:rPr>
                <w:rFonts w:cs="David"/>
                <w:rtl/>
              </w:rPr>
              <w:t xml:space="preserve"> </w:t>
            </w:r>
            <w:r w:rsidRPr="007625F0">
              <w:rPr>
                <w:rFonts w:cs="David" w:hint="eastAsia"/>
                <w:rtl/>
              </w:rPr>
              <w:t>לשינויים</w:t>
            </w:r>
            <w:r w:rsidR="00CA0F25">
              <w:rPr>
                <w:rFonts w:cs="David"/>
                <w:rtl/>
              </w:rPr>
              <w:t>.</w:t>
            </w:r>
            <w:r w:rsidRPr="007625F0">
              <w:rPr>
                <w:rFonts w:cs="David"/>
                <w:rtl/>
              </w:rPr>
              <w:t xml:space="preserve"> </w:t>
            </w:r>
            <w:r w:rsidRPr="007625F0">
              <w:rPr>
                <w:rFonts w:cs="David" w:hint="eastAsia"/>
                <w:rtl/>
              </w:rPr>
              <w:t>סכומים</w:t>
            </w:r>
            <w:r w:rsidRPr="007625F0">
              <w:rPr>
                <w:rFonts w:cs="David"/>
                <w:rtl/>
              </w:rPr>
              <w:t xml:space="preserve"> </w:t>
            </w:r>
            <w:r w:rsidRPr="007625F0">
              <w:rPr>
                <w:rFonts w:cs="David" w:hint="eastAsia"/>
                <w:rtl/>
              </w:rPr>
              <w:t>אלו</w:t>
            </w:r>
            <w:r w:rsidRPr="007625F0">
              <w:rPr>
                <w:rFonts w:cs="David"/>
                <w:rtl/>
              </w:rPr>
              <w:t xml:space="preserve"> </w:t>
            </w:r>
            <w:r w:rsidRPr="007625F0">
              <w:rPr>
                <w:rFonts w:cs="David" w:hint="eastAsia"/>
                <w:rtl/>
              </w:rPr>
              <w:t>מביאים</w:t>
            </w:r>
            <w:r w:rsidRPr="007625F0">
              <w:rPr>
                <w:rFonts w:cs="David"/>
                <w:rtl/>
              </w:rPr>
              <w:t xml:space="preserve"> </w:t>
            </w:r>
            <w:r w:rsidRPr="007625F0">
              <w:rPr>
                <w:rFonts w:cs="David" w:hint="eastAsia"/>
                <w:rtl/>
              </w:rPr>
              <w:t>בחשבון</w:t>
            </w:r>
            <w:r w:rsidRPr="007625F0">
              <w:rPr>
                <w:rFonts w:cs="David"/>
                <w:rtl/>
              </w:rPr>
              <w:t xml:space="preserve"> </w:t>
            </w:r>
            <w:r w:rsidRPr="007625F0">
              <w:rPr>
                <w:rFonts w:cs="David" w:hint="eastAsia"/>
                <w:rtl/>
              </w:rPr>
              <w:t>את</w:t>
            </w:r>
            <w:r w:rsidRPr="007625F0">
              <w:rPr>
                <w:rFonts w:cs="David"/>
                <w:rtl/>
              </w:rPr>
              <w:t xml:space="preserve"> </w:t>
            </w:r>
            <w:r w:rsidRPr="007625F0">
              <w:rPr>
                <w:rFonts w:cs="David" w:hint="eastAsia"/>
                <w:rtl/>
              </w:rPr>
              <w:t>היקף</w:t>
            </w:r>
            <w:r w:rsidRPr="007625F0">
              <w:rPr>
                <w:rFonts w:cs="David"/>
                <w:rtl/>
              </w:rPr>
              <w:t xml:space="preserve"> </w:t>
            </w:r>
            <w:r w:rsidRPr="007625F0">
              <w:rPr>
                <w:rFonts w:cs="David" w:hint="eastAsia"/>
                <w:rtl/>
              </w:rPr>
              <w:t>ההכנסה</w:t>
            </w:r>
            <w:r w:rsidRPr="007625F0">
              <w:rPr>
                <w:rFonts w:cs="David"/>
                <w:rtl/>
              </w:rPr>
              <w:t xml:space="preserve"> </w:t>
            </w:r>
            <w:r w:rsidRPr="007625F0">
              <w:rPr>
                <w:rFonts w:cs="David" w:hint="eastAsia"/>
                <w:rtl/>
              </w:rPr>
              <w:t>הצפוי</w:t>
            </w:r>
            <w:r w:rsidRPr="007625F0">
              <w:rPr>
                <w:rFonts w:cs="David"/>
                <w:rtl/>
              </w:rPr>
              <w:t xml:space="preserve"> </w:t>
            </w:r>
            <w:r w:rsidRPr="007625F0">
              <w:rPr>
                <w:rFonts w:cs="David" w:hint="eastAsia"/>
                <w:rtl/>
              </w:rPr>
              <w:t>ממתן</w:t>
            </w:r>
            <w:r w:rsidRPr="007625F0">
              <w:rPr>
                <w:rFonts w:cs="David"/>
                <w:rtl/>
              </w:rPr>
              <w:t xml:space="preserve"> </w:t>
            </w:r>
            <w:r w:rsidRPr="007625F0">
              <w:rPr>
                <w:rFonts w:cs="David" w:hint="eastAsia"/>
                <w:rtl/>
              </w:rPr>
              <w:t>השירותים</w:t>
            </w:r>
            <w:r w:rsidRPr="007625F0">
              <w:rPr>
                <w:rFonts w:cs="David"/>
                <w:rtl/>
              </w:rPr>
              <w:t xml:space="preserve">, </w:t>
            </w:r>
            <w:r w:rsidRPr="007625F0">
              <w:rPr>
                <w:rFonts w:cs="David" w:hint="eastAsia"/>
                <w:rtl/>
              </w:rPr>
              <w:t>והיקפי</w:t>
            </w:r>
            <w:r w:rsidRPr="007625F0">
              <w:rPr>
                <w:rFonts w:cs="David"/>
                <w:rtl/>
              </w:rPr>
              <w:t xml:space="preserve"> </w:t>
            </w:r>
            <w:r w:rsidRPr="007625F0">
              <w:rPr>
                <w:rFonts w:cs="David" w:hint="eastAsia"/>
                <w:rtl/>
              </w:rPr>
              <w:t>הפגיעה</w:t>
            </w:r>
            <w:r w:rsidRPr="007625F0">
              <w:rPr>
                <w:rFonts w:cs="David"/>
                <w:rtl/>
              </w:rPr>
              <w:t xml:space="preserve"> </w:t>
            </w:r>
            <w:r w:rsidRPr="007625F0">
              <w:rPr>
                <w:rFonts w:cs="David" w:hint="eastAsia"/>
                <w:rtl/>
              </w:rPr>
              <w:t>הנגרמים</w:t>
            </w:r>
            <w:r w:rsidRPr="007625F0">
              <w:rPr>
                <w:rFonts w:cs="David"/>
                <w:rtl/>
              </w:rPr>
              <w:t xml:space="preserve"> </w:t>
            </w:r>
            <w:r w:rsidRPr="007625F0">
              <w:rPr>
                <w:rFonts w:cs="David" w:hint="eastAsia"/>
                <w:rtl/>
              </w:rPr>
              <w:t>למשרד</w:t>
            </w:r>
            <w:r w:rsidRPr="007625F0">
              <w:rPr>
                <w:rFonts w:cs="David"/>
                <w:rtl/>
              </w:rPr>
              <w:t xml:space="preserve"> </w:t>
            </w:r>
            <w:r w:rsidRPr="007625F0">
              <w:rPr>
                <w:rFonts w:cs="David" w:hint="eastAsia"/>
                <w:rtl/>
              </w:rPr>
              <w:t>כתוצאה</w:t>
            </w:r>
            <w:r w:rsidRPr="007625F0">
              <w:rPr>
                <w:rFonts w:cs="David"/>
                <w:rtl/>
              </w:rPr>
              <w:t xml:space="preserve"> </w:t>
            </w:r>
            <w:r w:rsidRPr="007625F0">
              <w:rPr>
                <w:rFonts w:cs="David" w:hint="eastAsia"/>
                <w:rtl/>
              </w:rPr>
              <w:t>מאי</w:t>
            </w:r>
            <w:r w:rsidRPr="007625F0">
              <w:rPr>
                <w:rFonts w:cs="David"/>
                <w:rtl/>
              </w:rPr>
              <w:t xml:space="preserve"> </w:t>
            </w:r>
            <w:r w:rsidRPr="007625F0">
              <w:rPr>
                <w:rFonts w:cs="David" w:hint="eastAsia"/>
                <w:rtl/>
              </w:rPr>
              <w:t>עמידה</w:t>
            </w:r>
            <w:r w:rsidRPr="007625F0">
              <w:rPr>
                <w:rFonts w:cs="David"/>
                <w:rtl/>
              </w:rPr>
              <w:t xml:space="preserve"> </w:t>
            </w:r>
            <w:r w:rsidRPr="007625F0">
              <w:rPr>
                <w:rFonts w:cs="David" w:hint="eastAsia"/>
                <w:rtl/>
              </w:rPr>
              <w:t>ברמת</w:t>
            </w:r>
            <w:r w:rsidRPr="007625F0">
              <w:rPr>
                <w:rFonts w:cs="David"/>
                <w:rtl/>
              </w:rPr>
              <w:t xml:space="preserve"> </w:t>
            </w:r>
            <w:r w:rsidRPr="007625F0">
              <w:rPr>
                <w:rFonts w:cs="David" w:hint="eastAsia"/>
                <w:rtl/>
              </w:rPr>
              <w:t>השירות</w:t>
            </w:r>
            <w:r w:rsidRPr="007625F0">
              <w:rPr>
                <w:rFonts w:cs="David"/>
                <w:rtl/>
              </w:rPr>
              <w:t xml:space="preserve"> </w:t>
            </w:r>
            <w:r w:rsidRPr="007625F0">
              <w:rPr>
                <w:rFonts w:cs="David" w:hint="eastAsia"/>
                <w:rtl/>
              </w:rPr>
              <w:t>הנדרשת</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59</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נבקש להגדיר כי לא יופעל הפיצוי המוסכם עד להתייצבות מלאה של המוקד אשר תכלול פרק זמן סביר (נהוג שלושה חודשים) להתייצבות המוקד מיום העליי</w:t>
            </w:r>
            <w:r>
              <w:rPr>
                <w:rFonts w:cs="David" w:hint="eastAsia"/>
                <w:rtl/>
              </w:rPr>
              <w:t>ה</w:t>
            </w:r>
            <w:r>
              <w:rPr>
                <w:rFonts w:cs="David" w:hint="cs"/>
                <w:rtl/>
              </w:rPr>
              <w:t xml:space="preserve"> לאווי</w:t>
            </w:r>
            <w:r>
              <w:rPr>
                <w:rFonts w:cs="David" w:hint="eastAsia"/>
                <w:rtl/>
              </w:rPr>
              <w:t>ר</w:t>
            </w:r>
            <w:r>
              <w:rPr>
                <w:rFonts w:cs="David" w:hint="cs"/>
                <w:rtl/>
              </w:rPr>
              <w:t xml:space="preserve"> . </w:t>
            </w:r>
          </w:p>
        </w:tc>
        <w:tc>
          <w:tcPr>
            <w:tcW w:w="1715" w:type="pct"/>
            <w:shd w:val="clear" w:color="auto" w:fill="FFFFFF" w:themeFill="background1"/>
          </w:tcPr>
          <w:p w:rsidR="00364D46" w:rsidRPr="00391F6A" w:rsidRDefault="0083597E" w:rsidP="0083597E">
            <w:pPr>
              <w:widowControl w:val="0"/>
              <w:jc w:val="both"/>
              <w:rPr>
                <w:rFonts w:cs="David"/>
                <w:rtl/>
              </w:rPr>
            </w:pPr>
            <w:r>
              <w:rPr>
                <w:rFonts w:cs="David" w:hint="cs"/>
                <w:rtl/>
              </w:rPr>
              <w:t xml:space="preserve">בשים לב לזמן ההתארגנות, כפי המפורט בסעיף 1 למכרז, </w:t>
            </w:r>
            <w:r w:rsidR="007625F0">
              <w:rPr>
                <w:rFonts w:cs="David" w:hint="cs"/>
                <w:rtl/>
              </w:rPr>
              <w:t xml:space="preserve">לא מצאנו לנכון לשנות סעיף זה. </w:t>
            </w:r>
            <w:r w:rsidR="009B7237">
              <w:rPr>
                <w:rFonts w:cs="David" w:hint="cs"/>
                <w:rtl/>
              </w:rPr>
              <w:t xml:space="preserve">המוקדים הינם מוקדים מקצועיים והדרישה היא לרמת שירות איכותית </w:t>
            </w:r>
            <w:r>
              <w:rPr>
                <w:rFonts w:cs="David" w:hint="cs"/>
                <w:rtl/>
              </w:rPr>
              <w:t xml:space="preserve">כבר מתחילת השירות. </w:t>
            </w:r>
          </w:p>
        </w:tc>
      </w:tr>
      <w:tr w:rsidR="00364D46" w:rsidRPr="00391F6A" w:rsidTr="009B057D">
        <w:trPr>
          <w:cantSplit/>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60</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Pr>
                <w:rFonts w:cs="David" w:hint="cs"/>
                <w:rtl/>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 xml:space="preserve">סכום הקנסות לא פרופורציונלי, לסכום המכרז. יש לבדוק שוב את הקנסות או לפחות לדון על הנושא, לאחר התייצבות של הפעילות במיוחד בסעיפים 1,3,4 </w:t>
            </w:r>
          </w:p>
        </w:tc>
        <w:tc>
          <w:tcPr>
            <w:tcW w:w="1715" w:type="pct"/>
            <w:shd w:val="clear" w:color="auto" w:fill="FFFFFF" w:themeFill="background1"/>
          </w:tcPr>
          <w:p w:rsidR="00364D46" w:rsidRPr="00391F6A" w:rsidRDefault="007625F0" w:rsidP="00170799">
            <w:pPr>
              <w:widowControl w:val="0"/>
              <w:jc w:val="both"/>
              <w:rPr>
                <w:rFonts w:cs="David"/>
                <w:rtl/>
              </w:rPr>
            </w:pPr>
            <w:r w:rsidRPr="007625F0">
              <w:rPr>
                <w:rFonts w:cs="David" w:hint="eastAsia"/>
                <w:rtl/>
              </w:rPr>
              <w:t>סכומי</w:t>
            </w:r>
            <w:r w:rsidRPr="007625F0">
              <w:rPr>
                <w:rFonts w:cs="David"/>
                <w:rtl/>
              </w:rPr>
              <w:t xml:space="preserve"> </w:t>
            </w:r>
            <w:r w:rsidRPr="007625F0">
              <w:rPr>
                <w:rFonts w:cs="David" w:hint="eastAsia"/>
                <w:rtl/>
              </w:rPr>
              <w:t>הפיצויים</w:t>
            </w:r>
            <w:r w:rsidRPr="007625F0">
              <w:rPr>
                <w:rFonts w:cs="David"/>
                <w:rtl/>
              </w:rPr>
              <w:t xml:space="preserve"> </w:t>
            </w:r>
            <w:r w:rsidRPr="007625F0">
              <w:rPr>
                <w:rFonts w:cs="David" w:hint="eastAsia"/>
                <w:rtl/>
              </w:rPr>
              <w:t>המוסכמים</w:t>
            </w:r>
            <w:r w:rsidRPr="007625F0">
              <w:rPr>
                <w:rFonts w:cs="David"/>
                <w:rtl/>
              </w:rPr>
              <w:t xml:space="preserve"> </w:t>
            </w:r>
            <w:r w:rsidRPr="007625F0">
              <w:rPr>
                <w:rFonts w:cs="David" w:hint="eastAsia"/>
                <w:rtl/>
              </w:rPr>
              <w:t>נבחנו</w:t>
            </w:r>
            <w:r w:rsidRPr="007625F0">
              <w:rPr>
                <w:rFonts w:cs="David"/>
                <w:rtl/>
              </w:rPr>
              <w:t xml:space="preserve"> </w:t>
            </w:r>
            <w:r w:rsidRPr="007625F0">
              <w:rPr>
                <w:rFonts w:cs="David" w:hint="eastAsia"/>
                <w:rtl/>
              </w:rPr>
              <w:t>בשנית</w:t>
            </w:r>
            <w:r w:rsidRPr="007625F0">
              <w:rPr>
                <w:rFonts w:cs="David"/>
                <w:rtl/>
              </w:rPr>
              <w:t xml:space="preserve"> </w:t>
            </w:r>
            <w:r w:rsidRPr="007625F0">
              <w:rPr>
                <w:rFonts w:cs="David" w:hint="eastAsia"/>
                <w:rtl/>
              </w:rPr>
              <w:t>ולא</w:t>
            </w:r>
            <w:r w:rsidRPr="007625F0">
              <w:rPr>
                <w:rFonts w:cs="David"/>
                <w:rtl/>
              </w:rPr>
              <w:t xml:space="preserve"> </w:t>
            </w:r>
            <w:r w:rsidRPr="007625F0">
              <w:rPr>
                <w:rFonts w:cs="David" w:hint="eastAsia"/>
                <w:rtl/>
              </w:rPr>
              <w:t>נמצא</w:t>
            </w:r>
            <w:r w:rsidRPr="007625F0">
              <w:rPr>
                <w:rFonts w:cs="David"/>
                <w:rtl/>
              </w:rPr>
              <w:t xml:space="preserve"> </w:t>
            </w:r>
            <w:r w:rsidRPr="007625F0">
              <w:rPr>
                <w:rFonts w:cs="David" w:hint="eastAsia"/>
                <w:rtl/>
              </w:rPr>
              <w:t>מקום</w:t>
            </w:r>
            <w:r w:rsidRPr="007625F0">
              <w:rPr>
                <w:rFonts w:cs="David"/>
                <w:rtl/>
              </w:rPr>
              <w:t xml:space="preserve"> </w:t>
            </w:r>
            <w:r w:rsidRPr="007625F0">
              <w:rPr>
                <w:rFonts w:cs="David" w:hint="eastAsia"/>
                <w:rtl/>
              </w:rPr>
              <w:t>לשינויים</w:t>
            </w:r>
            <w:r w:rsidRPr="007625F0">
              <w:rPr>
                <w:rFonts w:cs="David"/>
                <w:rtl/>
              </w:rPr>
              <w:t xml:space="preserve">.  </w:t>
            </w:r>
            <w:r w:rsidRPr="007625F0">
              <w:rPr>
                <w:rFonts w:cs="David" w:hint="eastAsia"/>
                <w:rtl/>
              </w:rPr>
              <w:t>סכומים</w:t>
            </w:r>
            <w:r w:rsidRPr="007625F0">
              <w:rPr>
                <w:rFonts w:cs="David"/>
                <w:rtl/>
              </w:rPr>
              <w:t xml:space="preserve"> </w:t>
            </w:r>
            <w:r w:rsidRPr="007625F0">
              <w:rPr>
                <w:rFonts w:cs="David" w:hint="eastAsia"/>
                <w:rtl/>
              </w:rPr>
              <w:t>אלו</w:t>
            </w:r>
            <w:r w:rsidRPr="007625F0">
              <w:rPr>
                <w:rFonts w:cs="David"/>
                <w:rtl/>
              </w:rPr>
              <w:t xml:space="preserve"> </w:t>
            </w:r>
            <w:r w:rsidRPr="007625F0">
              <w:rPr>
                <w:rFonts w:cs="David" w:hint="eastAsia"/>
                <w:rtl/>
              </w:rPr>
              <w:t>מביאים</w:t>
            </w:r>
            <w:r w:rsidRPr="007625F0">
              <w:rPr>
                <w:rFonts w:cs="David"/>
                <w:rtl/>
              </w:rPr>
              <w:t xml:space="preserve"> </w:t>
            </w:r>
            <w:r w:rsidRPr="007625F0">
              <w:rPr>
                <w:rFonts w:cs="David" w:hint="eastAsia"/>
                <w:rtl/>
              </w:rPr>
              <w:t>בחשבון</w:t>
            </w:r>
            <w:r w:rsidRPr="007625F0">
              <w:rPr>
                <w:rFonts w:cs="David"/>
                <w:rtl/>
              </w:rPr>
              <w:t xml:space="preserve"> </w:t>
            </w:r>
            <w:r w:rsidRPr="007625F0">
              <w:rPr>
                <w:rFonts w:cs="David" w:hint="eastAsia"/>
                <w:rtl/>
              </w:rPr>
              <w:t>את</w:t>
            </w:r>
            <w:r w:rsidRPr="007625F0">
              <w:rPr>
                <w:rFonts w:cs="David"/>
                <w:rtl/>
              </w:rPr>
              <w:t xml:space="preserve"> </w:t>
            </w:r>
            <w:r w:rsidRPr="007625F0">
              <w:rPr>
                <w:rFonts w:cs="David" w:hint="eastAsia"/>
                <w:rtl/>
              </w:rPr>
              <w:t>היקף</w:t>
            </w:r>
            <w:r w:rsidRPr="007625F0">
              <w:rPr>
                <w:rFonts w:cs="David"/>
                <w:rtl/>
              </w:rPr>
              <w:t xml:space="preserve"> </w:t>
            </w:r>
            <w:r w:rsidRPr="007625F0">
              <w:rPr>
                <w:rFonts w:cs="David" w:hint="eastAsia"/>
                <w:rtl/>
              </w:rPr>
              <w:t>ההכנסה</w:t>
            </w:r>
            <w:r w:rsidRPr="007625F0">
              <w:rPr>
                <w:rFonts w:cs="David"/>
                <w:rtl/>
              </w:rPr>
              <w:t xml:space="preserve"> </w:t>
            </w:r>
            <w:r w:rsidRPr="007625F0">
              <w:rPr>
                <w:rFonts w:cs="David" w:hint="eastAsia"/>
                <w:rtl/>
              </w:rPr>
              <w:t>הצפוי</w:t>
            </w:r>
            <w:r w:rsidRPr="007625F0">
              <w:rPr>
                <w:rFonts w:cs="David"/>
                <w:rtl/>
              </w:rPr>
              <w:t xml:space="preserve"> </w:t>
            </w:r>
            <w:r w:rsidRPr="007625F0">
              <w:rPr>
                <w:rFonts w:cs="David" w:hint="eastAsia"/>
                <w:rtl/>
              </w:rPr>
              <w:t>ממתן</w:t>
            </w:r>
            <w:r w:rsidRPr="007625F0">
              <w:rPr>
                <w:rFonts w:cs="David"/>
                <w:rtl/>
              </w:rPr>
              <w:t xml:space="preserve"> </w:t>
            </w:r>
            <w:r w:rsidRPr="007625F0">
              <w:rPr>
                <w:rFonts w:cs="David" w:hint="eastAsia"/>
                <w:rtl/>
              </w:rPr>
              <w:t>השירותים</w:t>
            </w:r>
            <w:r w:rsidRPr="007625F0">
              <w:rPr>
                <w:rFonts w:cs="David"/>
                <w:rtl/>
              </w:rPr>
              <w:t xml:space="preserve">, </w:t>
            </w:r>
            <w:r w:rsidRPr="007625F0">
              <w:rPr>
                <w:rFonts w:cs="David" w:hint="eastAsia"/>
                <w:rtl/>
              </w:rPr>
              <w:t>והיקפי</w:t>
            </w:r>
            <w:r w:rsidRPr="007625F0">
              <w:rPr>
                <w:rFonts w:cs="David"/>
                <w:rtl/>
              </w:rPr>
              <w:t xml:space="preserve"> </w:t>
            </w:r>
            <w:r w:rsidRPr="007625F0">
              <w:rPr>
                <w:rFonts w:cs="David" w:hint="eastAsia"/>
                <w:rtl/>
              </w:rPr>
              <w:t>הפגיעה</w:t>
            </w:r>
            <w:r w:rsidRPr="007625F0">
              <w:rPr>
                <w:rFonts w:cs="David"/>
                <w:rtl/>
              </w:rPr>
              <w:t xml:space="preserve"> </w:t>
            </w:r>
            <w:r w:rsidRPr="007625F0">
              <w:rPr>
                <w:rFonts w:cs="David" w:hint="eastAsia"/>
                <w:rtl/>
              </w:rPr>
              <w:t>הנגרמים</w:t>
            </w:r>
            <w:r w:rsidRPr="007625F0">
              <w:rPr>
                <w:rFonts w:cs="David"/>
                <w:rtl/>
              </w:rPr>
              <w:t xml:space="preserve"> </w:t>
            </w:r>
            <w:r w:rsidRPr="007625F0">
              <w:rPr>
                <w:rFonts w:cs="David" w:hint="eastAsia"/>
                <w:rtl/>
              </w:rPr>
              <w:t>למשרד</w:t>
            </w:r>
            <w:r w:rsidRPr="007625F0">
              <w:rPr>
                <w:rFonts w:cs="David"/>
                <w:rtl/>
              </w:rPr>
              <w:t xml:space="preserve"> </w:t>
            </w:r>
            <w:r w:rsidRPr="007625F0">
              <w:rPr>
                <w:rFonts w:cs="David" w:hint="eastAsia"/>
                <w:rtl/>
              </w:rPr>
              <w:t>כתוצאה</w:t>
            </w:r>
            <w:r w:rsidRPr="007625F0">
              <w:rPr>
                <w:rFonts w:cs="David"/>
                <w:rtl/>
              </w:rPr>
              <w:t xml:space="preserve"> </w:t>
            </w:r>
            <w:r w:rsidRPr="007625F0">
              <w:rPr>
                <w:rFonts w:cs="David" w:hint="eastAsia"/>
                <w:rtl/>
              </w:rPr>
              <w:t>מאי</w:t>
            </w:r>
            <w:r w:rsidRPr="007625F0">
              <w:rPr>
                <w:rFonts w:cs="David"/>
                <w:rtl/>
              </w:rPr>
              <w:t xml:space="preserve"> </w:t>
            </w:r>
            <w:r w:rsidRPr="007625F0">
              <w:rPr>
                <w:rFonts w:cs="David" w:hint="eastAsia"/>
                <w:rtl/>
              </w:rPr>
              <w:t>עמידה</w:t>
            </w:r>
            <w:r w:rsidRPr="007625F0">
              <w:rPr>
                <w:rFonts w:cs="David"/>
                <w:rtl/>
              </w:rPr>
              <w:t xml:space="preserve"> </w:t>
            </w:r>
            <w:r w:rsidRPr="007625F0">
              <w:rPr>
                <w:rFonts w:cs="David" w:hint="eastAsia"/>
                <w:rtl/>
              </w:rPr>
              <w:t>ברמת</w:t>
            </w:r>
            <w:r w:rsidRPr="007625F0">
              <w:rPr>
                <w:rFonts w:cs="David"/>
                <w:rtl/>
              </w:rPr>
              <w:t xml:space="preserve"> </w:t>
            </w:r>
            <w:r w:rsidRPr="007625F0">
              <w:rPr>
                <w:rFonts w:cs="David" w:hint="eastAsia"/>
                <w:rtl/>
              </w:rPr>
              <w:t>השירות</w:t>
            </w:r>
            <w:r w:rsidRPr="007625F0">
              <w:rPr>
                <w:rFonts w:cs="David"/>
                <w:rtl/>
              </w:rPr>
              <w:t xml:space="preserve"> </w:t>
            </w:r>
            <w:r w:rsidRPr="007625F0">
              <w:rPr>
                <w:rFonts w:cs="David" w:hint="eastAsia"/>
                <w:rtl/>
              </w:rPr>
              <w:t>הנדרשת</w:t>
            </w:r>
            <w:r w:rsidRPr="007625F0">
              <w:rPr>
                <w:rFonts w:cs="David"/>
                <w:rtl/>
              </w:rPr>
              <w:t xml:space="preserve">. </w:t>
            </w:r>
          </w:p>
        </w:tc>
      </w:tr>
      <w:tr w:rsidR="00364D46" w:rsidRPr="00391F6A" w:rsidTr="009B057D">
        <w:trPr>
          <w:cantSplit/>
        </w:trPr>
        <w:tc>
          <w:tcPr>
            <w:tcW w:w="886" w:type="pct"/>
            <w:shd w:val="clear" w:color="auto" w:fill="auto"/>
            <w:vAlign w:val="center"/>
          </w:tcPr>
          <w:p w:rsidR="00364D46" w:rsidRPr="007625F0" w:rsidRDefault="00D97612" w:rsidP="00170799">
            <w:pPr>
              <w:widowControl w:val="0"/>
              <w:jc w:val="center"/>
              <w:rPr>
                <w:rFonts w:cs="David"/>
                <w:rtl/>
              </w:rPr>
            </w:pPr>
            <w:r>
              <w:rPr>
                <w:rFonts w:cs="David"/>
                <w:rtl/>
              </w:rPr>
              <w:t>6</w:t>
            </w:r>
            <w:r>
              <w:rPr>
                <w:rFonts w:cs="David" w:hint="cs"/>
                <w:rtl/>
              </w:rPr>
              <w:t>1</w:t>
            </w:r>
          </w:p>
        </w:tc>
        <w:tc>
          <w:tcPr>
            <w:tcW w:w="648" w:type="pct"/>
            <w:shd w:val="clear" w:color="auto" w:fill="auto"/>
            <w:vAlign w:val="center"/>
          </w:tcPr>
          <w:p w:rsidR="00364D46" w:rsidRPr="007625F0" w:rsidRDefault="00364D46" w:rsidP="00170799">
            <w:pPr>
              <w:widowControl w:val="0"/>
              <w:jc w:val="center"/>
              <w:rPr>
                <w:rFonts w:cs="David"/>
                <w:rtl/>
              </w:rPr>
            </w:pPr>
            <w:r w:rsidRPr="007625F0">
              <w:rPr>
                <w:rFonts w:cs="David"/>
                <w:rtl/>
              </w:rPr>
              <w:t>11.4</w:t>
            </w:r>
            <w:r w:rsidR="00821A01">
              <w:rPr>
                <w:rFonts w:cs="David" w:hint="cs"/>
                <w:rtl/>
              </w:rPr>
              <w:t xml:space="preserve"> (ישנה טעות סופר והסעיף אמור היה להיות 12.4)</w:t>
            </w:r>
          </w:p>
        </w:tc>
        <w:tc>
          <w:tcPr>
            <w:tcW w:w="1751" w:type="pct"/>
            <w:shd w:val="clear" w:color="auto" w:fill="auto"/>
          </w:tcPr>
          <w:p w:rsidR="00364D46" w:rsidRPr="007625F0" w:rsidRDefault="00364D46" w:rsidP="00170799">
            <w:pPr>
              <w:widowControl w:val="0"/>
              <w:rPr>
                <w:rFonts w:cs="David"/>
                <w:rtl/>
              </w:rPr>
            </w:pPr>
            <w:r w:rsidRPr="007625F0">
              <w:rPr>
                <w:rFonts w:cs="David" w:hint="eastAsia"/>
                <w:rtl/>
              </w:rPr>
              <w:t>כנהוג</w:t>
            </w:r>
            <w:r w:rsidRPr="007625F0">
              <w:rPr>
                <w:rFonts w:cs="David"/>
                <w:rtl/>
              </w:rPr>
              <w:t xml:space="preserve"> </w:t>
            </w:r>
            <w:r w:rsidRPr="007625F0">
              <w:rPr>
                <w:rFonts w:cs="David" w:hint="eastAsia"/>
                <w:rtl/>
              </w:rPr>
              <w:t>בעולם</w:t>
            </w:r>
            <w:r w:rsidRPr="007625F0">
              <w:rPr>
                <w:rFonts w:cs="David"/>
                <w:rtl/>
              </w:rPr>
              <w:t xml:space="preserve"> </w:t>
            </w:r>
            <w:r w:rsidRPr="007625F0">
              <w:rPr>
                <w:rFonts w:cs="David" w:hint="eastAsia"/>
                <w:rtl/>
              </w:rPr>
              <w:t>המוקדים</w:t>
            </w:r>
            <w:r w:rsidRPr="007625F0">
              <w:rPr>
                <w:rFonts w:cs="David"/>
                <w:rtl/>
              </w:rPr>
              <w:t xml:space="preserve"> </w:t>
            </w:r>
            <w:r w:rsidRPr="007625F0">
              <w:rPr>
                <w:rFonts w:cs="David" w:hint="eastAsia"/>
                <w:rtl/>
              </w:rPr>
              <w:t>ובמכרזים</w:t>
            </w:r>
            <w:r w:rsidRPr="007625F0">
              <w:rPr>
                <w:rFonts w:cs="David"/>
                <w:rtl/>
              </w:rPr>
              <w:t xml:space="preserve"> </w:t>
            </w:r>
            <w:r w:rsidRPr="007625F0">
              <w:rPr>
                <w:rFonts w:cs="David" w:hint="eastAsia"/>
                <w:rtl/>
              </w:rPr>
              <w:t>אחרים</w:t>
            </w:r>
            <w:r w:rsidRPr="007625F0">
              <w:rPr>
                <w:rFonts w:cs="David"/>
                <w:rtl/>
              </w:rPr>
              <w:t xml:space="preserve">, </w:t>
            </w:r>
            <w:r w:rsidRPr="007625F0">
              <w:rPr>
                <w:rFonts w:cs="David" w:hint="eastAsia"/>
                <w:rtl/>
              </w:rPr>
              <w:t>נבקש</w:t>
            </w:r>
            <w:r w:rsidRPr="007625F0">
              <w:rPr>
                <w:rFonts w:cs="David"/>
                <w:rtl/>
              </w:rPr>
              <w:t xml:space="preserve"> </w:t>
            </w:r>
            <w:r w:rsidRPr="007625F0">
              <w:rPr>
                <w:rFonts w:cs="David" w:hint="eastAsia"/>
                <w:rtl/>
              </w:rPr>
              <w:t>להגביל</w:t>
            </w:r>
            <w:r w:rsidRPr="007625F0">
              <w:rPr>
                <w:rFonts w:cs="David"/>
                <w:rtl/>
              </w:rPr>
              <w:t xml:space="preserve"> </w:t>
            </w:r>
            <w:r w:rsidRPr="007625F0">
              <w:rPr>
                <w:rFonts w:cs="David" w:hint="eastAsia"/>
                <w:rtl/>
              </w:rPr>
              <w:t>את</w:t>
            </w:r>
            <w:r w:rsidRPr="007625F0">
              <w:rPr>
                <w:rFonts w:cs="David"/>
                <w:rtl/>
              </w:rPr>
              <w:t xml:space="preserve"> </w:t>
            </w:r>
            <w:r w:rsidRPr="007625F0">
              <w:rPr>
                <w:rFonts w:cs="David" w:hint="eastAsia"/>
                <w:rtl/>
              </w:rPr>
              <w:t>סכום</w:t>
            </w:r>
            <w:r w:rsidRPr="007625F0">
              <w:rPr>
                <w:rFonts w:cs="David"/>
                <w:rtl/>
              </w:rPr>
              <w:t xml:space="preserve"> </w:t>
            </w:r>
            <w:r w:rsidRPr="007625F0">
              <w:rPr>
                <w:rFonts w:cs="David" w:hint="eastAsia"/>
                <w:rtl/>
              </w:rPr>
              <w:t>הפיצויים</w:t>
            </w:r>
            <w:r w:rsidRPr="007625F0">
              <w:rPr>
                <w:rFonts w:cs="David"/>
                <w:rtl/>
              </w:rPr>
              <w:t xml:space="preserve"> </w:t>
            </w:r>
            <w:r w:rsidRPr="007625F0">
              <w:rPr>
                <w:rFonts w:cs="David" w:hint="eastAsia"/>
                <w:rtl/>
              </w:rPr>
              <w:t>בחודש</w:t>
            </w:r>
            <w:r w:rsidRPr="007625F0">
              <w:rPr>
                <w:rFonts w:cs="David"/>
                <w:rtl/>
              </w:rPr>
              <w:t xml:space="preserve"> </w:t>
            </w:r>
            <w:r w:rsidRPr="007625F0">
              <w:rPr>
                <w:rFonts w:cs="David" w:hint="eastAsia"/>
                <w:rtl/>
              </w:rPr>
              <w:t>לסכום</w:t>
            </w:r>
            <w:r w:rsidRPr="007625F0">
              <w:rPr>
                <w:rFonts w:cs="David"/>
                <w:rtl/>
              </w:rPr>
              <w:t xml:space="preserve"> </w:t>
            </w:r>
            <w:r w:rsidRPr="007625F0">
              <w:rPr>
                <w:rFonts w:cs="David" w:hint="eastAsia"/>
                <w:rtl/>
              </w:rPr>
              <w:t>שלא</w:t>
            </w:r>
            <w:r w:rsidRPr="007625F0">
              <w:rPr>
                <w:rFonts w:cs="David"/>
                <w:rtl/>
              </w:rPr>
              <w:t xml:space="preserve"> </w:t>
            </w:r>
            <w:r w:rsidRPr="007625F0">
              <w:rPr>
                <w:rFonts w:cs="David" w:hint="eastAsia"/>
                <w:rtl/>
              </w:rPr>
              <w:t>יעלה</w:t>
            </w:r>
            <w:r w:rsidRPr="007625F0">
              <w:rPr>
                <w:rFonts w:cs="David"/>
                <w:rtl/>
              </w:rPr>
              <w:t xml:space="preserve"> </w:t>
            </w:r>
            <w:r w:rsidRPr="007625F0">
              <w:rPr>
                <w:rFonts w:cs="David" w:hint="eastAsia"/>
                <w:rtl/>
              </w:rPr>
              <w:t>על</w:t>
            </w:r>
            <w:r w:rsidRPr="007625F0">
              <w:rPr>
                <w:rFonts w:cs="David"/>
                <w:rtl/>
              </w:rPr>
              <w:t xml:space="preserve"> 10% </w:t>
            </w:r>
            <w:r w:rsidRPr="007625F0">
              <w:rPr>
                <w:rFonts w:cs="David" w:hint="eastAsia"/>
                <w:rtl/>
              </w:rPr>
              <w:t>מהתמורה</w:t>
            </w:r>
            <w:r w:rsidRPr="007625F0">
              <w:rPr>
                <w:rFonts w:cs="David"/>
                <w:rtl/>
              </w:rPr>
              <w:t xml:space="preserve"> </w:t>
            </w:r>
            <w:r w:rsidRPr="007625F0">
              <w:rPr>
                <w:rFonts w:cs="David" w:hint="eastAsia"/>
                <w:rtl/>
              </w:rPr>
              <w:t>הכוללת</w:t>
            </w:r>
            <w:r w:rsidRPr="007625F0">
              <w:rPr>
                <w:rFonts w:cs="David"/>
                <w:rtl/>
              </w:rPr>
              <w:t xml:space="preserve"> </w:t>
            </w:r>
            <w:r w:rsidRPr="007625F0">
              <w:rPr>
                <w:rFonts w:cs="David" w:hint="eastAsia"/>
                <w:rtl/>
              </w:rPr>
              <w:t>לאותו</w:t>
            </w:r>
            <w:r w:rsidRPr="007625F0">
              <w:rPr>
                <w:rFonts w:cs="David"/>
                <w:rtl/>
              </w:rPr>
              <w:t xml:space="preserve"> </w:t>
            </w:r>
            <w:r w:rsidRPr="007625F0">
              <w:rPr>
                <w:rFonts w:cs="David" w:hint="eastAsia"/>
                <w:rtl/>
              </w:rPr>
              <w:t>חודש</w:t>
            </w:r>
            <w:r w:rsidRPr="007625F0">
              <w:rPr>
                <w:rFonts w:cs="David"/>
                <w:rtl/>
              </w:rPr>
              <w:t xml:space="preserve"> </w:t>
            </w:r>
          </w:p>
        </w:tc>
        <w:tc>
          <w:tcPr>
            <w:tcW w:w="1715" w:type="pct"/>
            <w:shd w:val="clear" w:color="auto" w:fill="FFFFFF" w:themeFill="background1"/>
          </w:tcPr>
          <w:p w:rsidR="005C3FF9" w:rsidRPr="007625F0" w:rsidRDefault="007625F0" w:rsidP="00170799">
            <w:pPr>
              <w:jc w:val="both"/>
              <w:rPr>
                <w:rFonts w:cs="David"/>
                <w:b/>
                <w:bCs/>
                <w:highlight w:val="yellow"/>
                <w:rtl/>
              </w:rPr>
            </w:pPr>
            <w:r w:rsidRPr="007625F0">
              <w:rPr>
                <w:rFonts w:cs="David" w:hint="eastAsia"/>
                <w:rtl/>
              </w:rPr>
              <w:t>סכומי</w:t>
            </w:r>
            <w:r w:rsidRPr="007625F0">
              <w:rPr>
                <w:rFonts w:cs="David"/>
                <w:rtl/>
              </w:rPr>
              <w:t xml:space="preserve"> </w:t>
            </w:r>
            <w:r w:rsidRPr="007625F0">
              <w:rPr>
                <w:rFonts w:cs="David" w:hint="eastAsia"/>
                <w:rtl/>
              </w:rPr>
              <w:t>הפיצויים</w:t>
            </w:r>
            <w:r w:rsidRPr="007625F0">
              <w:rPr>
                <w:rFonts w:cs="David"/>
                <w:rtl/>
              </w:rPr>
              <w:t xml:space="preserve"> </w:t>
            </w:r>
            <w:r w:rsidRPr="007625F0">
              <w:rPr>
                <w:rFonts w:cs="David" w:hint="eastAsia"/>
                <w:rtl/>
              </w:rPr>
              <w:t>המוסכמים</w:t>
            </w:r>
            <w:r w:rsidRPr="007625F0">
              <w:rPr>
                <w:rFonts w:cs="David"/>
                <w:rtl/>
              </w:rPr>
              <w:t xml:space="preserve"> </w:t>
            </w:r>
            <w:r w:rsidRPr="007625F0">
              <w:rPr>
                <w:rFonts w:cs="David" w:hint="eastAsia"/>
                <w:rtl/>
              </w:rPr>
              <w:t>נבחנו</w:t>
            </w:r>
            <w:r w:rsidRPr="007625F0">
              <w:rPr>
                <w:rFonts w:cs="David"/>
                <w:rtl/>
              </w:rPr>
              <w:t xml:space="preserve"> </w:t>
            </w:r>
            <w:r w:rsidRPr="007625F0">
              <w:rPr>
                <w:rFonts w:cs="David" w:hint="eastAsia"/>
                <w:rtl/>
              </w:rPr>
              <w:t>בשנית</w:t>
            </w:r>
            <w:r w:rsidRPr="007625F0">
              <w:rPr>
                <w:rFonts w:cs="David"/>
                <w:rtl/>
              </w:rPr>
              <w:t xml:space="preserve"> </w:t>
            </w:r>
            <w:r w:rsidRPr="007625F0">
              <w:rPr>
                <w:rFonts w:cs="David" w:hint="eastAsia"/>
                <w:rtl/>
              </w:rPr>
              <w:t>ולא</w:t>
            </w:r>
            <w:r w:rsidRPr="007625F0">
              <w:rPr>
                <w:rFonts w:cs="David"/>
                <w:rtl/>
              </w:rPr>
              <w:t xml:space="preserve"> </w:t>
            </w:r>
            <w:r w:rsidRPr="007625F0">
              <w:rPr>
                <w:rFonts w:cs="David" w:hint="eastAsia"/>
                <w:rtl/>
              </w:rPr>
              <w:t>נמצא</w:t>
            </w:r>
            <w:r w:rsidRPr="007625F0">
              <w:rPr>
                <w:rFonts w:cs="David"/>
                <w:rtl/>
              </w:rPr>
              <w:t xml:space="preserve"> </w:t>
            </w:r>
            <w:r w:rsidRPr="007625F0">
              <w:rPr>
                <w:rFonts w:cs="David" w:hint="eastAsia"/>
                <w:rtl/>
              </w:rPr>
              <w:t>מקום</w:t>
            </w:r>
            <w:r w:rsidRPr="007625F0">
              <w:rPr>
                <w:rFonts w:cs="David"/>
                <w:rtl/>
              </w:rPr>
              <w:t xml:space="preserve"> </w:t>
            </w:r>
            <w:r w:rsidRPr="007625F0">
              <w:rPr>
                <w:rFonts w:cs="David" w:hint="eastAsia"/>
                <w:rtl/>
              </w:rPr>
              <w:t>לשינויים</w:t>
            </w:r>
            <w:r w:rsidRPr="007625F0">
              <w:rPr>
                <w:rFonts w:cs="David"/>
                <w:rtl/>
              </w:rPr>
              <w:t xml:space="preserve">.  </w:t>
            </w:r>
            <w:r w:rsidRPr="007625F0">
              <w:rPr>
                <w:rFonts w:cs="David" w:hint="eastAsia"/>
                <w:rtl/>
              </w:rPr>
              <w:t>סכומים</w:t>
            </w:r>
            <w:r w:rsidRPr="007625F0">
              <w:rPr>
                <w:rFonts w:cs="David"/>
                <w:rtl/>
              </w:rPr>
              <w:t xml:space="preserve"> </w:t>
            </w:r>
            <w:r w:rsidRPr="007625F0">
              <w:rPr>
                <w:rFonts w:cs="David" w:hint="eastAsia"/>
                <w:rtl/>
              </w:rPr>
              <w:t>אלו</w:t>
            </w:r>
            <w:r w:rsidRPr="007625F0">
              <w:rPr>
                <w:rFonts w:cs="David"/>
                <w:rtl/>
              </w:rPr>
              <w:t xml:space="preserve"> </w:t>
            </w:r>
            <w:r w:rsidRPr="007625F0">
              <w:rPr>
                <w:rFonts w:cs="David" w:hint="eastAsia"/>
                <w:rtl/>
              </w:rPr>
              <w:t>מביאים</w:t>
            </w:r>
            <w:r w:rsidRPr="007625F0">
              <w:rPr>
                <w:rFonts w:cs="David"/>
                <w:rtl/>
              </w:rPr>
              <w:t xml:space="preserve"> </w:t>
            </w:r>
            <w:r w:rsidRPr="007625F0">
              <w:rPr>
                <w:rFonts w:cs="David" w:hint="eastAsia"/>
                <w:rtl/>
              </w:rPr>
              <w:t>בחשבון</w:t>
            </w:r>
            <w:r w:rsidRPr="007625F0">
              <w:rPr>
                <w:rFonts w:cs="David"/>
                <w:rtl/>
              </w:rPr>
              <w:t xml:space="preserve"> </w:t>
            </w:r>
            <w:r w:rsidRPr="007625F0">
              <w:rPr>
                <w:rFonts w:cs="David" w:hint="eastAsia"/>
                <w:rtl/>
              </w:rPr>
              <w:t>את</w:t>
            </w:r>
            <w:r w:rsidRPr="007625F0">
              <w:rPr>
                <w:rFonts w:cs="David"/>
                <w:rtl/>
              </w:rPr>
              <w:t xml:space="preserve"> </w:t>
            </w:r>
            <w:r w:rsidRPr="007625F0">
              <w:rPr>
                <w:rFonts w:cs="David" w:hint="eastAsia"/>
                <w:rtl/>
              </w:rPr>
              <w:t>היקף</w:t>
            </w:r>
            <w:r w:rsidRPr="007625F0">
              <w:rPr>
                <w:rFonts w:cs="David"/>
                <w:rtl/>
              </w:rPr>
              <w:t xml:space="preserve"> </w:t>
            </w:r>
            <w:r w:rsidRPr="007625F0">
              <w:rPr>
                <w:rFonts w:cs="David" w:hint="eastAsia"/>
                <w:rtl/>
              </w:rPr>
              <w:t>ההכנסה</w:t>
            </w:r>
            <w:r w:rsidRPr="007625F0">
              <w:rPr>
                <w:rFonts w:cs="David"/>
                <w:rtl/>
              </w:rPr>
              <w:t xml:space="preserve"> </w:t>
            </w:r>
            <w:r w:rsidRPr="007625F0">
              <w:rPr>
                <w:rFonts w:cs="David" w:hint="eastAsia"/>
                <w:rtl/>
              </w:rPr>
              <w:t>הצפוי</w:t>
            </w:r>
            <w:r w:rsidRPr="007625F0">
              <w:rPr>
                <w:rFonts w:cs="David"/>
                <w:rtl/>
              </w:rPr>
              <w:t xml:space="preserve"> </w:t>
            </w:r>
            <w:r w:rsidRPr="007625F0">
              <w:rPr>
                <w:rFonts w:cs="David" w:hint="eastAsia"/>
                <w:rtl/>
              </w:rPr>
              <w:t>ממתן</w:t>
            </w:r>
            <w:r w:rsidRPr="007625F0">
              <w:rPr>
                <w:rFonts w:cs="David"/>
                <w:rtl/>
              </w:rPr>
              <w:t xml:space="preserve"> </w:t>
            </w:r>
            <w:r w:rsidRPr="007625F0">
              <w:rPr>
                <w:rFonts w:cs="David" w:hint="eastAsia"/>
                <w:rtl/>
              </w:rPr>
              <w:t>השירותים</w:t>
            </w:r>
            <w:r w:rsidRPr="007625F0">
              <w:rPr>
                <w:rFonts w:cs="David"/>
                <w:rtl/>
              </w:rPr>
              <w:t xml:space="preserve">, </w:t>
            </w:r>
            <w:r w:rsidRPr="007625F0">
              <w:rPr>
                <w:rFonts w:cs="David" w:hint="eastAsia"/>
                <w:rtl/>
              </w:rPr>
              <w:t>והיקפי</w:t>
            </w:r>
            <w:r w:rsidRPr="007625F0">
              <w:rPr>
                <w:rFonts w:cs="David"/>
                <w:rtl/>
              </w:rPr>
              <w:t xml:space="preserve"> </w:t>
            </w:r>
            <w:r w:rsidRPr="007625F0">
              <w:rPr>
                <w:rFonts w:cs="David" w:hint="eastAsia"/>
                <w:rtl/>
              </w:rPr>
              <w:t>הפגיעה</w:t>
            </w:r>
            <w:r w:rsidRPr="007625F0">
              <w:rPr>
                <w:rFonts w:cs="David"/>
                <w:rtl/>
              </w:rPr>
              <w:t xml:space="preserve"> </w:t>
            </w:r>
            <w:r w:rsidRPr="007625F0">
              <w:rPr>
                <w:rFonts w:cs="David" w:hint="eastAsia"/>
                <w:rtl/>
              </w:rPr>
              <w:t>הנגרמים</w:t>
            </w:r>
            <w:r w:rsidRPr="007625F0">
              <w:rPr>
                <w:rFonts w:cs="David"/>
                <w:rtl/>
              </w:rPr>
              <w:t xml:space="preserve"> </w:t>
            </w:r>
            <w:r w:rsidRPr="007625F0">
              <w:rPr>
                <w:rFonts w:cs="David" w:hint="eastAsia"/>
                <w:rtl/>
              </w:rPr>
              <w:t>למשרד</w:t>
            </w:r>
            <w:r w:rsidRPr="007625F0">
              <w:rPr>
                <w:rFonts w:cs="David"/>
                <w:rtl/>
              </w:rPr>
              <w:t xml:space="preserve"> </w:t>
            </w:r>
            <w:r w:rsidRPr="007625F0">
              <w:rPr>
                <w:rFonts w:cs="David" w:hint="eastAsia"/>
                <w:rtl/>
              </w:rPr>
              <w:t>כתוצאה</w:t>
            </w:r>
            <w:r w:rsidRPr="007625F0">
              <w:rPr>
                <w:rFonts w:cs="David"/>
                <w:rtl/>
              </w:rPr>
              <w:t xml:space="preserve"> </w:t>
            </w:r>
            <w:r w:rsidRPr="007625F0">
              <w:rPr>
                <w:rFonts w:cs="David" w:hint="eastAsia"/>
                <w:rtl/>
              </w:rPr>
              <w:t>מאי</w:t>
            </w:r>
            <w:r w:rsidRPr="007625F0">
              <w:rPr>
                <w:rFonts w:cs="David"/>
                <w:rtl/>
              </w:rPr>
              <w:t xml:space="preserve"> </w:t>
            </w:r>
            <w:r w:rsidRPr="007625F0">
              <w:rPr>
                <w:rFonts w:cs="David" w:hint="eastAsia"/>
                <w:rtl/>
              </w:rPr>
              <w:t>עמידה</w:t>
            </w:r>
            <w:r w:rsidRPr="007625F0">
              <w:rPr>
                <w:rFonts w:cs="David"/>
                <w:rtl/>
              </w:rPr>
              <w:t xml:space="preserve"> </w:t>
            </w:r>
            <w:r w:rsidRPr="007625F0">
              <w:rPr>
                <w:rFonts w:cs="David" w:hint="eastAsia"/>
                <w:rtl/>
              </w:rPr>
              <w:t>ברמת</w:t>
            </w:r>
            <w:r w:rsidRPr="007625F0">
              <w:rPr>
                <w:rFonts w:cs="David"/>
                <w:rtl/>
              </w:rPr>
              <w:t xml:space="preserve"> </w:t>
            </w:r>
            <w:r w:rsidRPr="007625F0">
              <w:rPr>
                <w:rFonts w:cs="David" w:hint="eastAsia"/>
                <w:rtl/>
              </w:rPr>
              <w:t>השירות</w:t>
            </w:r>
            <w:r w:rsidRPr="007625F0">
              <w:rPr>
                <w:rFonts w:cs="David"/>
                <w:rtl/>
              </w:rPr>
              <w:t xml:space="preserve"> </w:t>
            </w:r>
            <w:r w:rsidRPr="007625F0">
              <w:rPr>
                <w:rFonts w:cs="David" w:hint="eastAsia"/>
                <w:rtl/>
              </w:rPr>
              <w:t>הנדרשת</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62</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943A37" w:rsidRDefault="00391F6A" w:rsidP="00170799">
            <w:pPr>
              <w:widowControl w:val="0"/>
              <w:rPr>
                <w:rFonts w:cs="David"/>
                <w:rtl/>
              </w:rPr>
            </w:pPr>
            <w:r w:rsidRPr="00391F6A">
              <w:rPr>
                <w:rFonts w:cs="David"/>
                <w:rtl/>
              </w:rPr>
              <w:t xml:space="preserve">תת סעיף 1 בטבלה - פיצוי מוסכם בגין זמן תגובה של המענה האנושי. לא ברור כיצד הספק נקנס על זמני מענה כאשר מספר המבצעים במוקד הטלפוני מוגדר ע"י המזמין. </w:t>
            </w:r>
          </w:p>
          <w:p w:rsidR="00943A37" w:rsidRDefault="00391F6A" w:rsidP="00170799">
            <w:pPr>
              <w:widowControl w:val="0"/>
              <w:rPr>
                <w:rFonts w:cs="David"/>
                <w:rtl/>
              </w:rPr>
            </w:pPr>
            <w:r w:rsidRPr="00391F6A">
              <w:rPr>
                <w:rFonts w:cs="David"/>
                <w:rtl/>
              </w:rPr>
              <w:t xml:space="preserve">נבקש להסיר סעיף זה או לחילופין להשאיר למציע לקבל את ההחלטה לגבי מספר המבצעים הנדרש בכל עת לטובת מענה לשיחות בזמינות הנדרשת. </w:t>
            </w:r>
          </w:p>
          <w:p w:rsidR="00391F6A" w:rsidRDefault="00391F6A" w:rsidP="00170799">
            <w:pPr>
              <w:widowControl w:val="0"/>
              <w:rPr>
                <w:rFonts w:cs="David"/>
                <w:rtl/>
              </w:rPr>
            </w:pPr>
            <w:r w:rsidRPr="00391F6A">
              <w:rPr>
                <w:rFonts w:cs="David"/>
                <w:rtl/>
              </w:rPr>
              <w:t xml:space="preserve">בנוסף, נבקש אישורכם ליירוט השיחות וחזרה ללקוח תוך פרק זמן סביר. </w:t>
            </w:r>
          </w:p>
        </w:tc>
        <w:tc>
          <w:tcPr>
            <w:tcW w:w="1715" w:type="pct"/>
            <w:shd w:val="clear" w:color="auto" w:fill="FFFFFF" w:themeFill="background1"/>
          </w:tcPr>
          <w:p w:rsidR="00943A37" w:rsidRDefault="00576AE4" w:rsidP="00FF5ACB">
            <w:pPr>
              <w:widowControl w:val="0"/>
              <w:jc w:val="both"/>
              <w:rPr>
                <w:rFonts w:cs="David"/>
                <w:rtl/>
              </w:rPr>
            </w:pPr>
            <w:r w:rsidRPr="0083597E">
              <w:rPr>
                <w:rFonts w:cs="David" w:hint="cs"/>
                <w:rtl/>
              </w:rPr>
              <w:t>מספר המבצעים</w:t>
            </w:r>
            <w:r w:rsidR="00943A37">
              <w:rPr>
                <w:rFonts w:cs="David" w:hint="cs"/>
                <w:rtl/>
              </w:rPr>
              <w:t xml:space="preserve"> הנדרש ע"י עורך המכרז </w:t>
            </w:r>
            <w:r w:rsidRPr="0083597E">
              <w:rPr>
                <w:rFonts w:cs="David" w:hint="cs"/>
                <w:rtl/>
              </w:rPr>
              <w:t xml:space="preserve"> מבוסס על מספר המבצעים כיום</w:t>
            </w:r>
            <w:r w:rsidR="00943A37">
              <w:rPr>
                <w:rFonts w:cs="David" w:hint="cs"/>
                <w:rtl/>
              </w:rPr>
              <w:t xml:space="preserve"> והיקפי הפעילות המוכרים כיום</w:t>
            </w:r>
            <w:r w:rsidRPr="0083597E">
              <w:rPr>
                <w:rFonts w:cs="David" w:hint="cs"/>
                <w:rtl/>
              </w:rPr>
              <w:t xml:space="preserve">. </w:t>
            </w:r>
          </w:p>
          <w:p w:rsidR="00943A37" w:rsidRDefault="00943A37" w:rsidP="00FF5ACB">
            <w:pPr>
              <w:widowControl w:val="0"/>
              <w:jc w:val="both"/>
              <w:rPr>
                <w:rFonts w:cs="David"/>
                <w:rtl/>
              </w:rPr>
            </w:pPr>
          </w:p>
          <w:p w:rsidR="00576AE4" w:rsidRDefault="00576AE4" w:rsidP="00943A37">
            <w:pPr>
              <w:widowControl w:val="0"/>
              <w:jc w:val="both"/>
              <w:rPr>
                <w:rFonts w:cs="David"/>
                <w:rtl/>
              </w:rPr>
            </w:pPr>
            <w:r w:rsidRPr="0083597E">
              <w:rPr>
                <w:rFonts w:cs="David" w:hint="cs"/>
                <w:rtl/>
              </w:rPr>
              <w:t xml:space="preserve">אם </w:t>
            </w:r>
            <w:r w:rsidR="00FF5ACB">
              <w:rPr>
                <w:rFonts w:cs="David" w:hint="cs"/>
                <w:rtl/>
              </w:rPr>
              <w:t>יתגלה</w:t>
            </w:r>
            <w:r w:rsidRPr="0083597E">
              <w:rPr>
                <w:rFonts w:cs="David" w:hint="cs"/>
                <w:rtl/>
              </w:rPr>
              <w:t xml:space="preserve"> שהיקף הפעילות במי מהמוקדים </w:t>
            </w:r>
            <w:r w:rsidR="00943A37">
              <w:rPr>
                <w:rFonts w:cs="David" w:hint="cs"/>
                <w:rtl/>
              </w:rPr>
              <w:t>ה</w:t>
            </w:r>
            <w:r w:rsidR="00943A37" w:rsidRPr="0083597E">
              <w:rPr>
                <w:rFonts w:cs="David" w:hint="cs"/>
                <w:rtl/>
              </w:rPr>
              <w:t xml:space="preserve">שתנה </w:t>
            </w:r>
            <w:r w:rsidR="00943A37">
              <w:rPr>
                <w:rFonts w:cs="David" w:hint="cs"/>
                <w:rtl/>
              </w:rPr>
              <w:t xml:space="preserve">באופן מהותי, </w:t>
            </w:r>
            <w:r w:rsidRPr="0083597E">
              <w:rPr>
                <w:rFonts w:cs="David" w:hint="cs"/>
                <w:rtl/>
              </w:rPr>
              <w:t xml:space="preserve"> באישור מראש מהאגף, ניתן יהיה להגדיל את מספר </w:t>
            </w:r>
            <w:r w:rsidR="00943A37">
              <w:rPr>
                <w:rFonts w:cs="David" w:hint="cs"/>
                <w:rtl/>
              </w:rPr>
              <w:t>המבצעים</w:t>
            </w:r>
            <w:r w:rsidRPr="0083597E">
              <w:rPr>
                <w:rFonts w:cs="David" w:hint="cs"/>
                <w:rtl/>
              </w:rPr>
              <w:t xml:space="preserve">. </w:t>
            </w:r>
          </w:p>
          <w:p w:rsidR="00943A37" w:rsidRDefault="00943A37" w:rsidP="0083597E">
            <w:pPr>
              <w:widowControl w:val="0"/>
              <w:jc w:val="both"/>
              <w:rPr>
                <w:rFonts w:cs="David"/>
                <w:rtl/>
              </w:rPr>
            </w:pPr>
          </w:p>
          <w:p w:rsidR="00821A01" w:rsidRPr="0083597E" w:rsidRDefault="00821A01" w:rsidP="0083597E">
            <w:pPr>
              <w:widowControl w:val="0"/>
              <w:jc w:val="both"/>
              <w:rPr>
                <w:rFonts w:cs="David"/>
                <w:rtl/>
              </w:rPr>
            </w:pPr>
            <w:r>
              <w:rPr>
                <w:rFonts w:cs="David" w:hint="cs"/>
                <w:rtl/>
              </w:rPr>
              <w:t>כמפורט בסעיף 4.1.5 למכרז, מענה אנושי לא יעלה על דקה וחצי.</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63</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391F6A" w:rsidRDefault="00391F6A" w:rsidP="00170799">
            <w:pPr>
              <w:widowControl w:val="0"/>
              <w:rPr>
                <w:rFonts w:cs="David"/>
                <w:rtl/>
              </w:rPr>
            </w:pPr>
            <w:r w:rsidRPr="00391F6A">
              <w:rPr>
                <w:rFonts w:cs="David"/>
                <w:rtl/>
              </w:rPr>
              <w:t>תת סעיף 2 בטבלה - אי עמידה ביחס לשעות פעילות המוקדים. נבקש הסבר על הסעיף. האם הכוונה לאיחור בפתיחת המוקד?</w:t>
            </w:r>
          </w:p>
        </w:tc>
        <w:tc>
          <w:tcPr>
            <w:tcW w:w="1715" w:type="pct"/>
            <w:shd w:val="clear" w:color="auto" w:fill="FFFFFF" w:themeFill="background1"/>
          </w:tcPr>
          <w:p w:rsidR="00391F6A" w:rsidRPr="00391F6A" w:rsidRDefault="00D2548F" w:rsidP="00821A01">
            <w:pPr>
              <w:widowControl w:val="0"/>
              <w:jc w:val="both"/>
              <w:rPr>
                <w:rFonts w:cs="David"/>
                <w:rtl/>
              </w:rPr>
            </w:pPr>
            <w:r>
              <w:rPr>
                <w:rFonts w:cs="David" w:hint="cs"/>
                <w:rtl/>
              </w:rPr>
              <w:t xml:space="preserve">גם איחור בפתיחת המוקד נכלל בסעיף זה.  נותן השירותים נדרש להקפיד על </w:t>
            </w:r>
            <w:r w:rsidR="00821A01">
              <w:rPr>
                <w:rFonts w:cs="David" w:hint="cs"/>
                <w:rtl/>
              </w:rPr>
              <w:t>שעות פעילות המוקד כפי המפורט בסעיף 4.1.2 למכרז.</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64</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391F6A" w:rsidRDefault="00391F6A" w:rsidP="00170799">
            <w:pPr>
              <w:widowControl w:val="0"/>
              <w:rPr>
                <w:rFonts w:cs="David"/>
                <w:rtl/>
              </w:rPr>
            </w:pPr>
            <w:r w:rsidRPr="00391F6A">
              <w:rPr>
                <w:rFonts w:cs="David"/>
                <w:rtl/>
              </w:rPr>
              <w:t>תת סעיף 3 ו-5 נבקש להוריד את הסכום לכל היותר 200 ש"ח למקרה. מדובר במוקדים שנותנים מענה למספר רב של שיחות ועל כן באחוז נמוך ומסוים סביר שיהיו טעויות. מקובל למדוד אחוז טעויות מקצועיות ולהכניס פיצוי במקרה של חריגה מאחוז זה</w:t>
            </w:r>
          </w:p>
        </w:tc>
        <w:tc>
          <w:tcPr>
            <w:tcW w:w="1715" w:type="pct"/>
            <w:shd w:val="clear" w:color="auto" w:fill="FFFFFF" w:themeFill="background1"/>
          </w:tcPr>
          <w:p w:rsidR="00391F6A" w:rsidRPr="00391F6A" w:rsidRDefault="00821A01" w:rsidP="00170799">
            <w:pPr>
              <w:widowControl w:val="0"/>
              <w:jc w:val="both"/>
              <w:rPr>
                <w:rFonts w:cs="David"/>
                <w:rtl/>
              </w:rPr>
            </w:pPr>
            <w:r>
              <w:rPr>
                <w:rFonts w:cs="David" w:hint="cs"/>
                <w:rtl/>
              </w:rPr>
              <w:t>סכומי פיצויים המוסכמים נבחנו בשנית ולא נמצא מקום לשינויים.</w:t>
            </w:r>
            <w:r w:rsidRPr="00821A01">
              <w:rPr>
                <w:rFonts w:cs="David"/>
                <w:rtl/>
              </w:rPr>
              <w:t xml:space="preserve"> </w:t>
            </w:r>
            <w:r w:rsidRPr="00821A01">
              <w:rPr>
                <w:rFonts w:cs="David" w:hint="eastAsia"/>
                <w:rtl/>
              </w:rPr>
              <w:t>סכומים</w:t>
            </w:r>
            <w:r w:rsidRPr="00821A01">
              <w:rPr>
                <w:rFonts w:cs="David"/>
                <w:rtl/>
              </w:rPr>
              <w:t xml:space="preserve"> </w:t>
            </w:r>
            <w:r w:rsidRPr="00821A01">
              <w:rPr>
                <w:rFonts w:cs="David" w:hint="eastAsia"/>
                <w:rtl/>
              </w:rPr>
              <w:t>אלו</w:t>
            </w:r>
            <w:r w:rsidRPr="00821A01">
              <w:rPr>
                <w:rFonts w:cs="David"/>
                <w:rtl/>
              </w:rPr>
              <w:t xml:space="preserve"> </w:t>
            </w:r>
            <w:r w:rsidRPr="00821A01">
              <w:rPr>
                <w:rFonts w:cs="David" w:hint="eastAsia"/>
                <w:rtl/>
              </w:rPr>
              <w:t>מביאים</w:t>
            </w:r>
            <w:r w:rsidRPr="00821A01">
              <w:rPr>
                <w:rFonts w:cs="David"/>
                <w:rtl/>
              </w:rPr>
              <w:t xml:space="preserve"> </w:t>
            </w:r>
            <w:r w:rsidRPr="00821A01">
              <w:rPr>
                <w:rFonts w:cs="David" w:hint="eastAsia"/>
                <w:rtl/>
              </w:rPr>
              <w:t>בחשבון</w:t>
            </w:r>
            <w:r w:rsidRPr="00821A01">
              <w:rPr>
                <w:rFonts w:cs="David"/>
                <w:rtl/>
              </w:rPr>
              <w:t xml:space="preserve"> </w:t>
            </w:r>
            <w:r w:rsidRPr="00821A01">
              <w:rPr>
                <w:rFonts w:cs="David" w:hint="eastAsia"/>
                <w:rtl/>
              </w:rPr>
              <w:t>את</w:t>
            </w:r>
            <w:r w:rsidRPr="00821A01">
              <w:rPr>
                <w:rFonts w:cs="David"/>
                <w:rtl/>
              </w:rPr>
              <w:t xml:space="preserve"> </w:t>
            </w:r>
            <w:r w:rsidRPr="00821A01">
              <w:rPr>
                <w:rFonts w:cs="David" w:hint="eastAsia"/>
                <w:rtl/>
              </w:rPr>
              <w:t>היקף</w:t>
            </w:r>
            <w:r w:rsidRPr="00821A01">
              <w:rPr>
                <w:rFonts w:cs="David"/>
                <w:rtl/>
              </w:rPr>
              <w:t xml:space="preserve"> </w:t>
            </w:r>
            <w:r w:rsidRPr="00821A01">
              <w:rPr>
                <w:rFonts w:cs="David" w:hint="eastAsia"/>
                <w:rtl/>
              </w:rPr>
              <w:t>ההכנסה</w:t>
            </w:r>
            <w:r w:rsidRPr="00821A01">
              <w:rPr>
                <w:rFonts w:cs="David"/>
                <w:rtl/>
              </w:rPr>
              <w:t xml:space="preserve"> </w:t>
            </w:r>
            <w:r w:rsidRPr="00821A01">
              <w:rPr>
                <w:rFonts w:cs="David" w:hint="eastAsia"/>
                <w:rtl/>
              </w:rPr>
              <w:t>הצפוי</w:t>
            </w:r>
            <w:r w:rsidRPr="00821A01">
              <w:rPr>
                <w:rFonts w:cs="David"/>
                <w:rtl/>
              </w:rPr>
              <w:t xml:space="preserve"> </w:t>
            </w:r>
            <w:r w:rsidRPr="00821A01">
              <w:rPr>
                <w:rFonts w:cs="David" w:hint="eastAsia"/>
                <w:rtl/>
              </w:rPr>
              <w:t>ממתן</w:t>
            </w:r>
            <w:r w:rsidRPr="00821A01">
              <w:rPr>
                <w:rFonts w:cs="David"/>
                <w:rtl/>
              </w:rPr>
              <w:t xml:space="preserve"> </w:t>
            </w:r>
            <w:r w:rsidRPr="00821A01">
              <w:rPr>
                <w:rFonts w:cs="David" w:hint="eastAsia"/>
                <w:rtl/>
              </w:rPr>
              <w:t>השירותים</w:t>
            </w:r>
            <w:r w:rsidRPr="00821A01">
              <w:rPr>
                <w:rFonts w:cs="David"/>
                <w:rtl/>
              </w:rPr>
              <w:t xml:space="preserve">, </w:t>
            </w:r>
            <w:r w:rsidRPr="00821A01">
              <w:rPr>
                <w:rFonts w:cs="David" w:hint="eastAsia"/>
                <w:rtl/>
              </w:rPr>
              <w:t>והיקפי</w:t>
            </w:r>
            <w:r w:rsidRPr="00821A01">
              <w:rPr>
                <w:rFonts w:cs="David"/>
                <w:rtl/>
              </w:rPr>
              <w:t xml:space="preserve"> </w:t>
            </w:r>
            <w:r w:rsidRPr="00821A01">
              <w:rPr>
                <w:rFonts w:cs="David" w:hint="eastAsia"/>
                <w:rtl/>
              </w:rPr>
              <w:t>הפגיעה</w:t>
            </w:r>
            <w:r w:rsidRPr="00821A01">
              <w:rPr>
                <w:rFonts w:cs="David"/>
                <w:rtl/>
              </w:rPr>
              <w:t xml:space="preserve"> </w:t>
            </w:r>
            <w:r w:rsidRPr="00821A01">
              <w:rPr>
                <w:rFonts w:cs="David" w:hint="eastAsia"/>
                <w:rtl/>
              </w:rPr>
              <w:t>הנגרמים</w:t>
            </w:r>
            <w:r w:rsidRPr="00821A01">
              <w:rPr>
                <w:rFonts w:cs="David"/>
                <w:rtl/>
              </w:rPr>
              <w:t xml:space="preserve"> </w:t>
            </w:r>
            <w:r w:rsidRPr="00821A01">
              <w:rPr>
                <w:rFonts w:cs="David" w:hint="eastAsia"/>
                <w:rtl/>
              </w:rPr>
              <w:t>למשרד</w:t>
            </w:r>
            <w:r w:rsidRPr="00821A01">
              <w:rPr>
                <w:rFonts w:cs="David"/>
                <w:rtl/>
              </w:rPr>
              <w:t xml:space="preserve"> </w:t>
            </w:r>
            <w:r w:rsidRPr="00821A01">
              <w:rPr>
                <w:rFonts w:cs="David" w:hint="eastAsia"/>
                <w:rtl/>
              </w:rPr>
              <w:t>כתוצאה</w:t>
            </w:r>
            <w:r w:rsidRPr="00821A01">
              <w:rPr>
                <w:rFonts w:cs="David"/>
                <w:rtl/>
              </w:rPr>
              <w:t xml:space="preserve"> </w:t>
            </w:r>
            <w:r w:rsidRPr="00821A01">
              <w:rPr>
                <w:rFonts w:cs="David" w:hint="eastAsia"/>
                <w:rtl/>
              </w:rPr>
              <w:t>מאי</w:t>
            </w:r>
            <w:r w:rsidRPr="00821A01">
              <w:rPr>
                <w:rFonts w:cs="David"/>
                <w:rtl/>
              </w:rPr>
              <w:t xml:space="preserve"> </w:t>
            </w:r>
            <w:r w:rsidRPr="00821A01">
              <w:rPr>
                <w:rFonts w:cs="David" w:hint="eastAsia"/>
                <w:rtl/>
              </w:rPr>
              <w:t>עמידה</w:t>
            </w:r>
            <w:r w:rsidRPr="00821A01">
              <w:rPr>
                <w:rFonts w:cs="David"/>
                <w:rtl/>
              </w:rPr>
              <w:t xml:space="preserve"> </w:t>
            </w:r>
            <w:r w:rsidRPr="00821A01">
              <w:rPr>
                <w:rFonts w:cs="David" w:hint="eastAsia"/>
                <w:rtl/>
              </w:rPr>
              <w:t>ברמת</w:t>
            </w:r>
            <w:r w:rsidRPr="00821A01">
              <w:rPr>
                <w:rFonts w:cs="David"/>
                <w:rtl/>
              </w:rPr>
              <w:t xml:space="preserve"> </w:t>
            </w:r>
            <w:r w:rsidRPr="00821A01">
              <w:rPr>
                <w:rFonts w:cs="David" w:hint="eastAsia"/>
                <w:rtl/>
              </w:rPr>
              <w:t>השירות</w:t>
            </w:r>
            <w:r w:rsidRPr="00821A01">
              <w:rPr>
                <w:rFonts w:cs="David"/>
                <w:rtl/>
              </w:rPr>
              <w:t xml:space="preserve"> </w:t>
            </w:r>
            <w:r w:rsidRPr="00821A01">
              <w:rPr>
                <w:rFonts w:cs="David" w:hint="eastAsia"/>
                <w:rtl/>
              </w:rPr>
              <w:t>הנדרשת</w:t>
            </w:r>
            <w:r w:rsidRPr="00821A01">
              <w:rPr>
                <w:rFonts w:cs="David"/>
                <w:rtl/>
              </w:rPr>
              <w:t xml:space="preserve">. </w:t>
            </w:r>
            <w:r>
              <w:rPr>
                <w:rFonts w:cs="David" w:hint="cs"/>
                <w:rtl/>
              </w:rPr>
              <w:t>המשרד רואה חשיבות רבה באיכות השירות הניתן לקהל הפונים.</w:t>
            </w:r>
          </w:p>
        </w:tc>
      </w:tr>
      <w:tr w:rsidR="00391F6A" w:rsidRPr="00391F6A" w:rsidTr="009B057D">
        <w:trPr>
          <w:cantSplit/>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lastRenderedPageBreak/>
              <w:t>65</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11.4</w:t>
            </w:r>
            <w:r w:rsidR="00821A01">
              <w:rPr>
                <w:rFonts w:cs="David" w:hint="cs"/>
                <w:rtl/>
              </w:rPr>
              <w:t xml:space="preserve"> (ישנה טעות סופר והסעיף אמור היה להיות 12.4)</w:t>
            </w:r>
          </w:p>
        </w:tc>
        <w:tc>
          <w:tcPr>
            <w:tcW w:w="1751" w:type="pct"/>
            <w:shd w:val="clear" w:color="auto" w:fill="FFFFFF" w:themeFill="background1"/>
          </w:tcPr>
          <w:p w:rsidR="00391F6A" w:rsidRDefault="00391F6A" w:rsidP="00170799">
            <w:pPr>
              <w:widowControl w:val="0"/>
              <w:rPr>
                <w:rFonts w:cs="David"/>
                <w:rtl/>
              </w:rPr>
            </w:pPr>
            <w:r w:rsidRPr="00391F6A">
              <w:rPr>
                <w:rFonts w:cs="David"/>
                <w:rtl/>
              </w:rPr>
              <w:t xml:space="preserve">תת סעיפים 5-7 מדובר בסעיפים הנוגעים לגורם אנושי אשר לא בהכרח תלויים בספק. מקרים של עזיבה מצד עובד ללא יכולת היערכות יכולים לקרות ולכן צריך לאפשר לספק להיערך. נבקש להאריך את הזמן המוגדר של 7 ימים וכן להקטין את סכומי הפיצוי </w:t>
            </w:r>
          </w:p>
        </w:tc>
        <w:tc>
          <w:tcPr>
            <w:tcW w:w="1715" w:type="pct"/>
            <w:shd w:val="clear" w:color="auto" w:fill="FFFFFF" w:themeFill="background1"/>
          </w:tcPr>
          <w:p w:rsidR="009B057D" w:rsidRPr="009B057D" w:rsidRDefault="009B057D" w:rsidP="00FF5ACB">
            <w:pPr>
              <w:widowControl w:val="0"/>
              <w:jc w:val="both"/>
              <w:rPr>
                <w:rFonts w:cs="David"/>
                <w:rtl/>
              </w:rPr>
            </w:pPr>
            <w:r w:rsidRPr="009B057D">
              <w:rPr>
                <w:rFonts w:cs="David" w:hint="eastAsia"/>
                <w:rtl/>
              </w:rPr>
              <w:t>סעיף</w:t>
            </w:r>
            <w:r w:rsidRPr="009B057D">
              <w:rPr>
                <w:rFonts w:cs="David"/>
                <w:rtl/>
              </w:rPr>
              <w:t xml:space="preserve"> 5-  </w:t>
            </w:r>
            <w:r w:rsidRPr="009B057D">
              <w:rPr>
                <w:rFonts w:cs="David" w:hint="eastAsia"/>
                <w:rtl/>
              </w:rPr>
              <w:t>אין</w:t>
            </w:r>
            <w:r w:rsidRPr="009B057D">
              <w:rPr>
                <w:rFonts w:cs="David"/>
                <w:rtl/>
              </w:rPr>
              <w:t xml:space="preserve"> </w:t>
            </w:r>
            <w:r w:rsidRPr="009B057D">
              <w:rPr>
                <w:rFonts w:cs="David" w:hint="eastAsia"/>
                <w:rtl/>
              </w:rPr>
              <w:t>שינוי</w:t>
            </w:r>
            <w:r w:rsidRPr="009B057D">
              <w:rPr>
                <w:rFonts w:cs="David"/>
                <w:rtl/>
              </w:rPr>
              <w:t xml:space="preserve"> </w:t>
            </w:r>
            <w:r w:rsidRPr="009B057D">
              <w:rPr>
                <w:rFonts w:cs="David" w:hint="eastAsia"/>
                <w:rtl/>
              </w:rPr>
              <w:t>בנוסח</w:t>
            </w:r>
            <w:r w:rsidRPr="009B057D">
              <w:rPr>
                <w:rFonts w:cs="David"/>
                <w:rtl/>
              </w:rPr>
              <w:t xml:space="preserve"> </w:t>
            </w:r>
            <w:r w:rsidRPr="009B057D">
              <w:rPr>
                <w:rFonts w:cs="David" w:hint="eastAsia"/>
                <w:rtl/>
              </w:rPr>
              <w:t>הסעיף</w:t>
            </w:r>
            <w:r w:rsidRPr="009B057D">
              <w:rPr>
                <w:rFonts w:cs="David"/>
                <w:rtl/>
              </w:rPr>
              <w:t xml:space="preserve">. </w:t>
            </w:r>
            <w:r w:rsidRPr="009B057D">
              <w:rPr>
                <w:rFonts w:cs="David" w:hint="eastAsia"/>
                <w:rtl/>
              </w:rPr>
              <w:t>האחראי</w:t>
            </w:r>
            <w:r w:rsidRPr="009B057D">
              <w:rPr>
                <w:rFonts w:cs="David"/>
                <w:rtl/>
              </w:rPr>
              <w:t xml:space="preserve"> </w:t>
            </w:r>
            <w:r w:rsidRPr="009B057D">
              <w:rPr>
                <w:rFonts w:cs="David" w:hint="eastAsia"/>
                <w:rtl/>
              </w:rPr>
              <w:t>המקצועי</w:t>
            </w:r>
            <w:r w:rsidRPr="009B057D">
              <w:rPr>
                <w:rFonts w:cs="David"/>
                <w:rtl/>
              </w:rPr>
              <w:t xml:space="preserve"> </w:t>
            </w:r>
            <w:r w:rsidRPr="009B057D">
              <w:rPr>
                <w:rFonts w:cs="David" w:hint="eastAsia"/>
                <w:rtl/>
              </w:rPr>
              <w:t>עומד</w:t>
            </w:r>
            <w:r w:rsidRPr="009B057D">
              <w:rPr>
                <w:rFonts w:cs="David"/>
                <w:rtl/>
              </w:rPr>
              <w:t xml:space="preserve"> </w:t>
            </w:r>
            <w:r w:rsidRPr="009B057D">
              <w:rPr>
                <w:rFonts w:cs="David" w:hint="eastAsia"/>
                <w:rtl/>
              </w:rPr>
              <w:t>בלב</w:t>
            </w:r>
            <w:r w:rsidRPr="009B057D">
              <w:rPr>
                <w:rFonts w:cs="David"/>
                <w:rtl/>
              </w:rPr>
              <w:t xml:space="preserve"> </w:t>
            </w:r>
            <w:r w:rsidRPr="009B057D">
              <w:rPr>
                <w:rFonts w:cs="David" w:hint="eastAsia"/>
                <w:rtl/>
              </w:rPr>
              <w:t>המוקד</w:t>
            </w:r>
            <w:r w:rsidRPr="009B057D">
              <w:rPr>
                <w:rFonts w:cs="David"/>
                <w:rtl/>
              </w:rPr>
              <w:t xml:space="preserve"> </w:t>
            </w:r>
            <w:r w:rsidRPr="009B057D">
              <w:rPr>
                <w:rFonts w:cs="David" w:hint="eastAsia"/>
                <w:rtl/>
              </w:rPr>
              <w:t>ועבודת</w:t>
            </w:r>
            <w:r w:rsidRPr="009B057D">
              <w:rPr>
                <w:rFonts w:cs="David"/>
                <w:rtl/>
              </w:rPr>
              <w:t xml:space="preserve"> </w:t>
            </w:r>
            <w:r w:rsidRPr="009B057D">
              <w:rPr>
                <w:rFonts w:cs="David" w:hint="eastAsia"/>
                <w:rtl/>
              </w:rPr>
              <w:t>המוקד</w:t>
            </w:r>
            <w:r w:rsidRPr="009B057D">
              <w:rPr>
                <w:rFonts w:cs="David"/>
                <w:rtl/>
              </w:rPr>
              <w:t xml:space="preserve">.  </w:t>
            </w:r>
            <w:r w:rsidRPr="009B057D">
              <w:rPr>
                <w:rFonts w:cs="David" w:hint="eastAsia"/>
                <w:rtl/>
              </w:rPr>
              <w:t>ללא</w:t>
            </w:r>
            <w:r w:rsidRPr="009B057D">
              <w:rPr>
                <w:rFonts w:cs="David"/>
                <w:rtl/>
              </w:rPr>
              <w:t xml:space="preserve"> </w:t>
            </w:r>
            <w:r w:rsidRPr="009B057D">
              <w:rPr>
                <w:rFonts w:cs="David" w:hint="eastAsia"/>
                <w:rtl/>
              </w:rPr>
              <w:t>אחראי</w:t>
            </w:r>
            <w:r w:rsidRPr="009B057D">
              <w:rPr>
                <w:rFonts w:cs="David"/>
                <w:rtl/>
              </w:rPr>
              <w:t xml:space="preserve"> </w:t>
            </w:r>
            <w:r w:rsidRPr="009B057D">
              <w:rPr>
                <w:rFonts w:cs="David" w:hint="eastAsia"/>
                <w:rtl/>
              </w:rPr>
              <w:t>מקצועי</w:t>
            </w:r>
            <w:r w:rsidRPr="009B057D">
              <w:rPr>
                <w:rFonts w:cs="David"/>
                <w:rtl/>
              </w:rPr>
              <w:t xml:space="preserve">,  </w:t>
            </w:r>
            <w:r w:rsidRPr="009B057D">
              <w:rPr>
                <w:rFonts w:cs="David" w:hint="eastAsia"/>
                <w:rtl/>
              </w:rPr>
              <w:t>יפגע</w:t>
            </w:r>
            <w:r w:rsidRPr="009B057D">
              <w:rPr>
                <w:rFonts w:cs="David"/>
                <w:rtl/>
              </w:rPr>
              <w:t xml:space="preserve">  </w:t>
            </w:r>
            <w:r w:rsidRPr="009B057D">
              <w:rPr>
                <w:rFonts w:cs="David" w:hint="eastAsia"/>
                <w:rtl/>
              </w:rPr>
              <w:t>השירות</w:t>
            </w:r>
            <w:r w:rsidRPr="009B057D">
              <w:rPr>
                <w:rFonts w:cs="David"/>
                <w:rtl/>
              </w:rPr>
              <w:t xml:space="preserve"> </w:t>
            </w:r>
            <w:r w:rsidRPr="009B057D">
              <w:rPr>
                <w:rFonts w:cs="David" w:hint="eastAsia"/>
                <w:rtl/>
              </w:rPr>
              <w:t>הניתן</w:t>
            </w:r>
            <w:r w:rsidRPr="009B057D">
              <w:rPr>
                <w:rFonts w:cs="David"/>
                <w:rtl/>
              </w:rPr>
              <w:t xml:space="preserve"> </w:t>
            </w:r>
            <w:r w:rsidRPr="009B057D">
              <w:rPr>
                <w:rFonts w:cs="David" w:hint="eastAsia"/>
                <w:rtl/>
              </w:rPr>
              <w:t>לאגף</w:t>
            </w:r>
            <w:r w:rsidRPr="009B057D">
              <w:rPr>
                <w:rFonts w:cs="David"/>
                <w:rtl/>
              </w:rPr>
              <w:t xml:space="preserve"> </w:t>
            </w:r>
            <w:r w:rsidRPr="009B057D">
              <w:rPr>
                <w:rFonts w:cs="David" w:hint="eastAsia"/>
                <w:rtl/>
              </w:rPr>
              <w:t>ולציבור</w:t>
            </w:r>
            <w:r w:rsidRPr="009B057D">
              <w:rPr>
                <w:rFonts w:cs="David"/>
                <w:rtl/>
              </w:rPr>
              <w:t xml:space="preserve">. </w:t>
            </w:r>
            <w:r w:rsidRPr="009B057D">
              <w:rPr>
                <w:rFonts w:cs="David" w:hint="eastAsia"/>
                <w:rtl/>
              </w:rPr>
              <w:t>על</w:t>
            </w:r>
            <w:r w:rsidRPr="009B057D">
              <w:rPr>
                <w:rFonts w:cs="David"/>
                <w:rtl/>
              </w:rPr>
              <w:t xml:space="preserve"> </w:t>
            </w:r>
            <w:r w:rsidRPr="009B057D">
              <w:rPr>
                <w:rFonts w:cs="David" w:hint="eastAsia"/>
                <w:rtl/>
              </w:rPr>
              <w:t>נותן</w:t>
            </w:r>
            <w:r w:rsidRPr="009B057D">
              <w:rPr>
                <w:rFonts w:cs="David"/>
                <w:rtl/>
              </w:rPr>
              <w:t xml:space="preserve"> </w:t>
            </w:r>
            <w:r w:rsidRPr="009B057D">
              <w:rPr>
                <w:rFonts w:cs="David" w:hint="eastAsia"/>
                <w:rtl/>
              </w:rPr>
              <w:t>השירותים</w:t>
            </w:r>
            <w:r w:rsidRPr="009B057D">
              <w:rPr>
                <w:rFonts w:cs="David"/>
                <w:rtl/>
              </w:rPr>
              <w:t xml:space="preserve"> </w:t>
            </w:r>
            <w:r w:rsidRPr="009B057D">
              <w:rPr>
                <w:rFonts w:cs="David" w:hint="eastAsia"/>
                <w:rtl/>
              </w:rPr>
              <w:t>לעשות</w:t>
            </w:r>
            <w:r w:rsidRPr="009B057D">
              <w:rPr>
                <w:rFonts w:cs="David"/>
                <w:rtl/>
              </w:rPr>
              <w:t xml:space="preserve"> </w:t>
            </w:r>
            <w:r w:rsidRPr="009B057D">
              <w:rPr>
                <w:rFonts w:cs="David" w:hint="eastAsia"/>
                <w:rtl/>
              </w:rPr>
              <w:t>הנדרש</w:t>
            </w:r>
            <w:r w:rsidRPr="009B057D">
              <w:rPr>
                <w:rFonts w:cs="David"/>
                <w:rtl/>
              </w:rPr>
              <w:t xml:space="preserve"> </w:t>
            </w:r>
            <w:r w:rsidRPr="009B057D">
              <w:rPr>
                <w:rFonts w:cs="David" w:hint="eastAsia"/>
                <w:rtl/>
              </w:rPr>
              <w:t>על</w:t>
            </w:r>
            <w:r w:rsidRPr="009B057D">
              <w:rPr>
                <w:rFonts w:cs="David"/>
                <w:rtl/>
              </w:rPr>
              <w:t xml:space="preserve"> </w:t>
            </w:r>
            <w:r w:rsidRPr="009B057D">
              <w:rPr>
                <w:rFonts w:cs="David" w:hint="eastAsia"/>
                <w:rtl/>
              </w:rPr>
              <w:t>מנת</w:t>
            </w:r>
            <w:r w:rsidRPr="009B057D">
              <w:rPr>
                <w:rFonts w:cs="David"/>
                <w:rtl/>
              </w:rPr>
              <w:t xml:space="preserve"> </w:t>
            </w:r>
            <w:r w:rsidRPr="009B057D">
              <w:rPr>
                <w:rFonts w:cs="David" w:hint="eastAsia"/>
                <w:rtl/>
              </w:rPr>
              <w:t>להיערך</w:t>
            </w:r>
            <w:r w:rsidRPr="009B057D">
              <w:rPr>
                <w:rFonts w:cs="David"/>
                <w:rtl/>
              </w:rPr>
              <w:t xml:space="preserve"> </w:t>
            </w:r>
            <w:r w:rsidRPr="009B057D">
              <w:rPr>
                <w:rFonts w:cs="David" w:hint="eastAsia"/>
                <w:rtl/>
              </w:rPr>
              <w:t>גם</w:t>
            </w:r>
            <w:r w:rsidRPr="009B057D">
              <w:rPr>
                <w:rFonts w:cs="David"/>
                <w:rtl/>
              </w:rPr>
              <w:t xml:space="preserve"> </w:t>
            </w:r>
            <w:r w:rsidRPr="009B057D">
              <w:rPr>
                <w:rFonts w:cs="David" w:hint="eastAsia"/>
                <w:rtl/>
              </w:rPr>
              <w:t>למקרים</w:t>
            </w:r>
            <w:r w:rsidRPr="009B057D">
              <w:rPr>
                <w:rFonts w:cs="David"/>
                <w:rtl/>
              </w:rPr>
              <w:t xml:space="preserve"> </w:t>
            </w:r>
            <w:r w:rsidRPr="009B057D">
              <w:rPr>
                <w:rFonts w:cs="David" w:hint="eastAsia"/>
                <w:rtl/>
              </w:rPr>
              <w:t>של</w:t>
            </w:r>
            <w:r w:rsidRPr="009B057D">
              <w:rPr>
                <w:rFonts w:cs="David"/>
                <w:rtl/>
              </w:rPr>
              <w:t xml:space="preserve"> </w:t>
            </w:r>
            <w:r w:rsidRPr="009B057D">
              <w:rPr>
                <w:rFonts w:cs="David" w:hint="eastAsia"/>
                <w:rtl/>
              </w:rPr>
              <w:t>היעדרות</w:t>
            </w:r>
            <w:r w:rsidRPr="009B057D">
              <w:rPr>
                <w:rFonts w:cs="David"/>
                <w:rtl/>
              </w:rPr>
              <w:t xml:space="preserve"> </w:t>
            </w:r>
            <w:r w:rsidRPr="009B057D">
              <w:rPr>
                <w:rFonts w:cs="David" w:hint="eastAsia"/>
                <w:rtl/>
              </w:rPr>
              <w:t>בלי</w:t>
            </w:r>
            <w:r w:rsidRPr="009B057D">
              <w:rPr>
                <w:rFonts w:cs="David"/>
                <w:rtl/>
              </w:rPr>
              <w:t xml:space="preserve"> </w:t>
            </w:r>
            <w:r w:rsidRPr="009B057D">
              <w:rPr>
                <w:rFonts w:cs="David" w:hint="eastAsia"/>
                <w:rtl/>
              </w:rPr>
              <w:t>צפויה</w:t>
            </w:r>
            <w:r w:rsidRPr="009B057D">
              <w:rPr>
                <w:rFonts w:cs="David"/>
                <w:rtl/>
              </w:rPr>
              <w:t xml:space="preserve"> </w:t>
            </w:r>
            <w:r w:rsidRPr="009B057D">
              <w:rPr>
                <w:rFonts w:cs="David" w:hint="eastAsia"/>
                <w:rtl/>
              </w:rPr>
              <w:t>מראש</w:t>
            </w:r>
            <w:r w:rsidRPr="009B057D">
              <w:rPr>
                <w:rFonts w:cs="David"/>
                <w:rtl/>
              </w:rPr>
              <w:t xml:space="preserve">. </w:t>
            </w:r>
          </w:p>
          <w:p w:rsidR="005A0AC1" w:rsidRDefault="009B057D" w:rsidP="00FF5ACB">
            <w:pPr>
              <w:widowControl w:val="0"/>
              <w:jc w:val="both"/>
              <w:rPr>
                <w:rFonts w:cs="David"/>
                <w:rtl/>
              </w:rPr>
            </w:pPr>
            <w:r w:rsidRPr="009B057D">
              <w:rPr>
                <w:rFonts w:cs="David" w:hint="eastAsia"/>
                <w:rtl/>
              </w:rPr>
              <w:t>בכל</w:t>
            </w:r>
            <w:r w:rsidRPr="009B057D">
              <w:rPr>
                <w:rFonts w:cs="David"/>
                <w:rtl/>
              </w:rPr>
              <w:t xml:space="preserve"> </w:t>
            </w:r>
            <w:r w:rsidRPr="009B057D">
              <w:rPr>
                <w:rFonts w:cs="David" w:hint="eastAsia"/>
                <w:rtl/>
              </w:rPr>
              <w:t>מקרה</w:t>
            </w:r>
            <w:r w:rsidRPr="009B057D">
              <w:rPr>
                <w:rFonts w:cs="David"/>
                <w:rtl/>
              </w:rPr>
              <w:t xml:space="preserve">, </w:t>
            </w:r>
            <w:r w:rsidRPr="009B057D">
              <w:rPr>
                <w:rFonts w:cs="David" w:hint="eastAsia"/>
                <w:rtl/>
              </w:rPr>
              <w:t>החלטת</w:t>
            </w:r>
            <w:r w:rsidRPr="009B057D">
              <w:rPr>
                <w:rFonts w:cs="David"/>
                <w:rtl/>
              </w:rPr>
              <w:t xml:space="preserve"> </w:t>
            </w:r>
            <w:r w:rsidRPr="009B057D">
              <w:rPr>
                <w:rFonts w:cs="David" w:hint="eastAsia"/>
                <w:rtl/>
              </w:rPr>
              <w:t>המשרד</w:t>
            </w:r>
            <w:r w:rsidRPr="009B057D">
              <w:rPr>
                <w:rFonts w:cs="David"/>
                <w:rtl/>
              </w:rPr>
              <w:t xml:space="preserve"> </w:t>
            </w:r>
            <w:r w:rsidRPr="009B057D">
              <w:rPr>
                <w:rFonts w:cs="David" w:hint="eastAsia"/>
                <w:rtl/>
              </w:rPr>
              <w:t>בדבר</w:t>
            </w:r>
            <w:r w:rsidRPr="009B057D">
              <w:rPr>
                <w:rFonts w:cs="David"/>
                <w:rtl/>
              </w:rPr>
              <w:t xml:space="preserve"> </w:t>
            </w:r>
            <w:r w:rsidRPr="009B057D">
              <w:rPr>
                <w:rFonts w:cs="David" w:hint="eastAsia"/>
                <w:rtl/>
              </w:rPr>
              <w:t>ניכוי</w:t>
            </w:r>
            <w:r w:rsidRPr="009B057D">
              <w:rPr>
                <w:rFonts w:cs="David"/>
                <w:rtl/>
              </w:rPr>
              <w:t xml:space="preserve"> </w:t>
            </w:r>
            <w:r w:rsidRPr="009B057D">
              <w:rPr>
                <w:rFonts w:cs="David" w:hint="eastAsia"/>
                <w:rtl/>
              </w:rPr>
              <w:t>פיצוי</w:t>
            </w:r>
            <w:r w:rsidRPr="009B057D">
              <w:rPr>
                <w:rFonts w:cs="David"/>
                <w:rtl/>
              </w:rPr>
              <w:t xml:space="preserve"> </w:t>
            </w:r>
            <w:r w:rsidRPr="009B057D">
              <w:rPr>
                <w:rFonts w:cs="David" w:hint="eastAsia"/>
                <w:rtl/>
              </w:rPr>
              <w:t>מוסכם</w:t>
            </w:r>
            <w:r w:rsidRPr="009B057D">
              <w:rPr>
                <w:rFonts w:cs="David"/>
                <w:rtl/>
              </w:rPr>
              <w:t xml:space="preserve">,  </w:t>
            </w:r>
            <w:r w:rsidRPr="009B057D">
              <w:rPr>
                <w:rFonts w:cs="David" w:hint="eastAsia"/>
                <w:rtl/>
              </w:rPr>
              <w:t>תינתן</w:t>
            </w:r>
            <w:r w:rsidRPr="009B057D">
              <w:rPr>
                <w:rFonts w:cs="David"/>
                <w:rtl/>
              </w:rPr>
              <w:t xml:space="preserve"> </w:t>
            </w:r>
            <w:r w:rsidRPr="009B057D">
              <w:rPr>
                <w:rFonts w:cs="David" w:hint="eastAsia"/>
                <w:rtl/>
              </w:rPr>
              <w:t>לאחר</w:t>
            </w:r>
            <w:r w:rsidRPr="009B057D">
              <w:rPr>
                <w:rFonts w:cs="David"/>
                <w:rtl/>
              </w:rPr>
              <w:t xml:space="preserve"> </w:t>
            </w:r>
            <w:r w:rsidRPr="009B057D">
              <w:rPr>
                <w:rFonts w:cs="David" w:hint="eastAsia"/>
                <w:rtl/>
              </w:rPr>
              <w:t>שתינתן</w:t>
            </w:r>
            <w:r w:rsidRPr="009B057D">
              <w:rPr>
                <w:rFonts w:cs="David"/>
                <w:rtl/>
              </w:rPr>
              <w:t xml:space="preserve"> </w:t>
            </w:r>
            <w:r w:rsidRPr="009B057D">
              <w:rPr>
                <w:rFonts w:cs="David" w:hint="eastAsia"/>
                <w:rtl/>
              </w:rPr>
              <w:t>לנותן</w:t>
            </w:r>
            <w:r w:rsidRPr="009B057D">
              <w:rPr>
                <w:rFonts w:cs="David"/>
                <w:rtl/>
              </w:rPr>
              <w:t xml:space="preserve"> </w:t>
            </w:r>
            <w:r w:rsidRPr="009B057D">
              <w:rPr>
                <w:rFonts w:cs="David" w:hint="eastAsia"/>
                <w:rtl/>
              </w:rPr>
              <w:t>השירותים</w:t>
            </w:r>
            <w:r w:rsidRPr="009B057D">
              <w:rPr>
                <w:rFonts w:cs="David"/>
                <w:rtl/>
              </w:rPr>
              <w:t xml:space="preserve"> </w:t>
            </w:r>
            <w:r w:rsidRPr="009B057D">
              <w:rPr>
                <w:rFonts w:cs="David" w:hint="eastAsia"/>
                <w:rtl/>
              </w:rPr>
              <w:t>האפשרות</w:t>
            </w:r>
            <w:r w:rsidRPr="009B057D">
              <w:rPr>
                <w:rFonts w:cs="David"/>
                <w:rtl/>
              </w:rPr>
              <w:t xml:space="preserve"> </w:t>
            </w:r>
            <w:r w:rsidRPr="009B057D">
              <w:rPr>
                <w:rFonts w:cs="David" w:hint="eastAsia"/>
                <w:rtl/>
              </w:rPr>
              <w:t>להתייחס</w:t>
            </w:r>
            <w:r w:rsidRPr="009B057D">
              <w:rPr>
                <w:rFonts w:cs="David"/>
                <w:rtl/>
              </w:rPr>
              <w:t xml:space="preserve"> </w:t>
            </w:r>
            <w:r w:rsidRPr="009B057D">
              <w:rPr>
                <w:rFonts w:cs="David" w:hint="eastAsia"/>
                <w:rtl/>
              </w:rPr>
              <w:t>לאירוע</w:t>
            </w:r>
            <w:r w:rsidRPr="009B057D">
              <w:rPr>
                <w:rFonts w:cs="David"/>
                <w:rtl/>
              </w:rPr>
              <w:t xml:space="preserve">, </w:t>
            </w:r>
            <w:r w:rsidRPr="009B057D">
              <w:rPr>
                <w:rFonts w:cs="David" w:hint="eastAsia"/>
                <w:rtl/>
              </w:rPr>
              <w:t>בתוך</w:t>
            </w:r>
            <w:r w:rsidRPr="009B057D">
              <w:rPr>
                <w:rFonts w:cs="David"/>
                <w:rtl/>
              </w:rPr>
              <w:t xml:space="preserve"> </w:t>
            </w:r>
            <w:r w:rsidRPr="009B057D">
              <w:rPr>
                <w:rFonts w:cs="David" w:hint="eastAsia"/>
                <w:rtl/>
              </w:rPr>
              <w:t>פרק</w:t>
            </w:r>
            <w:r w:rsidRPr="009B057D">
              <w:rPr>
                <w:rFonts w:cs="David"/>
                <w:rtl/>
              </w:rPr>
              <w:t xml:space="preserve"> </w:t>
            </w:r>
            <w:r w:rsidRPr="009B057D">
              <w:rPr>
                <w:rFonts w:cs="David" w:hint="eastAsia"/>
                <w:rtl/>
              </w:rPr>
              <w:t>הזמן</w:t>
            </w:r>
            <w:r w:rsidRPr="009B057D">
              <w:rPr>
                <w:rFonts w:cs="David"/>
                <w:rtl/>
              </w:rPr>
              <w:t xml:space="preserve"> </w:t>
            </w:r>
            <w:r w:rsidRPr="009B057D">
              <w:rPr>
                <w:rFonts w:cs="David" w:hint="eastAsia"/>
                <w:rtl/>
              </w:rPr>
              <w:t>שיקבע</w:t>
            </w:r>
            <w:r w:rsidRPr="009B057D">
              <w:rPr>
                <w:rFonts w:cs="David"/>
                <w:rtl/>
              </w:rPr>
              <w:t xml:space="preserve"> </w:t>
            </w:r>
            <w:r w:rsidRPr="009B057D">
              <w:rPr>
                <w:rFonts w:cs="David" w:hint="eastAsia"/>
                <w:rtl/>
              </w:rPr>
              <w:t>המשרד</w:t>
            </w:r>
            <w:r w:rsidRPr="009B057D">
              <w:rPr>
                <w:rFonts w:cs="David"/>
                <w:rtl/>
              </w:rPr>
              <w:t>.</w:t>
            </w:r>
          </w:p>
          <w:p w:rsidR="009B057D" w:rsidRPr="009B057D" w:rsidRDefault="009B057D" w:rsidP="00FF5ACB">
            <w:pPr>
              <w:widowControl w:val="0"/>
              <w:jc w:val="both"/>
              <w:rPr>
                <w:rFonts w:cs="David"/>
                <w:rtl/>
              </w:rPr>
            </w:pPr>
            <w:r w:rsidRPr="009B057D">
              <w:rPr>
                <w:rFonts w:cs="David" w:hint="eastAsia"/>
                <w:rtl/>
              </w:rPr>
              <w:t>סעיף</w:t>
            </w:r>
            <w:r w:rsidRPr="009B057D">
              <w:rPr>
                <w:rFonts w:cs="David"/>
                <w:rtl/>
              </w:rPr>
              <w:t xml:space="preserve"> 6-  </w:t>
            </w:r>
            <w:r w:rsidRPr="009B057D">
              <w:rPr>
                <w:rFonts w:cs="David" w:hint="eastAsia"/>
                <w:rtl/>
              </w:rPr>
              <w:t>אין</w:t>
            </w:r>
            <w:r w:rsidRPr="009B057D">
              <w:rPr>
                <w:rFonts w:cs="David"/>
                <w:rtl/>
              </w:rPr>
              <w:t xml:space="preserve"> </w:t>
            </w:r>
            <w:r w:rsidRPr="009B057D">
              <w:rPr>
                <w:rFonts w:cs="David" w:hint="eastAsia"/>
                <w:rtl/>
              </w:rPr>
              <w:t>שינוי</w:t>
            </w:r>
            <w:r w:rsidRPr="009B057D">
              <w:rPr>
                <w:rFonts w:cs="David"/>
                <w:rtl/>
              </w:rPr>
              <w:t xml:space="preserve"> </w:t>
            </w:r>
            <w:r w:rsidRPr="009B057D">
              <w:rPr>
                <w:rFonts w:cs="David" w:hint="eastAsia"/>
                <w:rtl/>
              </w:rPr>
              <w:t>בנוסח</w:t>
            </w:r>
            <w:r w:rsidRPr="009B057D">
              <w:rPr>
                <w:rFonts w:cs="David"/>
                <w:rtl/>
              </w:rPr>
              <w:t xml:space="preserve"> </w:t>
            </w:r>
            <w:r w:rsidRPr="009B057D">
              <w:rPr>
                <w:rFonts w:cs="David" w:hint="eastAsia"/>
                <w:rtl/>
              </w:rPr>
              <w:t>הסעיף</w:t>
            </w:r>
            <w:r w:rsidRPr="009B057D">
              <w:rPr>
                <w:rFonts w:cs="David"/>
                <w:rtl/>
              </w:rPr>
              <w:t xml:space="preserve">. </w:t>
            </w:r>
            <w:r w:rsidRPr="009B057D">
              <w:rPr>
                <w:rFonts w:cs="David" w:hint="eastAsia"/>
                <w:rtl/>
              </w:rPr>
              <w:t>על</w:t>
            </w:r>
            <w:r w:rsidRPr="009B057D">
              <w:rPr>
                <w:rFonts w:cs="David"/>
                <w:rtl/>
              </w:rPr>
              <w:t xml:space="preserve"> </w:t>
            </w:r>
            <w:r w:rsidRPr="009B057D">
              <w:rPr>
                <w:rFonts w:cs="David" w:hint="eastAsia"/>
                <w:rtl/>
              </w:rPr>
              <w:t>נותן</w:t>
            </w:r>
            <w:r w:rsidRPr="009B057D">
              <w:rPr>
                <w:rFonts w:cs="David"/>
                <w:rtl/>
              </w:rPr>
              <w:t xml:space="preserve"> </w:t>
            </w:r>
            <w:r w:rsidRPr="009B057D">
              <w:rPr>
                <w:rFonts w:cs="David" w:hint="eastAsia"/>
                <w:rtl/>
              </w:rPr>
              <w:t>השירותים</w:t>
            </w:r>
            <w:r w:rsidRPr="009B057D">
              <w:rPr>
                <w:rFonts w:cs="David"/>
                <w:rtl/>
              </w:rPr>
              <w:t xml:space="preserve"> </w:t>
            </w:r>
            <w:r w:rsidRPr="009B057D">
              <w:rPr>
                <w:rFonts w:cs="David" w:hint="eastAsia"/>
                <w:rtl/>
              </w:rPr>
              <w:t>לעשות</w:t>
            </w:r>
            <w:r w:rsidRPr="009B057D">
              <w:rPr>
                <w:rFonts w:cs="David"/>
                <w:rtl/>
              </w:rPr>
              <w:t xml:space="preserve"> </w:t>
            </w:r>
            <w:r w:rsidRPr="009B057D">
              <w:rPr>
                <w:rFonts w:cs="David" w:hint="eastAsia"/>
                <w:rtl/>
              </w:rPr>
              <w:t>הנדרש</w:t>
            </w:r>
            <w:r w:rsidRPr="009B057D">
              <w:rPr>
                <w:rFonts w:cs="David"/>
                <w:rtl/>
              </w:rPr>
              <w:t xml:space="preserve"> </w:t>
            </w:r>
            <w:r w:rsidRPr="009B057D">
              <w:rPr>
                <w:rFonts w:cs="David" w:hint="eastAsia"/>
                <w:rtl/>
              </w:rPr>
              <w:t>על</w:t>
            </w:r>
            <w:r w:rsidRPr="009B057D">
              <w:rPr>
                <w:rFonts w:cs="David"/>
                <w:rtl/>
              </w:rPr>
              <w:t xml:space="preserve"> </w:t>
            </w:r>
            <w:r w:rsidRPr="009B057D">
              <w:rPr>
                <w:rFonts w:cs="David" w:hint="eastAsia"/>
                <w:rtl/>
              </w:rPr>
              <w:t>מנת</w:t>
            </w:r>
            <w:r w:rsidRPr="009B057D">
              <w:rPr>
                <w:rFonts w:cs="David"/>
                <w:rtl/>
              </w:rPr>
              <w:t xml:space="preserve"> </w:t>
            </w:r>
            <w:r w:rsidRPr="009B057D">
              <w:rPr>
                <w:rFonts w:cs="David" w:hint="eastAsia"/>
                <w:rtl/>
              </w:rPr>
              <w:t>להיערך</w:t>
            </w:r>
            <w:r w:rsidRPr="009B057D">
              <w:rPr>
                <w:rFonts w:cs="David"/>
                <w:rtl/>
              </w:rPr>
              <w:t xml:space="preserve"> </w:t>
            </w:r>
            <w:r w:rsidRPr="009B057D">
              <w:rPr>
                <w:rFonts w:cs="David" w:hint="eastAsia"/>
                <w:rtl/>
              </w:rPr>
              <w:t>גם</w:t>
            </w:r>
            <w:r w:rsidRPr="009B057D">
              <w:rPr>
                <w:rFonts w:cs="David"/>
                <w:rtl/>
              </w:rPr>
              <w:t xml:space="preserve"> </w:t>
            </w:r>
            <w:r w:rsidRPr="009B057D">
              <w:rPr>
                <w:rFonts w:cs="David" w:hint="eastAsia"/>
                <w:rtl/>
              </w:rPr>
              <w:t>למקרים</w:t>
            </w:r>
            <w:r w:rsidRPr="009B057D">
              <w:rPr>
                <w:rFonts w:cs="David"/>
                <w:rtl/>
              </w:rPr>
              <w:t xml:space="preserve"> </w:t>
            </w:r>
            <w:r w:rsidRPr="009B057D">
              <w:rPr>
                <w:rFonts w:cs="David" w:hint="eastAsia"/>
                <w:rtl/>
              </w:rPr>
              <w:t>של</w:t>
            </w:r>
            <w:r w:rsidRPr="009B057D">
              <w:rPr>
                <w:rFonts w:cs="David"/>
                <w:rtl/>
              </w:rPr>
              <w:t xml:space="preserve"> </w:t>
            </w:r>
            <w:r w:rsidRPr="009B057D">
              <w:rPr>
                <w:rFonts w:cs="David" w:hint="eastAsia"/>
                <w:rtl/>
              </w:rPr>
              <w:t>היעדרות</w:t>
            </w:r>
            <w:r w:rsidRPr="009B057D">
              <w:rPr>
                <w:rFonts w:cs="David"/>
                <w:rtl/>
              </w:rPr>
              <w:t xml:space="preserve"> </w:t>
            </w:r>
            <w:r w:rsidRPr="009B057D">
              <w:rPr>
                <w:rFonts w:cs="David" w:hint="eastAsia"/>
                <w:rtl/>
              </w:rPr>
              <w:t>בלי</w:t>
            </w:r>
            <w:r w:rsidRPr="009B057D">
              <w:rPr>
                <w:rFonts w:cs="David"/>
                <w:rtl/>
              </w:rPr>
              <w:t xml:space="preserve"> </w:t>
            </w:r>
            <w:r w:rsidRPr="009B057D">
              <w:rPr>
                <w:rFonts w:cs="David" w:hint="eastAsia"/>
                <w:rtl/>
              </w:rPr>
              <w:t>צפויה</w:t>
            </w:r>
            <w:r w:rsidRPr="009B057D">
              <w:rPr>
                <w:rFonts w:cs="David"/>
                <w:rtl/>
              </w:rPr>
              <w:t xml:space="preserve"> </w:t>
            </w:r>
            <w:r w:rsidRPr="009B057D">
              <w:rPr>
                <w:rFonts w:cs="David" w:hint="eastAsia"/>
                <w:rtl/>
              </w:rPr>
              <w:t>מראש</w:t>
            </w:r>
            <w:r w:rsidRPr="009B057D">
              <w:rPr>
                <w:rFonts w:cs="David"/>
                <w:rtl/>
              </w:rPr>
              <w:t>.</w:t>
            </w:r>
          </w:p>
          <w:p w:rsidR="009B057D" w:rsidRDefault="009B057D" w:rsidP="00FF5ACB">
            <w:pPr>
              <w:widowControl w:val="0"/>
              <w:jc w:val="both"/>
              <w:rPr>
                <w:rFonts w:cs="David"/>
                <w:rtl/>
              </w:rPr>
            </w:pPr>
            <w:r w:rsidRPr="009B057D">
              <w:rPr>
                <w:rFonts w:cs="David" w:hint="eastAsia"/>
                <w:rtl/>
              </w:rPr>
              <w:t>בכל</w:t>
            </w:r>
            <w:r w:rsidRPr="009B057D">
              <w:rPr>
                <w:rFonts w:cs="David"/>
                <w:rtl/>
              </w:rPr>
              <w:t xml:space="preserve"> </w:t>
            </w:r>
            <w:r w:rsidRPr="009B057D">
              <w:rPr>
                <w:rFonts w:cs="David" w:hint="eastAsia"/>
                <w:rtl/>
              </w:rPr>
              <w:t>מקרה</w:t>
            </w:r>
            <w:r w:rsidRPr="009B057D">
              <w:rPr>
                <w:rFonts w:cs="David"/>
                <w:rtl/>
              </w:rPr>
              <w:t xml:space="preserve">, </w:t>
            </w:r>
            <w:r w:rsidRPr="009B057D">
              <w:rPr>
                <w:rFonts w:cs="David" w:hint="eastAsia"/>
                <w:rtl/>
              </w:rPr>
              <w:t>החלטת</w:t>
            </w:r>
            <w:r w:rsidRPr="009B057D">
              <w:rPr>
                <w:rFonts w:cs="David"/>
                <w:rtl/>
              </w:rPr>
              <w:t xml:space="preserve"> </w:t>
            </w:r>
            <w:r w:rsidRPr="009B057D">
              <w:rPr>
                <w:rFonts w:cs="David" w:hint="eastAsia"/>
                <w:rtl/>
              </w:rPr>
              <w:t>המשרד</w:t>
            </w:r>
            <w:r w:rsidRPr="009B057D">
              <w:rPr>
                <w:rFonts w:cs="David"/>
                <w:rtl/>
              </w:rPr>
              <w:t xml:space="preserve"> </w:t>
            </w:r>
            <w:r w:rsidRPr="009B057D">
              <w:rPr>
                <w:rFonts w:cs="David" w:hint="eastAsia"/>
                <w:rtl/>
              </w:rPr>
              <w:t>בדבר</w:t>
            </w:r>
            <w:r w:rsidRPr="009B057D">
              <w:rPr>
                <w:rFonts w:cs="David"/>
                <w:rtl/>
              </w:rPr>
              <w:t xml:space="preserve"> </w:t>
            </w:r>
            <w:r w:rsidRPr="009B057D">
              <w:rPr>
                <w:rFonts w:cs="David" w:hint="eastAsia"/>
                <w:rtl/>
              </w:rPr>
              <w:t>ניכוי</w:t>
            </w:r>
            <w:r w:rsidRPr="009B057D">
              <w:rPr>
                <w:rFonts w:cs="David"/>
                <w:rtl/>
              </w:rPr>
              <w:t xml:space="preserve">  </w:t>
            </w:r>
            <w:r w:rsidRPr="009B057D">
              <w:rPr>
                <w:rFonts w:cs="David" w:hint="eastAsia"/>
                <w:rtl/>
              </w:rPr>
              <w:t>פיצוי</w:t>
            </w:r>
            <w:r w:rsidRPr="009B057D">
              <w:rPr>
                <w:rFonts w:cs="David"/>
                <w:rtl/>
              </w:rPr>
              <w:t xml:space="preserve"> </w:t>
            </w:r>
            <w:r w:rsidRPr="009B057D">
              <w:rPr>
                <w:rFonts w:cs="David" w:hint="eastAsia"/>
                <w:rtl/>
              </w:rPr>
              <w:t>מוסכם</w:t>
            </w:r>
            <w:r w:rsidRPr="009B057D">
              <w:rPr>
                <w:rFonts w:cs="David"/>
                <w:rtl/>
              </w:rPr>
              <w:t xml:space="preserve">,  </w:t>
            </w:r>
            <w:r w:rsidRPr="009B057D">
              <w:rPr>
                <w:rFonts w:cs="David" w:hint="eastAsia"/>
                <w:rtl/>
              </w:rPr>
              <w:t>תינתן</w:t>
            </w:r>
            <w:r w:rsidRPr="009B057D">
              <w:rPr>
                <w:rFonts w:cs="David"/>
                <w:rtl/>
              </w:rPr>
              <w:t xml:space="preserve"> </w:t>
            </w:r>
            <w:r w:rsidRPr="009B057D">
              <w:rPr>
                <w:rFonts w:cs="David" w:hint="eastAsia"/>
                <w:rtl/>
              </w:rPr>
              <w:t>לאחר</w:t>
            </w:r>
            <w:r w:rsidRPr="009B057D">
              <w:rPr>
                <w:rFonts w:cs="David"/>
                <w:rtl/>
              </w:rPr>
              <w:t xml:space="preserve"> </w:t>
            </w:r>
            <w:r w:rsidRPr="009B057D">
              <w:rPr>
                <w:rFonts w:cs="David" w:hint="eastAsia"/>
                <w:rtl/>
              </w:rPr>
              <w:t>שתינתן</w:t>
            </w:r>
            <w:r w:rsidRPr="009B057D">
              <w:rPr>
                <w:rFonts w:cs="David"/>
                <w:rtl/>
              </w:rPr>
              <w:t xml:space="preserve"> </w:t>
            </w:r>
            <w:r w:rsidRPr="009B057D">
              <w:rPr>
                <w:rFonts w:cs="David" w:hint="eastAsia"/>
                <w:rtl/>
              </w:rPr>
              <w:t>לנותן</w:t>
            </w:r>
            <w:r w:rsidRPr="009B057D">
              <w:rPr>
                <w:rFonts w:cs="David"/>
                <w:rtl/>
              </w:rPr>
              <w:t xml:space="preserve"> </w:t>
            </w:r>
            <w:r w:rsidRPr="009B057D">
              <w:rPr>
                <w:rFonts w:cs="David" w:hint="eastAsia"/>
                <w:rtl/>
              </w:rPr>
              <w:t>השירותים</w:t>
            </w:r>
            <w:r w:rsidRPr="009B057D">
              <w:rPr>
                <w:rFonts w:cs="David"/>
                <w:rtl/>
              </w:rPr>
              <w:t xml:space="preserve"> </w:t>
            </w:r>
            <w:r w:rsidRPr="009B057D">
              <w:rPr>
                <w:rFonts w:cs="David" w:hint="eastAsia"/>
                <w:rtl/>
              </w:rPr>
              <w:t>האפשרות</w:t>
            </w:r>
            <w:r w:rsidRPr="009B057D">
              <w:rPr>
                <w:rFonts w:cs="David"/>
                <w:rtl/>
              </w:rPr>
              <w:t xml:space="preserve"> </w:t>
            </w:r>
            <w:r w:rsidRPr="009B057D">
              <w:rPr>
                <w:rFonts w:cs="David" w:hint="eastAsia"/>
                <w:rtl/>
              </w:rPr>
              <w:t>להתייחס</w:t>
            </w:r>
            <w:r w:rsidRPr="009B057D">
              <w:rPr>
                <w:rFonts w:cs="David"/>
                <w:rtl/>
              </w:rPr>
              <w:t xml:space="preserve"> </w:t>
            </w:r>
            <w:r w:rsidRPr="009B057D">
              <w:rPr>
                <w:rFonts w:cs="David" w:hint="eastAsia"/>
                <w:rtl/>
              </w:rPr>
              <w:t>לאירוע</w:t>
            </w:r>
            <w:r w:rsidRPr="009B057D">
              <w:rPr>
                <w:rFonts w:cs="David"/>
                <w:rtl/>
              </w:rPr>
              <w:t xml:space="preserve">, </w:t>
            </w:r>
            <w:r w:rsidRPr="009B057D">
              <w:rPr>
                <w:rFonts w:cs="David" w:hint="eastAsia"/>
                <w:rtl/>
              </w:rPr>
              <w:t>בתוך</w:t>
            </w:r>
            <w:r w:rsidRPr="009B057D">
              <w:rPr>
                <w:rFonts w:cs="David"/>
                <w:rtl/>
              </w:rPr>
              <w:t xml:space="preserve"> </w:t>
            </w:r>
            <w:r w:rsidRPr="009B057D">
              <w:rPr>
                <w:rFonts w:cs="David" w:hint="eastAsia"/>
                <w:rtl/>
              </w:rPr>
              <w:t>פרק</w:t>
            </w:r>
            <w:r w:rsidRPr="009B057D">
              <w:rPr>
                <w:rFonts w:cs="David"/>
                <w:rtl/>
              </w:rPr>
              <w:t xml:space="preserve"> </w:t>
            </w:r>
            <w:r w:rsidRPr="009B057D">
              <w:rPr>
                <w:rFonts w:cs="David" w:hint="eastAsia"/>
                <w:rtl/>
              </w:rPr>
              <w:t>הזמן</w:t>
            </w:r>
            <w:r w:rsidRPr="009B057D">
              <w:rPr>
                <w:rFonts w:cs="David"/>
                <w:rtl/>
              </w:rPr>
              <w:t xml:space="preserve"> </w:t>
            </w:r>
            <w:r w:rsidRPr="009B057D">
              <w:rPr>
                <w:rFonts w:cs="David" w:hint="eastAsia"/>
                <w:rtl/>
              </w:rPr>
              <w:t>שיקבע</w:t>
            </w:r>
            <w:r w:rsidRPr="009B057D">
              <w:rPr>
                <w:rFonts w:cs="David"/>
                <w:rtl/>
              </w:rPr>
              <w:t xml:space="preserve"> </w:t>
            </w:r>
            <w:r w:rsidRPr="009B057D">
              <w:rPr>
                <w:rFonts w:cs="David" w:hint="eastAsia"/>
                <w:rtl/>
              </w:rPr>
              <w:t>המשרד</w:t>
            </w:r>
            <w:r w:rsidRPr="009B057D">
              <w:rPr>
                <w:rFonts w:cs="David"/>
                <w:rtl/>
              </w:rPr>
              <w:t>.</w:t>
            </w:r>
          </w:p>
          <w:p w:rsidR="009B057D" w:rsidRPr="009B057D" w:rsidRDefault="009B057D" w:rsidP="00FF5ACB">
            <w:pPr>
              <w:widowControl w:val="0"/>
              <w:jc w:val="both"/>
              <w:rPr>
                <w:rFonts w:cs="David"/>
                <w:rtl/>
              </w:rPr>
            </w:pPr>
            <w:r w:rsidRPr="009B057D">
              <w:rPr>
                <w:rFonts w:cs="David" w:hint="eastAsia"/>
                <w:rtl/>
              </w:rPr>
              <w:t>סעיף</w:t>
            </w:r>
            <w:r w:rsidRPr="009B057D">
              <w:rPr>
                <w:rFonts w:cs="David"/>
                <w:rtl/>
              </w:rPr>
              <w:t xml:space="preserve"> 7-  </w:t>
            </w:r>
            <w:r w:rsidRPr="009B057D">
              <w:rPr>
                <w:rFonts w:cs="David" w:hint="eastAsia"/>
                <w:rtl/>
              </w:rPr>
              <w:t>אין</w:t>
            </w:r>
            <w:r w:rsidRPr="009B057D">
              <w:rPr>
                <w:rFonts w:cs="David"/>
                <w:rtl/>
              </w:rPr>
              <w:t xml:space="preserve"> </w:t>
            </w:r>
            <w:r w:rsidRPr="009B057D">
              <w:rPr>
                <w:rFonts w:cs="David" w:hint="eastAsia"/>
                <w:rtl/>
              </w:rPr>
              <w:t>שינוי</w:t>
            </w:r>
            <w:r w:rsidRPr="009B057D">
              <w:rPr>
                <w:rFonts w:cs="David"/>
                <w:rtl/>
              </w:rPr>
              <w:t xml:space="preserve"> </w:t>
            </w:r>
            <w:r w:rsidRPr="009B057D">
              <w:rPr>
                <w:rFonts w:cs="David" w:hint="eastAsia"/>
                <w:rtl/>
              </w:rPr>
              <w:t>בנוסח</w:t>
            </w:r>
            <w:r w:rsidRPr="009B057D">
              <w:rPr>
                <w:rFonts w:cs="David"/>
                <w:rtl/>
              </w:rPr>
              <w:t xml:space="preserve"> </w:t>
            </w:r>
            <w:r w:rsidRPr="009B057D">
              <w:rPr>
                <w:rFonts w:cs="David" w:hint="eastAsia"/>
                <w:rtl/>
              </w:rPr>
              <w:t>הסעיף</w:t>
            </w:r>
            <w:r w:rsidRPr="009B057D">
              <w:rPr>
                <w:rFonts w:cs="David"/>
                <w:rtl/>
              </w:rPr>
              <w:t xml:space="preserve">. </w:t>
            </w:r>
            <w:r w:rsidRPr="009B057D">
              <w:rPr>
                <w:rFonts w:cs="David" w:hint="eastAsia"/>
                <w:rtl/>
              </w:rPr>
              <w:t>ראה</w:t>
            </w:r>
            <w:r w:rsidRPr="009B057D">
              <w:rPr>
                <w:rFonts w:cs="David"/>
                <w:rtl/>
              </w:rPr>
              <w:t xml:space="preserve"> </w:t>
            </w:r>
            <w:r w:rsidRPr="009B057D">
              <w:rPr>
                <w:rFonts w:cs="David" w:hint="eastAsia"/>
                <w:rtl/>
              </w:rPr>
              <w:t>גם</w:t>
            </w:r>
            <w:r w:rsidRPr="009B057D">
              <w:rPr>
                <w:rFonts w:cs="David"/>
                <w:rtl/>
              </w:rPr>
              <w:t xml:space="preserve"> </w:t>
            </w:r>
            <w:r w:rsidRPr="009B057D">
              <w:rPr>
                <w:rFonts w:cs="David" w:hint="eastAsia"/>
                <w:rtl/>
              </w:rPr>
              <w:t>ההתייחסות</w:t>
            </w:r>
            <w:r w:rsidRPr="009B057D">
              <w:rPr>
                <w:rFonts w:cs="David"/>
                <w:rtl/>
              </w:rPr>
              <w:t xml:space="preserve"> </w:t>
            </w:r>
            <w:r w:rsidRPr="009B057D">
              <w:rPr>
                <w:rFonts w:cs="David" w:hint="eastAsia"/>
                <w:rtl/>
              </w:rPr>
              <w:t>לעניין</w:t>
            </w:r>
            <w:r w:rsidRPr="009B057D">
              <w:rPr>
                <w:rFonts w:cs="David"/>
                <w:rtl/>
              </w:rPr>
              <w:t xml:space="preserve"> </w:t>
            </w:r>
            <w:r w:rsidRPr="009B057D">
              <w:rPr>
                <w:rFonts w:cs="David" w:hint="eastAsia"/>
                <w:rtl/>
              </w:rPr>
              <w:t>אירוע</w:t>
            </w:r>
            <w:r w:rsidRPr="009B057D">
              <w:rPr>
                <w:rFonts w:cs="David"/>
                <w:rtl/>
              </w:rPr>
              <w:t xml:space="preserve"> </w:t>
            </w:r>
            <w:r w:rsidRPr="009B057D">
              <w:rPr>
                <w:rFonts w:cs="David" w:hint="eastAsia"/>
                <w:rtl/>
              </w:rPr>
              <w:t>מס</w:t>
            </w:r>
            <w:r w:rsidRPr="009B057D">
              <w:rPr>
                <w:rFonts w:cs="David"/>
                <w:rtl/>
              </w:rPr>
              <w:t xml:space="preserve">' 5 </w:t>
            </w:r>
            <w:r w:rsidRPr="009B057D">
              <w:rPr>
                <w:rFonts w:cs="David" w:hint="eastAsia"/>
                <w:rtl/>
              </w:rPr>
              <w:t>בטבלת</w:t>
            </w:r>
            <w:r w:rsidRPr="009B057D">
              <w:rPr>
                <w:rFonts w:cs="David"/>
                <w:rtl/>
              </w:rPr>
              <w:t xml:space="preserve"> </w:t>
            </w:r>
            <w:r w:rsidRPr="009B057D">
              <w:rPr>
                <w:rFonts w:cs="David" w:hint="eastAsia"/>
                <w:rtl/>
              </w:rPr>
              <w:t>הפיצויים</w:t>
            </w:r>
            <w:r w:rsidRPr="009B057D">
              <w:rPr>
                <w:rFonts w:cs="David"/>
                <w:rtl/>
              </w:rPr>
              <w:t xml:space="preserve"> </w:t>
            </w:r>
            <w:r w:rsidRPr="009B057D">
              <w:rPr>
                <w:rFonts w:cs="David" w:hint="eastAsia"/>
                <w:rtl/>
              </w:rPr>
              <w:t>המוסכמים</w:t>
            </w:r>
            <w:r w:rsidRPr="009B057D">
              <w:rPr>
                <w:rFonts w:cs="David"/>
                <w:rtl/>
              </w:rPr>
              <w:t xml:space="preserve">. </w:t>
            </w:r>
          </w:p>
          <w:p w:rsidR="009B057D" w:rsidRPr="009B057D" w:rsidRDefault="009B057D" w:rsidP="00FF5ACB">
            <w:pPr>
              <w:widowControl w:val="0"/>
              <w:jc w:val="both"/>
              <w:rPr>
                <w:rFonts w:cs="David"/>
                <w:rtl/>
              </w:rPr>
            </w:pPr>
            <w:r w:rsidRPr="009B057D">
              <w:rPr>
                <w:rFonts w:cs="David" w:hint="eastAsia"/>
                <w:rtl/>
              </w:rPr>
              <w:t>החלפת</w:t>
            </w:r>
            <w:r w:rsidRPr="009B057D">
              <w:rPr>
                <w:rFonts w:cs="David"/>
                <w:rtl/>
              </w:rPr>
              <w:t xml:space="preserve"> </w:t>
            </w:r>
            <w:r w:rsidRPr="009B057D">
              <w:rPr>
                <w:rFonts w:cs="David" w:hint="eastAsia"/>
                <w:rtl/>
              </w:rPr>
              <w:t>אחראי</w:t>
            </w:r>
            <w:r w:rsidRPr="009B057D">
              <w:rPr>
                <w:rFonts w:cs="David"/>
                <w:rtl/>
              </w:rPr>
              <w:t xml:space="preserve"> </w:t>
            </w:r>
            <w:r w:rsidRPr="009B057D">
              <w:rPr>
                <w:rFonts w:cs="David" w:hint="eastAsia"/>
                <w:rtl/>
              </w:rPr>
              <w:t>מקצועי</w:t>
            </w:r>
            <w:r w:rsidRPr="009B057D">
              <w:rPr>
                <w:rFonts w:cs="David"/>
                <w:rtl/>
              </w:rPr>
              <w:t xml:space="preserve"> </w:t>
            </w:r>
            <w:r w:rsidRPr="009B057D">
              <w:rPr>
                <w:rFonts w:cs="David" w:hint="eastAsia"/>
                <w:rtl/>
              </w:rPr>
              <w:t>ללא</w:t>
            </w:r>
            <w:r w:rsidRPr="009B057D">
              <w:rPr>
                <w:rFonts w:cs="David"/>
                <w:rtl/>
              </w:rPr>
              <w:t xml:space="preserve"> </w:t>
            </w:r>
            <w:r w:rsidRPr="009B057D">
              <w:rPr>
                <w:rFonts w:cs="David" w:hint="eastAsia"/>
                <w:rtl/>
              </w:rPr>
              <w:t>אישור</w:t>
            </w:r>
            <w:r w:rsidRPr="009B057D">
              <w:rPr>
                <w:rFonts w:cs="David"/>
                <w:rtl/>
              </w:rPr>
              <w:t xml:space="preserve"> </w:t>
            </w:r>
            <w:r w:rsidRPr="009B057D">
              <w:rPr>
                <w:rFonts w:cs="David" w:hint="eastAsia"/>
                <w:rtl/>
              </w:rPr>
              <w:t>נציג</w:t>
            </w:r>
            <w:r w:rsidRPr="009B057D">
              <w:rPr>
                <w:rFonts w:cs="David"/>
                <w:rtl/>
              </w:rPr>
              <w:t xml:space="preserve"> </w:t>
            </w:r>
            <w:r w:rsidRPr="009B057D">
              <w:rPr>
                <w:rFonts w:cs="David" w:hint="eastAsia"/>
                <w:rtl/>
              </w:rPr>
              <w:t>המשרד</w:t>
            </w:r>
            <w:r w:rsidRPr="009B057D">
              <w:rPr>
                <w:rFonts w:cs="David"/>
                <w:rtl/>
              </w:rPr>
              <w:t xml:space="preserve"> – </w:t>
            </w:r>
            <w:r w:rsidRPr="009B057D">
              <w:rPr>
                <w:rFonts w:cs="David" w:hint="eastAsia"/>
                <w:rtl/>
              </w:rPr>
              <w:t>בעייתית</w:t>
            </w:r>
            <w:r w:rsidRPr="009B057D">
              <w:rPr>
                <w:rFonts w:cs="David"/>
                <w:rtl/>
              </w:rPr>
              <w:t xml:space="preserve"> </w:t>
            </w:r>
            <w:r w:rsidRPr="009B057D">
              <w:rPr>
                <w:rFonts w:cs="David" w:hint="eastAsia"/>
                <w:rtl/>
              </w:rPr>
              <w:t>מאד</w:t>
            </w:r>
            <w:r w:rsidRPr="009B057D">
              <w:rPr>
                <w:rFonts w:cs="David"/>
                <w:rtl/>
              </w:rPr>
              <w:t xml:space="preserve">, </w:t>
            </w:r>
            <w:r w:rsidRPr="009B057D">
              <w:rPr>
                <w:rFonts w:cs="David" w:hint="eastAsia"/>
                <w:rtl/>
              </w:rPr>
              <w:t>עומדת</w:t>
            </w:r>
            <w:r w:rsidRPr="009B057D">
              <w:rPr>
                <w:rFonts w:cs="David"/>
                <w:rtl/>
              </w:rPr>
              <w:t xml:space="preserve"> </w:t>
            </w:r>
            <w:r w:rsidRPr="009B057D">
              <w:rPr>
                <w:rFonts w:cs="David" w:hint="eastAsia"/>
                <w:rtl/>
              </w:rPr>
              <w:t>בסתירה</w:t>
            </w:r>
            <w:r w:rsidRPr="009B057D">
              <w:rPr>
                <w:rFonts w:cs="David"/>
                <w:rtl/>
              </w:rPr>
              <w:t xml:space="preserve"> </w:t>
            </w:r>
            <w:r w:rsidRPr="009B057D">
              <w:rPr>
                <w:rFonts w:cs="David" w:hint="eastAsia"/>
                <w:rtl/>
              </w:rPr>
              <w:t>לסעיף</w:t>
            </w:r>
            <w:r w:rsidRPr="009B057D">
              <w:rPr>
                <w:rFonts w:cs="David"/>
                <w:rtl/>
              </w:rPr>
              <w:t xml:space="preserve"> 10.3 </w:t>
            </w:r>
            <w:r w:rsidRPr="009B057D">
              <w:rPr>
                <w:rFonts w:cs="David" w:hint="eastAsia"/>
                <w:rtl/>
              </w:rPr>
              <w:t>למכרז</w:t>
            </w:r>
            <w:r w:rsidRPr="009B057D">
              <w:rPr>
                <w:rFonts w:cs="David"/>
                <w:rtl/>
              </w:rPr>
              <w:t xml:space="preserve"> </w:t>
            </w:r>
            <w:r w:rsidRPr="009B057D">
              <w:rPr>
                <w:rFonts w:cs="David" w:hint="eastAsia"/>
                <w:rtl/>
              </w:rPr>
              <w:t>ואינה</w:t>
            </w:r>
            <w:r w:rsidRPr="009B057D">
              <w:rPr>
                <w:rFonts w:cs="David"/>
                <w:rtl/>
              </w:rPr>
              <w:t xml:space="preserve"> </w:t>
            </w:r>
            <w:r w:rsidRPr="009B057D">
              <w:rPr>
                <w:rFonts w:cs="David" w:hint="eastAsia"/>
                <w:rtl/>
              </w:rPr>
              <w:t>מאפשרת</w:t>
            </w:r>
            <w:r w:rsidRPr="009B057D">
              <w:rPr>
                <w:rFonts w:cs="David"/>
                <w:rtl/>
              </w:rPr>
              <w:t xml:space="preserve"> </w:t>
            </w:r>
            <w:r w:rsidRPr="009B057D">
              <w:rPr>
                <w:rFonts w:cs="David" w:hint="eastAsia"/>
                <w:rtl/>
              </w:rPr>
              <w:t>למשרד</w:t>
            </w:r>
            <w:r w:rsidRPr="009B057D">
              <w:rPr>
                <w:rFonts w:cs="David"/>
                <w:rtl/>
              </w:rPr>
              <w:t xml:space="preserve"> </w:t>
            </w:r>
            <w:r w:rsidRPr="009B057D">
              <w:rPr>
                <w:rFonts w:cs="David" w:hint="eastAsia"/>
                <w:rtl/>
              </w:rPr>
              <w:t>לבצע</w:t>
            </w:r>
            <w:r w:rsidRPr="009B057D">
              <w:rPr>
                <w:rFonts w:cs="David"/>
                <w:rtl/>
              </w:rPr>
              <w:t xml:space="preserve"> </w:t>
            </w:r>
            <w:r w:rsidRPr="009B057D">
              <w:rPr>
                <w:rFonts w:cs="David" w:hint="eastAsia"/>
                <w:rtl/>
              </w:rPr>
              <w:t>את</w:t>
            </w:r>
            <w:r w:rsidRPr="009B057D">
              <w:rPr>
                <w:rFonts w:cs="David"/>
                <w:rtl/>
              </w:rPr>
              <w:t xml:space="preserve"> </w:t>
            </w:r>
            <w:r w:rsidRPr="009B057D">
              <w:rPr>
                <w:rFonts w:cs="David" w:hint="eastAsia"/>
                <w:rtl/>
              </w:rPr>
              <w:t>תהליכי</w:t>
            </w:r>
            <w:r w:rsidRPr="009B057D">
              <w:rPr>
                <w:rFonts w:cs="David"/>
                <w:rtl/>
              </w:rPr>
              <w:t xml:space="preserve"> </w:t>
            </w:r>
            <w:r w:rsidRPr="009B057D">
              <w:rPr>
                <w:rFonts w:cs="David" w:hint="eastAsia"/>
                <w:rtl/>
              </w:rPr>
              <w:t>הבקרה</w:t>
            </w:r>
            <w:r w:rsidRPr="009B057D">
              <w:rPr>
                <w:rFonts w:cs="David"/>
                <w:rtl/>
              </w:rPr>
              <w:t xml:space="preserve"> </w:t>
            </w:r>
            <w:r w:rsidRPr="009B057D">
              <w:rPr>
                <w:rFonts w:cs="David" w:hint="eastAsia"/>
                <w:rtl/>
              </w:rPr>
              <w:t>הנדרשים</w:t>
            </w:r>
            <w:r w:rsidRPr="009B057D">
              <w:rPr>
                <w:rFonts w:cs="David"/>
                <w:rtl/>
              </w:rPr>
              <w:t xml:space="preserve"> </w:t>
            </w:r>
            <w:r w:rsidRPr="009B057D">
              <w:rPr>
                <w:rFonts w:cs="David" w:hint="eastAsia"/>
                <w:rtl/>
              </w:rPr>
              <w:t>מבחינתו</w:t>
            </w:r>
            <w:r w:rsidRPr="009B057D">
              <w:rPr>
                <w:rFonts w:cs="David"/>
                <w:rtl/>
              </w:rPr>
              <w:t xml:space="preserve"> </w:t>
            </w:r>
            <w:r w:rsidRPr="009B057D">
              <w:rPr>
                <w:rFonts w:cs="David" w:hint="eastAsia"/>
                <w:rtl/>
              </w:rPr>
              <w:t>ביחס</w:t>
            </w:r>
            <w:r w:rsidRPr="009B057D">
              <w:rPr>
                <w:rFonts w:cs="David"/>
                <w:rtl/>
              </w:rPr>
              <w:t xml:space="preserve"> </w:t>
            </w:r>
            <w:r w:rsidRPr="009B057D">
              <w:rPr>
                <w:rFonts w:cs="David" w:hint="eastAsia"/>
                <w:rtl/>
              </w:rPr>
              <w:t>לבעל</w:t>
            </w:r>
            <w:r w:rsidRPr="009B057D">
              <w:rPr>
                <w:rFonts w:cs="David"/>
                <w:rtl/>
              </w:rPr>
              <w:t xml:space="preserve"> </w:t>
            </w:r>
            <w:r w:rsidRPr="009B057D">
              <w:rPr>
                <w:rFonts w:cs="David" w:hint="eastAsia"/>
                <w:rtl/>
              </w:rPr>
              <w:t>תפקיד</w:t>
            </w:r>
            <w:r w:rsidRPr="009B057D">
              <w:rPr>
                <w:rFonts w:cs="David"/>
                <w:rtl/>
              </w:rPr>
              <w:t xml:space="preserve"> </w:t>
            </w:r>
            <w:r w:rsidRPr="009B057D">
              <w:rPr>
                <w:rFonts w:cs="David" w:hint="eastAsia"/>
                <w:rtl/>
              </w:rPr>
              <w:t>זה</w:t>
            </w:r>
            <w:r w:rsidRPr="009B057D">
              <w:rPr>
                <w:rFonts w:cs="David"/>
                <w:rtl/>
              </w:rPr>
              <w:t xml:space="preserve">.  </w:t>
            </w:r>
            <w:r w:rsidRPr="009B057D">
              <w:rPr>
                <w:rFonts w:cs="David" w:hint="eastAsia"/>
                <w:rtl/>
              </w:rPr>
              <w:t>סכום</w:t>
            </w:r>
            <w:r w:rsidRPr="009B057D">
              <w:rPr>
                <w:rFonts w:cs="David"/>
                <w:rtl/>
              </w:rPr>
              <w:t xml:space="preserve"> </w:t>
            </w:r>
            <w:r w:rsidRPr="009B057D">
              <w:rPr>
                <w:rFonts w:cs="David" w:hint="eastAsia"/>
                <w:rtl/>
              </w:rPr>
              <w:t>הפיצוי</w:t>
            </w:r>
            <w:r w:rsidRPr="009B057D">
              <w:rPr>
                <w:rFonts w:cs="David"/>
                <w:rtl/>
              </w:rPr>
              <w:t xml:space="preserve"> </w:t>
            </w:r>
            <w:r w:rsidRPr="009B057D">
              <w:rPr>
                <w:rFonts w:cs="David" w:hint="eastAsia"/>
                <w:rtl/>
              </w:rPr>
              <w:t>משקף</w:t>
            </w:r>
            <w:r w:rsidRPr="009B057D">
              <w:rPr>
                <w:rFonts w:cs="David"/>
                <w:rtl/>
              </w:rPr>
              <w:t xml:space="preserve"> </w:t>
            </w:r>
            <w:r w:rsidRPr="009B057D">
              <w:rPr>
                <w:rFonts w:cs="David" w:hint="eastAsia"/>
                <w:rtl/>
              </w:rPr>
              <w:t>את</w:t>
            </w:r>
            <w:r w:rsidRPr="009B057D">
              <w:rPr>
                <w:rFonts w:cs="David"/>
                <w:rtl/>
              </w:rPr>
              <w:t xml:space="preserve"> </w:t>
            </w:r>
            <w:r w:rsidRPr="009B057D">
              <w:rPr>
                <w:rFonts w:cs="David" w:hint="eastAsia"/>
                <w:rtl/>
              </w:rPr>
              <w:t>הנזק</w:t>
            </w:r>
            <w:r w:rsidRPr="009B057D">
              <w:rPr>
                <w:rFonts w:cs="David"/>
                <w:rtl/>
              </w:rPr>
              <w:t xml:space="preserve"> </w:t>
            </w:r>
            <w:r w:rsidRPr="009B057D">
              <w:rPr>
                <w:rFonts w:cs="David" w:hint="eastAsia"/>
                <w:rtl/>
              </w:rPr>
              <w:t>שצפוי</w:t>
            </w:r>
            <w:r w:rsidRPr="009B057D">
              <w:rPr>
                <w:rFonts w:cs="David"/>
                <w:rtl/>
              </w:rPr>
              <w:t xml:space="preserve"> </w:t>
            </w:r>
            <w:r w:rsidRPr="009B057D">
              <w:rPr>
                <w:rFonts w:cs="David" w:hint="eastAsia"/>
                <w:rtl/>
              </w:rPr>
              <w:t>להיגרם</w:t>
            </w:r>
            <w:r w:rsidRPr="009B057D">
              <w:rPr>
                <w:rFonts w:cs="David"/>
                <w:rtl/>
              </w:rPr>
              <w:t xml:space="preserve"> </w:t>
            </w:r>
            <w:r w:rsidRPr="009B057D">
              <w:rPr>
                <w:rFonts w:cs="David" w:hint="eastAsia"/>
                <w:rtl/>
              </w:rPr>
              <w:t>למשרד</w:t>
            </w:r>
            <w:r w:rsidRPr="009B057D">
              <w:rPr>
                <w:rFonts w:cs="David"/>
                <w:rtl/>
              </w:rPr>
              <w:t xml:space="preserve"> </w:t>
            </w:r>
            <w:r w:rsidRPr="009B057D">
              <w:rPr>
                <w:rFonts w:cs="David" w:hint="eastAsia"/>
                <w:rtl/>
              </w:rPr>
              <w:t>ולציבור</w:t>
            </w:r>
            <w:r w:rsidRPr="009B057D">
              <w:rPr>
                <w:rFonts w:cs="David"/>
                <w:rtl/>
              </w:rPr>
              <w:t xml:space="preserve"> </w:t>
            </w:r>
            <w:r w:rsidRPr="009B057D">
              <w:rPr>
                <w:rFonts w:cs="David" w:hint="eastAsia"/>
                <w:rtl/>
              </w:rPr>
              <w:t>כתוצאה</w:t>
            </w:r>
            <w:r w:rsidRPr="009B057D">
              <w:rPr>
                <w:rFonts w:cs="David"/>
                <w:rtl/>
              </w:rPr>
              <w:t xml:space="preserve"> </w:t>
            </w:r>
            <w:r w:rsidRPr="009B057D">
              <w:rPr>
                <w:rFonts w:cs="David" w:hint="eastAsia"/>
                <w:rtl/>
              </w:rPr>
              <w:t>מפעולת</w:t>
            </w:r>
            <w:r w:rsidRPr="009B057D">
              <w:rPr>
                <w:rFonts w:cs="David"/>
                <w:rtl/>
              </w:rPr>
              <w:t xml:space="preserve"> </w:t>
            </w:r>
            <w:r w:rsidRPr="009B057D">
              <w:rPr>
                <w:rFonts w:cs="David" w:hint="eastAsia"/>
                <w:rtl/>
              </w:rPr>
              <w:t>החלפה</w:t>
            </w:r>
            <w:r w:rsidRPr="009B057D">
              <w:rPr>
                <w:rFonts w:cs="David"/>
                <w:rtl/>
              </w:rPr>
              <w:t xml:space="preserve"> </w:t>
            </w:r>
            <w:r w:rsidRPr="009B057D">
              <w:rPr>
                <w:rFonts w:cs="David" w:hint="eastAsia"/>
                <w:rtl/>
              </w:rPr>
              <w:t>ללא</w:t>
            </w:r>
            <w:r w:rsidRPr="009B057D">
              <w:rPr>
                <w:rFonts w:cs="David"/>
                <w:rtl/>
              </w:rPr>
              <w:t xml:space="preserve"> </w:t>
            </w:r>
            <w:r w:rsidRPr="009B057D">
              <w:rPr>
                <w:rFonts w:cs="David" w:hint="eastAsia"/>
                <w:rtl/>
              </w:rPr>
              <w:t>אישור</w:t>
            </w:r>
            <w:r w:rsidRPr="009B057D">
              <w:rPr>
                <w:rFonts w:cs="David"/>
                <w:rtl/>
              </w:rPr>
              <w:t>.</w:t>
            </w:r>
          </w:p>
          <w:p w:rsidR="009B057D" w:rsidRPr="00391F6A" w:rsidRDefault="009B057D" w:rsidP="009B057D">
            <w:pPr>
              <w:widowControl w:val="0"/>
              <w:jc w:val="both"/>
              <w:rPr>
                <w:rFonts w:cs="David"/>
                <w:rtl/>
              </w:rPr>
            </w:pPr>
          </w:p>
        </w:tc>
      </w:tr>
      <w:tr w:rsidR="00F2533E" w:rsidRPr="00391F6A" w:rsidTr="009B057D">
        <w:trPr>
          <w:cantSplit/>
        </w:trPr>
        <w:tc>
          <w:tcPr>
            <w:tcW w:w="886" w:type="pct"/>
            <w:shd w:val="clear" w:color="auto" w:fill="auto"/>
            <w:vAlign w:val="center"/>
          </w:tcPr>
          <w:p w:rsidR="00F2533E" w:rsidRPr="00821A01" w:rsidRDefault="00D97612" w:rsidP="00170799">
            <w:pPr>
              <w:widowControl w:val="0"/>
              <w:jc w:val="center"/>
              <w:rPr>
                <w:rFonts w:cs="David"/>
                <w:rtl/>
              </w:rPr>
            </w:pPr>
            <w:r>
              <w:rPr>
                <w:rFonts w:cs="David"/>
                <w:rtl/>
              </w:rPr>
              <w:t>6</w:t>
            </w:r>
            <w:r>
              <w:rPr>
                <w:rFonts w:cs="David" w:hint="cs"/>
                <w:rtl/>
              </w:rPr>
              <w:t>6</w:t>
            </w:r>
          </w:p>
        </w:tc>
        <w:tc>
          <w:tcPr>
            <w:tcW w:w="648" w:type="pct"/>
            <w:shd w:val="clear" w:color="auto" w:fill="auto"/>
            <w:vAlign w:val="center"/>
          </w:tcPr>
          <w:p w:rsidR="00F2533E" w:rsidRPr="00821A01" w:rsidRDefault="00F2533E" w:rsidP="00170799">
            <w:pPr>
              <w:widowControl w:val="0"/>
              <w:jc w:val="center"/>
              <w:rPr>
                <w:rFonts w:cs="David"/>
                <w:rtl/>
              </w:rPr>
            </w:pPr>
            <w:r w:rsidRPr="00821A01">
              <w:rPr>
                <w:rFonts w:cs="David" w:hint="eastAsia"/>
                <w:rtl/>
              </w:rPr>
              <w:t>עמ</w:t>
            </w:r>
            <w:r w:rsidRPr="00821A01">
              <w:rPr>
                <w:rFonts w:cs="David"/>
                <w:rtl/>
              </w:rPr>
              <w:t xml:space="preserve">' 36 </w:t>
            </w:r>
            <w:r w:rsidRPr="00821A01">
              <w:rPr>
                <w:rFonts w:cs="David" w:hint="eastAsia"/>
                <w:rtl/>
              </w:rPr>
              <w:t>נספח</w:t>
            </w:r>
            <w:r w:rsidRPr="00821A01">
              <w:rPr>
                <w:rFonts w:cs="David"/>
                <w:rtl/>
              </w:rPr>
              <w:t xml:space="preserve"> </w:t>
            </w:r>
            <w:r w:rsidRPr="00821A01">
              <w:rPr>
                <w:rFonts w:cs="David" w:hint="eastAsia"/>
                <w:rtl/>
              </w:rPr>
              <w:t>ג</w:t>
            </w:r>
            <w:r w:rsidRPr="00821A01">
              <w:rPr>
                <w:rFonts w:cs="David"/>
                <w:rtl/>
              </w:rPr>
              <w:t xml:space="preserve">' – </w:t>
            </w:r>
            <w:r w:rsidRPr="00821A01">
              <w:rPr>
                <w:rFonts w:cs="David" w:hint="eastAsia"/>
                <w:rtl/>
              </w:rPr>
              <w:t>כתב</w:t>
            </w:r>
            <w:r w:rsidRPr="00821A01">
              <w:rPr>
                <w:rFonts w:cs="David"/>
                <w:rtl/>
              </w:rPr>
              <w:t xml:space="preserve"> </w:t>
            </w:r>
            <w:r w:rsidRPr="00821A01">
              <w:rPr>
                <w:rFonts w:cs="David" w:hint="eastAsia"/>
                <w:rtl/>
              </w:rPr>
              <w:t>ערבות</w:t>
            </w:r>
            <w:r w:rsidRPr="00821A01">
              <w:rPr>
                <w:rFonts w:cs="David"/>
                <w:rtl/>
              </w:rPr>
              <w:t xml:space="preserve"> </w:t>
            </w:r>
            <w:r w:rsidRPr="00821A01">
              <w:rPr>
                <w:rFonts w:cs="David" w:hint="eastAsia"/>
                <w:rtl/>
              </w:rPr>
              <w:t>מציע</w:t>
            </w:r>
          </w:p>
        </w:tc>
        <w:tc>
          <w:tcPr>
            <w:tcW w:w="1751" w:type="pct"/>
            <w:shd w:val="clear" w:color="auto" w:fill="auto"/>
          </w:tcPr>
          <w:p w:rsidR="00F2533E" w:rsidRPr="00821A01" w:rsidRDefault="00F2533E" w:rsidP="00170799">
            <w:pPr>
              <w:rPr>
                <w:rFonts w:cs="David"/>
                <w:rtl/>
              </w:rPr>
            </w:pPr>
            <w:r w:rsidRPr="00821A01">
              <w:rPr>
                <w:rFonts w:cs="David" w:hint="eastAsia"/>
                <w:rtl/>
              </w:rPr>
              <w:t>בנוסח</w:t>
            </w:r>
            <w:r w:rsidRPr="00821A01">
              <w:rPr>
                <w:rFonts w:cs="David"/>
                <w:rtl/>
              </w:rPr>
              <w:t xml:space="preserve"> </w:t>
            </w:r>
            <w:r w:rsidRPr="00821A01">
              <w:rPr>
                <w:rFonts w:cs="David" w:hint="eastAsia"/>
                <w:rtl/>
              </w:rPr>
              <w:t>הערבות</w:t>
            </w:r>
            <w:r w:rsidRPr="00821A01">
              <w:rPr>
                <w:rFonts w:cs="David"/>
                <w:rtl/>
              </w:rPr>
              <w:t xml:space="preserve"> </w:t>
            </w:r>
            <w:r w:rsidRPr="00821A01">
              <w:rPr>
                <w:rFonts w:cs="David" w:hint="eastAsia"/>
                <w:rtl/>
              </w:rPr>
              <w:t>ובסעיף</w:t>
            </w:r>
            <w:r w:rsidRPr="00821A01">
              <w:rPr>
                <w:rFonts w:cs="David"/>
                <w:rtl/>
              </w:rPr>
              <w:t xml:space="preserve"> 7.3.1 </w:t>
            </w:r>
            <w:r w:rsidRPr="00821A01">
              <w:rPr>
                <w:rFonts w:cs="David" w:hint="eastAsia"/>
                <w:rtl/>
              </w:rPr>
              <w:t>בעמ</w:t>
            </w:r>
            <w:r w:rsidRPr="00821A01">
              <w:rPr>
                <w:rFonts w:cs="David"/>
                <w:rtl/>
              </w:rPr>
              <w:t xml:space="preserve">' 18 </w:t>
            </w:r>
            <w:r w:rsidRPr="00821A01">
              <w:rPr>
                <w:rFonts w:cs="David" w:hint="eastAsia"/>
                <w:rtl/>
              </w:rPr>
              <w:t>צוין</w:t>
            </w:r>
            <w:r w:rsidRPr="00821A01">
              <w:rPr>
                <w:rFonts w:cs="David"/>
                <w:rtl/>
              </w:rPr>
              <w:t xml:space="preserve"> </w:t>
            </w:r>
            <w:r w:rsidRPr="00821A01">
              <w:rPr>
                <w:rFonts w:cs="David" w:hint="eastAsia"/>
                <w:rtl/>
              </w:rPr>
              <w:t>כי</w:t>
            </w:r>
            <w:r w:rsidRPr="00821A01">
              <w:rPr>
                <w:rFonts w:cs="David"/>
                <w:rtl/>
              </w:rPr>
              <w:t xml:space="preserve"> </w:t>
            </w:r>
            <w:r w:rsidRPr="00821A01">
              <w:rPr>
                <w:rFonts w:cs="David" w:hint="eastAsia"/>
                <w:rtl/>
              </w:rPr>
              <w:t>תוקף</w:t>
            </w:r>
            <w:r w:rsidRPr="00821A01">
              <w:rPr>
                <w:rFonts w:cs="David"/>
                <w:rtl/>
              </w:rPr>
              <w:t xml:space="preserve"> </w:t>
            </w:r>
            <w:r w:rsidRPr="00821A01">
              <w:rPr>
                <w:rFonts w:cs="David" w:hint="eastAsia"/>
                <w:rtl/>
              </w:rPr>
              <w:t>הערבות</w:t>
            </w:r>
            <w:r w:rsidRPr="00821A01">
              <w:rPr>
                <w:rFonts w:cs="David"/>
                <w:rtl/>
              </w:rPr>
              <w:t xml:space="preserve"> </w:t>
            </w:r>
            <w:r w:rsidRPr="00821A01">
              <w:rPr>
                <w:rFonts w:cs="David" w:hint="eastAsia"/>
                <w:rtl/>
              </w:rPr>
              <w:t>הינו</w:t>
            </w:r>
            <w:r w:rsidRPr="00821A01">
              <w:rPr>
                <w:rFonts w:cs="David"/>
                <w:rtl/>
              </w:rPr>
              <w:t xml:space="preserve"> 1.9.2019.</w:t>
            </w:r>
          </w:p>
          <w:p w:rsidR="00F2533E" w:rsidRPr="00821A01" w:rsidRDefault="00F2533E" w:rsidP="00170799">
            <w:pPr>
              <w:rPr>
                <w:rFonts w:cs="David"/>
                <w:rtl/>
              </w:rPr>
            </w:pPr>
            <w:r w:rsidRPr="00821A01">
              <w:rPr>
                <w:rFonts w:cs="David" w:hint="eastAsia"/>
                <w:rtl/>
              </w:rPr>
              <w:t>לעומת</w:t>
            </w:r>
            <w:r w:rsidRPr="00821A01">
              <w:rPr>
                <w:rFonts w:cs="David"/>
                <w:rtl/>
              </w:rPr>
              <w:t xml:space="preserve"> </w:t>
            </w:r>
            <w:r w:rsidRPr="00821A01">
              <w:rPr>
                <w:rFonts w:cs="David" w:hint="eastAsia"/>
                <w:rtl/>
              </w:rPr>
              <w:t>זאת</w:t>
            </w:r>
            <w:r w:rsidRPr="00821A01">
              <w:rPr>
                <w:rFonts w:cs="David"/>
                <w:rtl/>
              </w:rPr>
              <w:t xml:space="preserve"> </w:t>
            </w:r>
            <w:r w:rsidRPr="00821A01">
              <w:rPr>
                <w:rFonts w:cs="David" w:hint="eastAsia"/>
                <w:rtl/>
              </w:rPr>
              <w:t>בעמ</w:t>
            </w:r>
            <w:r w:rsidRPr="00821A01">
              <w:rPr>
                <w:rFonts w:cs="David"/>
                <w:rtl/>
              </w:rPr>
              <w:t xml:space="preserve">' 4 </w:t>
            </w:r>
            <w:r w:rsidRPr="00821A01">
              <w:rPr>
                <w:rFonts w:cs="David" w:hint="eastAsia"/>
                <w:rtl/>
              </w:rPr>
              <w:t>סעיף</w:t>
            </w:r>
            <w:r w:rsidRPr="00821A01">
              <w:rPr>
                <w:rFonts w:cs="David"/>
                <w:rtl/>
              </w:rPr>
              <w:t xml:space="preserve"> 1 </w:t>
            </w:r>
            <w:r w:rsidRPr="00821A01">
              <w:rPr>
                <w:rFonts w:cs="David" w:hint="eastAsia"/>
                <w:rtl/>
              </w:rPr>
              <w:t>טבלת</w:t>
            </w:r>
            <w:r w:rsidRPr="00821A01">
              <w:rPr>
                <w:rFonts w:cs="David"/>
                <w:rtl/>
              </w:rPr>
              <w:t xml:space="preserve"> </w:t>
            </w:r>
            <w:r w:rsidRPr="00821A01">
              <w:rPr>
                <w:rFonts w:cs="David" w:hint="eastAsia"/>
                <w:rtl/>
              </w:rPr>
              <w:t>ריכוז</w:t>
            </w:r>
            <w:r w:rsidRPr="00821A01">
              <w:rPr>
                <w:rFonts w:cs="David"/>
                <w:rtl/>
              </w:rPr>
              <w:t xml:space="preserve"> </w:t>
            </w:r>
            <w:r w:rsidRPr="00821A01">
              <w:rPr>
                <w:rFonts w:cs="David" w:hint="eastAsia"/>
                <w:rtl/>
              </w:rPr>
              <w:t>מועדים</w:t>
            </w:r>
            <w:r w:rsidRPr="00821A01">
              <w:rPr>
                <w:rFonts w:cs="David"/>
                <w:rtl/>
              </w:rPr>
              <w:t xml:space="preserve"> </w:t>
            </w:r>
            <w:r w:rsidRPr="00821A01">
              <w:rPr>
                <w:rFonts w:cs="David" w:hint="eastAsia"/>
                <w:rtl/>
              </w:rPr>
              <w:t>צוין</w:t>
            </w:r>
            <w:r w:rsidRPr="00821A01">
              <w:rPr>
                <w:rFonts w:cs="David"/>
                <w:rtl/>
              </w:rPr>
              <w:t xml:space="preserve"> </w:t>
            </w:r>
            <w:r w:rsidRPr="00821A01">
              <w:rPr>
                <w:rFonts w:cs="David" w:hint="eastAsia"/>
                <w:rtl/>
              </w:rPr>
              <w:t>כי</w:t>
            </w:r>
            <w:r w:rsidRPr="00821A01">
              <w:rPr>
                <w:rFonts w:cs="David"/>
                <w:rtl/>
              </w:rPr>
              <w:t xml:space="preserve"> </w:t>
            </w:r>
            <w:r w:rsidRPr="00821A01">
              <w:rPr>
                <w:rFonts w:cs="David" w:hint="eastAsia"/>
                <w:rtl/>
              </w:rPr>
              <w:t>תוקף</w:t>
            </w:r>
            <w:r w:rsidRPr="00821A01">
              <w:rPr>
                <w:rFonts w:cs="David"/>
                <w:rtl/>
              </w:rPr>
              <w:t xml:space="preserve"> </w:t>
            </w:r>
            <w:r w:rsidRPr="00821A01">
              <w:rPr>
                <w:rFonts w:cs="David" w:hint="eastAsia"/>
                <w:rtl/>
              </w:rPr>
              <w:t>הערבות</w:t>
            </w:r>
            <w:r w:rsidRPr="00821A01">
              <w:rPr>
                <w:rFonts w:cs="David"/>
                <w:rtl/>
              </w:rPr>
              <w:t xml:space="preserve"> </w:t>
            </w:r>
            <w:r w:rsidRPr="00821A01">
              <w:rPr>
                <w:rFonts w:cs="David" w:hint="eastAsia"/>
                <w:rtl/>
              </w:rPr>
              <w:t>הינו</w:t>
            </w:r>
            <w:r w:rsidRPr="00821A01">
              <w:rPr>
                <w:rFonts w:cs="David"/>
                <w:rtl/>
              </w:rPr>
              <w:t xml:space="preserve"> 3.10.2019.</w:t>
            </w:r>
          </w:p>
          <w:p w:rsidR="00F2533E" w:rsidRPr="00821A01" w:rsidRDefault="00F2533E" w:rsidP="00170799">
            <w:pPr>
              <w:widowControl w:val="0"/>
              <w:rPr>
                <w:rFonts w:cs="David"/>
                <w:rtl/>
              </w:rPr>
            </w:pPr>
            <w:r w:rsidRPr="00821A01">
              <w:rPr>
                <w:rFonts w:cs="David" w:hint="eastAsia"/>
                <w:rtl/>
              </w:rPr>
              <w:t>נבקש</w:t>
            </w:r>
            <w:r w:rsidRPr="00821A01">
              <w:rPr>
                <w:rFonts w:cs="David"/>
                <w:rtl/>
              </w:rPr>
              <w:t xml:space="preserve"> </w:t>
            </w:r>
            <w:r w:rsidRPr="00821A01">
              <w:rPr>
                <w:rFonts w:cs="David" w:hint="eastAsia"/>
                <w:rtl/>
              </w:rPr>
              <w:t>הבהרתכם</w:t>
            </w:r>
            <w:r w:rsidRPr="00821A01">
              <w:rPr>
                <w:rFonts w:cs="David"/>
                <w:rtl/>
              </w:rPr>
              <w:t xml:space="preserve"> </w:t>
            </w:r>
            <w:r w:rsidRPr="00821A01">
              <w:rPr>
                <w:rFonts w:cs="David" w:hint="eastAsia"/>
                <w:rtl/>
              </w:rPr>
              <w:t>שתוקף</w:t>
            </w:r>
            <w:r w:rsidRPr="00821A01">
              <w:rPr>
                <w:rFonts w:cs="David"/>
                <w:rtl/>
              </w:rPr>
              <w:t xml:space="preserve"> </w:t>
            </w:r>
            <w:r w:rsidRPr="00821A01">
              <w:rPr>
                <w:rFonts w:cs="David" w:hint="eastAsia"/>
                <w:rtl/>
              </w:rPr>
              <w:t>הערבות</w:t>
            </w:r>
            <w:r w:rsidRPr="00821A01">
              <w:rPr>
                <w:rFonts w:cs="David"/>
                <w:rtl/>
              </w:rPr>
              <w:t xml:space="preserve"> </w:t>
            </w:r>
            <w:r w:rsidRPr="00821A01">
              <w:rPr>
                <w:rFonts w:cs="David" w:hint="eastAsia"/>
                <w:rtl/>
              </w:rPr>
              <w:t>הנדרש</w:t>
            </w:r>
            <w:r w:rsidRPr="00821A01">
              <w:rPr>
                <w:rFonts w:cs="David"/>
                <w:rtl/>
              </w:rPr>
              <w:t xml:space="preserve"> </w:t>
            </w:r>
            <w:r w:rsidRPr="00821A01">
              <w:rPr>
                <w:rFonts w:cs="David" w:hint="eastAsia"/>
                <w:rtl/>
              </w:rPr>
              <w:t>הינו</w:t>
            </w:r>
            <w:r w:rsidRPr="00821A01">
              <w:rPr>
                <w:rFonts w:cs="David"/>
                <w:rtl/>
              </w:rPr>
              <w:t xml:space="preserve"> 1.9.2019</w:t>
            </w:r>
          </w:p>
        </w:tc>
        <w:tc>
          <w:tcPr>
            <w:tcW w:w="1715" w:type="pct"/>
            <w:shd w:val="clear" w:color="auto" w:fill="auto"/>
          </w:tcPr>
          <w:p w:rsidR="00F2533E" w:rsidRPr="000D6E80" w:rsidRDefault="00E419A8" w:rsidP="00170799">
            <w:pPr>
              <w:jc w:val="both"/>
              <w:rPr>
                <w:rFonts w:cs="David"/>
                <w:b/>
                <w:bCs/>
                <w:rtl/>
              </w:rPr>
            </w:pPr>
            <w:r w:rsidRPr="000D6E80">
              <w:rPr>
                <w:rFonts w:cs="David" w:hint="eastAsia"/>
                <w:b/>
                <w:bCs/>
                <w:rtl/>
              </w:rPr>
              <w:t>אכן</w:t>
            </w:r>
            <w:r w:rsidRPr="000D6E80">
              <w:rPr>
                <w:rFonts w:cs="David"/>
                <w:b/>
                <w:bCs/>
                <w:rtl/>
              </w:rPr>
              <w:t xml:space="preserve"> </w:t>
            </w:r>
            <w:r w:rsidRPr="000D6E80">
              <w:rPr>
                <w:rFonts w:cs="David" w:hint="eastAsia"/>
                <w:b/>
                <w:bCs/>
                <w:rtl/>
              </w:rPr>
              <w:t>יש</w:t>
            </w:r>
            <w:r w:rsidRPr="000D6E80">
              <w:rPr>
                <w:rFonts w:cs="David"/>
                <w:b/>
                <w:bCs/>
                <w:rtl/>
              </w:rPr>
              <w:t xml:space="preserve"> </w:t>
            </w:r>
            <w:r w:rsidRPr="000D6E80">
              <w:rPr>
                <w:rFonts w:cs="David" w:hint="eastAsia"/>
                <w:b/>
                <w:bCs/>
                <w:rtl/>
              </w:rPr>
              <w:t>טעות</w:t>
            </w:r>
            <w:r w:rsidRPr="000D6E80">
              <w:rPr>
                <w:rFonts w:cs="David"/>
                <w:b/>
                <w:bCs/>
                <w:rtl/>
              </w:rPr>
              <w:t xml:space="preserve"> </w:t>
            </w:r>
            <w:r w:rsidRPr="000D6E80">
              <w:rPr>
                <w:rFonts w:cs="David" w:hint="eastAsia"/>
                <w:b/>
                <w:bCs/>
                <w:rtl/>
              </w:rPr>
              <w:t>סופר</w:t>
            </w:r>
            <w:r w:rsidRPr="000D6E80">
              <w:rPr>
                <w:rFonts w:cs="David"/>
                <w:b/>
                <w:bCs/>
                <w:rtl/>
              </w:rPr>
              <w:t xml:space="preserve">, </w:t>
            </w:r>
            <w:r w:rsidRPr="000D6E80">
              <w:rPr>
                <w:rFonts w:cs="David" w:hint="eastAsia"/>
                <w:b/>
                <w:bCs/>
                <w:rtl/>
              </w:rPr>
              <w:t>תאריך</w:t>
            </w:r>
            <w:r w:rsidRPr="000D6E80">
              <w:rPr>
                <w:rFonts w:cs="David"/>
                <w:b/>
                <w:bCs/>
                <w:rtl/>
              </w:rPr>
              <w:t xml:space="preserve"> </w:t>
            </w:r>
            <w:r w:rsidRPr="000D6E80">
              <w:rPr>
                <w:rFonts w:cs="David" w:hint="eastAsia"/>
                <w:b/>
                <w:bCs/>
                <w:rtl/>
              </w:rPr>
              <w:t>הערבות</w:t>
            </w:r>
            <w:r w:rsidRPr="000D6E80">
              <w:rPr>
                <w:rFonts w:cs="David"/>
                <w:b/>
                <w:bCs/>
                <w:rtl/>
              </w:rPr>
              <w:t xml:space="preserve"> </w:t>
            </w:r>
            <w:r w:rsidRPr="000D6E80">
              <w:rPr>
                <w:rFonts w:cs="David" w:hint="eastAsia"/>
                <w:b/>
                <w:bCs/>
                <w:rtl/>
              </w:rPr>
              <w:t>הינו</w:t>
            </w:r>
            <w:r w:rsidRPr="000D6E80">
              <w:rPr>
                <w:rFonts w:cs="David"/>
                <w:b/>
                <w:bCs/>
                <w:rtl/>
              </w:rPr>
              <w:t xml:space="preserve"> </w:t>
            </w:r>
            <w:r w:rsidRPr="000D6E80">
              <w:rPr>
                <w:rFonts w:cs="David" w:hint="eastAsia"/>
                <w:b/>
                <w:bCs/>
                <w:rtl/>
              </w:rPr>
              <w:t>כפי</w:t>
            </w:r>
            <w:r w:rsidRPr="000D6E80">
              <w:rPr>
                <w:rFonts w:cs="David"/>
                <w:b/>
                <w:bCs/>
                <w:rtl/>
              </w:rPr>
              <w:t xml:space="preserve"> </w:t>
            </w:r>
            <w:proofErr w:type="spellStart"/>
            <w:r w:rsidRPr="000D6E80">
              <w:rPr>
                <w:rFonts w:cs="David" w:hint="eastAsia"/>
                <w:b/>
                <w:bCs/>
                <w:rtl/>
              </w:rPr>
              <w:t>שצויין</w:t>
            </w:r>
            <w:proofErr w:type="spellEnd"/>
            <w:r w:rsidRPr="000D6E80">
              <w:rPr>
                <w:rFonts w:cs="David"/>
                <w:b/>
                <w:bCs/>
                <w:rtl/>
              </w:rPr>
              <w:t xml:space="preserve"> </w:t>
            </w:r>
            <w:r w:rsidRPr="000D6E80">
              <w:rPr>
                <w:rFonts w:cs="David" w:hint="eastAsia"/>
                <w:b/>
                <w:bCs/>
                <w:rtl/>
              </w:rPr>
              <w:t>בטבלת</w:t>
            </w:r>
            <w:r w:rsidRPr="000D6E80">
              <w:rPr>
                <w:rFonts w:cs="David"/>
                <w:b/>
                <w:bCs/>
                <w:rtl/>
              </w:rPr>
              <w:t xml:space="preserve"> </w:t>
            </w:r>
            <w:r w:rsidRPr="000D6E80">
              <w:rPr>
                <w:rFonts w:cs="David" w:hint="eastAsia"/>
                <w:b/>
                <w:bCs/>
                <w:rtl/>
              </w:rPr>
              <w:t>המועדים</w:t>
            </w:r>
            <w:r w:rsidRPr="000D6E80">
              <w:rPr>
                <w:rFonts w:cs="David"/>
                <w:b/>
                <w:bCs/>
                <w:rtl/>
              </w:rPr>
              <w:t xml:space="preserve"> </w:t>
            </w:r>
            <w:r w:rsidRPr="000D6E80">
              <w:rPr>
                <w:rFonts w:cs="David" w:hint="eastAsia"/>
                <w:b/>
                <w:bCs/>
                <w:rtl/>
              </w:rPr>
              <w:t>והינו</w:t>
            </w:r>
            <w:r w:rsidRPr="000D6E80">
              <w:rPr>
                <w:rFonts w:cs="David"/>
                <w:b/>
                <w:bCs/>
                <w:rtl/>
              </w:rPr>
              <w:t xml:space="preserve"> </w:t>
            </w:r>
            <w:r w:rsidRPr="000D6E80">
              <w:rPr>
                <w:rFonts w:cs="David"/>
                <w:b/>
                <w:bCs/>
                <w:u w:val="single"/>
                <w:rtl/>
              </w:rPr>
              <w:t>03.10.2019</w:t>
            </w:r>
            <w:r w:rsidR="00100A87" w:rsidRPr="000D6E80">
              <w:rPr>
                <w:rFonts w:cs="David" w:hint="cs"/>
                <w:b/>
                <w:bCs/>
                <w:rtl/>
              </w:rPr>
              <w:t>.</w:t>
            </w:r>
          </w:p>
          <w:p w:rsidR="00100A87" w:rsidRPr="00821A01" w:rsidRDefault="00100A87" w:rsidP="00170799">
            <w:pPr>
              <w:jc w:val="both"/>
              <w:rPr>
                <w:rFonts w:cs="David"/>
                <w:b/>
                <w:bCs/>
                <w:rtl/>
              </w:rPr>
            </w:pPr>
            <w:r w:rsidRPr="000D6E80">
              <w:rPr>
                <w:rFonts w:cs="David" w:hint="cs"/>
                <w:b/>
                <w:bCs/>
                <w:rtl/>
              </w:rPr>
              <w:t>מצ"ב נספח ערבות מתוקן (נספח ג').</w:t>
            </w:r>
          </w:p>
        </w:tc>
      </w:tr>
      <w:tr w:rsidR="00EF683B" w:rsidRPr="00391F6A" w:rsidTr="009B057D">
        <w:trPr>
          <w:cantSplit/>
        </w:trPr>
        <w:tc>
          <w:tcPr>
            <w:tcW w:w="886" w:type="pct"/>
            <w:shd w:val="clear" w:color="auto" w:fill="FFFFFF" w:themeFill="background1"/>
            <w:vAlign w:val="center"/>
          </w:tcPr>
          <w:p w:rsidR="00EF683B" w:rsidRPr="00391F6A" w:rsidRDefault="00D97612" w:rsidP="00170799">
            <w:pPr>
              <w:jc w:val="center"/>
              <w:rPr>
                <w:rFonts w:cs="David"/>
                <w:rtl/>
              </w:rPr>
            </w:pPr>
            <w:r>
              <w:rPr>
                <w:rFonts w:cs="David" w:hint="cs"/>
                <w:rtl/>
              </w:rPr>
              <w:t>67</w:t>
            </w:r>
          </w:p>
        </w:tc>
        <w:tc>
          <w:tcPr>
            <w:tcW w:w="648" w:type="pct"/>
            <w:shd w:val="clear" w:color="auto" w:fill="FFFFFF" w:themeFill="background1"/>
            <w:vAlign w:val="center"/>
          </w:tcPr>
          <w:p w:rsidR="00EF683B" w:rsidRPr="00391F6A" w:rsidRDefault="00EF683B" w:rsidP="00170799">
            <w:pPr>
              <w:jc w:val="center"/>
              <w:rPr>
                <w:rFonts w:cs="David"/>
                <w:rtl/>
              </w:rPr>
            </w:pPr>
            <w:r w:rsidRPr="00391F6A">
              <w:rPr>
                <w:rFonts w:cs="David" w:hint="cs"/>
                <w:rtl/>
              </w:rPr>
              <w:t>נספח ט1</w:t>
            </w:r>
          </w:p>
        </w:tc>
        <w:tc>
          <w:tcPr>
            <w:tcW w:w="1751" w:type="pct"/>
            <w:shd w:val="clear" w:color="auto" w:fill="FFFFFF" w:themeFill="background1"/>
          </w:tcPr>
          <w:p w:rsidR="00EF683B" w:rsidRPr="00391F6A" w:rsidRDefault="00EF683B" w:rsidP="00170799">
            <w:pPr>
              <w:rPr>
                <w:rFonts w:cs="David"/>
              </w:rPr>
            </w:pPr>
            <w:r w:rsidRPr="00391F6A">
              <w:rPr>
                <w:rFonts w:cs="David" w:hint="cs"/>
                <w:rtl/>
              </w:rPr>
              <w:t xml:space="preserve">בתוך כמה ימים לציין? </w:t>
            </w:r>
          </w:p>
        </w:tc>
        <w:tc>
          <w:tcPr>
            <w:tcW w:w="1715" w:type="pct"/>
            <w:shd w:val="clear" w:color="auto" w:fill="FFFFFF" w:themeFill="background1"/>
          </w:tcPr>
          <w:p w:rsidR="00EF683B" w:rsidRPr="00391F6A" w:rsidRDefault="005A0AC1" w:rsidP="00170799">
            <w:pPr>
              <w:jc w:val="both"/>
              <w:rPr>
                <w:rFonts w:cs="David"/>
                <w:rtl/>
              </w:rPr>
            </w:pPr>
            <w:r>
              <w:rPr>
                <w:rFonts w:cs="David" w:hint="cs"/>
                <w:rtl/>
              </w:rPr>
              <w:t>7 ימים</w:t>
            </w:r>
            <w:r w:rsidR="000D6E80">
              <w:rPr>
                <w:rFonts w:cs="David" w:hint="cs"/>
                <w:rtl/>
              </w:rPr>
              <w:t>.</w:t>
            </w:r>
          </w:p>
        </w:tc>
      </w:tr>
      <w:tr w:rsidR="00EF683B" w:rsidRPr="00391F6A" w:rsidTr="009B057D">
        <w:trPr>
          <w:cantSplit/>
          <w:trHeight w:val="660"/>
        </w:trPr>
        <w:tc>
          <w:tcPr>
            <w:tcW w:w="886" w:type="pct"/>
            <w:shd w:val="clear" w:color="auto" w:fill="FFFFFF" w:themeFill="background1"/>
            <w:vAlign w:val="center"/>
          </w:tcPr>
          <w:p w:rsidR="00EF683B" w:rsidRPr="00391F6A" w:rsidRDefault="00D97612" w:rsidP="00170799">
            <w:pPr>
              <w:jc w:val="center"/>
              <w:rPr>
                <w:rFonts w:cs="David"/>
                <w:rtl/>
              </w:rPr>
            </w:pPr>
            <w:r>
              <w:rPr>
                <w:rFonts w:cs="David" w:hint="cs"/>
                <w:rtl/>
              </w:rPr>
              <w:t>68</w:t>
            </w:r>
          </w:p>
        </w:tc>
        <w:tc>
          <w:tcPr>
            <w:tcW w:w="648" w:type="pct"/>
            <w:shd w:val="clear" w:color="auto" w:fill="FFFFFF" w:themeFill="background1"/>
            <w:vAlign w:val="center"/>
          </w:tcPr>
          <w:p w:rsidR="00EF683B" w:rsidRPr="00391F6A" w:rsidRDefault="00EF683B" w:rsidP="00170799">
            <w:pPr>
              <w:jc w:val="center"/>
              <w:rPr>
                <w:rFonts w:cs="David"/>
                <w:rtl/>
              </w:rPr>
            </w:pPr>
            <w:r w:rsidRPr="00391F6A">
              <w:rPr>
                <w:rFonts w:cs="David" w:hint="cs"/>
                <w:rtl/>
              </w:rPr>
              <w:t>כללי</w:t>
            </w:r>
          </w:p>
        </w:tc>
        <w:tc>
          <w:tcPr>
            <w:tcW w:w="1751" w:type="pct"/>
            <w:shd w:val="clear" w:color="auto" w:fill="FFFFFF" w:themeFill="background1"/>
          </w:tcPr>
          <w:p w:rsidR="00EF683B" w:rsidRPr="00391F6A" w:rsidRDefault="00EF683B" w:rsidP="00170799">
            <w:pPr>
              <w:widowControl w:val="0"/>
              <w:rPr>
                <w:rFonts w:cs="David"/>
              </w:rPr>
            </w:pPr>
            <w:r w:rsidRPr="00391F6A">
              <w:rPr>
                <w:rFonts w:cs="David" w:hint="cs"/>
                <w:rtl/>
              </w:rPr>
              <w:t xml:space="preserve">אתר המציע מוסמך בתקני אבטחת מידע </w:t>
            </w:r>
            <w:r w:rsidRPr="00391F6A">
              <w:rPr>
                <w:rFonts w:cs="David"/>
              </w:rPr>
              <w:t>iso27001+iso27799</w:t>
            </w:r>
            <w:r w:rsidRPr="00391F6A">
              <w:rPr>
                <w:rFonts w:cs="David" w:hint="cs"/>
                <w:rtl/>
              </w:rPr>
              <w:t xml:space="preserve">  - אנו מבקשים להכיר בהסמכה זו כעונה על כל דרישות אבטחת המידע במכרז. </w:t>
            </w:r>
          </w:p>
        </w:tc>
        <w:tc>
          <w:tcPr>
            <w:tcW w:w="1715" w:type="pct"/>
            <w:shd w:val="clear" w:color="auto" w:fill="FFFFFF" w:themeFill="background1"/>
          </w:tcPr>
          <w:p w:rsidR="00EF683B" w:rsidRPr="00391F6A" w:rsidRDefault="000D6E80" w:rsidP="00D2548F">
            <w:pPr>
              <w:widowControl w:val="0"/>
              <w:jc w:val="both"/>
              <w:rPr>
                <w:rFonts w:cs="David"/>
                <w:rtl/>
              </w:rPr>
            </w:pPr>
            <w:r>
              <w:rPr>
                <w:rFonts w:cs="David" w:hint="cs"/>
                <w:rtl/>
              </w:rPr>
              <w:t>מאושר</w:t>
            </w:r>
            <w:r w:rsidR="0010510A">
              <w:rPr>
                <w:rFonts w:cs="David" w:hint="cs"/>
                <w:rtl/>
              </w:rPr>
              <w:t>.</w:t>
            </w:r>
            <w:r w:rsidR="00D2548F">
              <w:rPr>
                <w:rFonts w:cs="David" w:hint="cs"/>
                <w:rtl/>
              </w:rPr>
              <w:t xml:space="preserve"> יחד עם זאת , אם תימצא חריגה בהתנהלות לעומת האמור בתקנים הנ"ל </w:t>
            </w:r>
            <w:r w:rsidR="00D2548F">
              <w:rPr>
                <w:rFonts w:cs="David"/>
                <w:rtl/>
              </w:rPr>
              <w:t>–</w:t>
            </w:r>
            <w:r w:rsidR="00D2548F">
              <w:rPr>
                <w:rFonts w:cs="David" w:hint="cs"/>
                <w:rtl/>
              </w:rPr>
              <w:t xml:space="preserve"> יחשב העניין  גם כהפרת דרישת המכרז.</w:t>
            </w:r>
          </w:p>
        </w:tc>
      </w:tr>
      <w:tr w:rsidR="00364D46" w:rsidRPr="00391F6A" w:rsidTr="009B057D">
        <w:trPr>
          <w:cantSplit/>
          <w:trHeight w:val="660"/>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69</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כללי</w:t>
            </w:r>
          </w:p>
        </w:tc>
        <w:tc>
          <w:tcPr>
            <w:tcW w:w="1751" w:type="pct"/>
            <w:shd w:val="clear" w:color="auto" w:fill="FFFFFF" w:themeFill="background1"/>
          </w:tcPr>
          <w:p w:rsidR="00364D46" w:rsidRPr="00391F6A" w:rsidRDefault="00364D46" w:rsidP="00170799">
            <w:pPr>
              <w:widowControl w:val="0"/>
              <w:rPr>
                <w:rFonts w:cs="David"/>
                <w:rtl/>
              </w:rPr>
            </w:pPr>
            <w:r>
              <w:rPr>
                <w:rFonts w:cs="David" w:hint="cs"/>
                <w:rtl/>
              </w:rPr>
              <w:t xml:space="preserve">תקופת ההקמה </w:t>
            </w:r>
            <w:r>
              <w:rPr>
                <w:rFonts w:cs="David"/>
                <w:rtl/>
              </w:rPr>
              <w:t>–</w:t>
            </w:r>
            <w:r>
              <w:rPr>
                <w:rFonts w:cs="David" w:hint="cs"/>
                <w:rtl/>
              </w:rPr>
              <w:t xml:space="preserve"> אין התייחסות למשך תקופת ההקמה הנדרשת להקמת הפעילות </w:t>
            </w:r>
          </w:p>
        </w:tc>
        <w:tc>
          <w:tcPr>
            <w:tcW w:w="1715" w:type="pct"/>
            <w:shd w:val="clear" w:color="auto" w:fill="FFFFFF" w:themeFill="background1"/>
          </w:tcPr>
          <w:p w:rsidR="00364D46" w:rsidRPr="00391F6A" w:rsidRDefault="000D6E80" w:rsidP="00170799">
            <w:pPr>
              <w:widowControl w:val="0"/>
              <w:jc w:val="both"/>
              <w:rPr>
                <w:rFonts w:cs="David"/>
                <w:rtl/>
              </w:rPr>
            </w:pPr>
            <w:r>
              <w:rPr>
                <w:rFonts w:cs="David" w:hint="cs"/>
                <w:rtl/>
              </w:rPr>
              <w:t>כמפורט בטבלת ריכוז המועדים בסעיף 1 במכרז- "תוך 14 ימים ממועד קבלת הסכם חתום..."</w:t>
            </w:r>
          </w:p>
        </w:tc>
      </w:tr>
      <w:tr w:rsidR="00F2533E" w:rsidRPr="00391F6A" w:rsidTr="009B057D">
        <w:trPr>
          <w:cantSplit/>
          <w:trHeight w:val="660"/>
        </w:trPr>
        <w:tc>
          <w:tcPr>
            <w:tcW w:w="886" w:type="pct"/>
            <w:shd w:val="clear" w:color="auto" w:fill="FFFFFF" w:themeFill="background1"/>
            <w:vAlign w:val="center"/>
          </w:tcPr>
          <w:p w:rsidR="00F2533E" w:rsidRPr="00391F6A" w:rsidRDefault="00D97612" w:rsidP="00170799">
            <w:pPr>
              <w:widowControl w:val="0"/>
              <w:jc w:val="center"/>
              <w:rPr>
                <w:rFonts w:cs="David"/>
                <w:rtl/>
              </w:rPr>
            </w:pPr>
            <w:r>
              <w:rPr>
                <w:rFonts w:cs="David" w:hint="cs"/>
                <w:rtl/>
              </w:rPr>
              <w:t>70</w:t>
            </w:r>
          </w:p>
        </w:tc>
        <w:tc>
          <w:tcPr>
            <w:tcW w:w="648" w:type="pct"/>
            <w:shd w:val="clear" w:color="auto" w:fill="FFFFFF" w:themeFill="background1"/>
            <w:vAlign w:val="center"/>
          </w:tcPr>
          <w:p w:rsidR="00F2533E" w:rsidRPr="00391F6A" w:rsidRDefault="00F2533E" w:rsidP="00170799">
            <w:pPr>
              <w:widowControl w:val="0"/>
              <w:jc w:val="center"/>
              <w:rPr>
                <w:rFonts w:cs="David"/>
                <w:rtl/>
              </w:rPr>
            </w:pPr>
            <w:r w:rsidRPr="00391F6A">
              <w:rPr>
                <w:rFonts w:cs="David" w:hint="cs"/>
                <w:rtl/>
              </w:rPr>
              <w:t>כללי</w:t>
            </w:r>
          </w:p>
        </w:tc>
        <w:tc>
          <w:tcPr>
            <w:tcW w:w="1751" w:type="pct"/>
            <w:shd w:val="clear" w:color="auto" w:fill="FFFFFF" w:themeFill="background1"/>
          </w:tcPr>
          <w:p w:rsidR="00F2533E" w:rsidRPr="00391F6A" w:rsidRDefault="00F2533E" w:rsidP="00170799">
            <w:pPr>
              <w:widowControl w:val="0"/>
              <w:rPr>
                <w:rFonts w:cs="David"/>
                <w:rtl/>
              </w:rPr>
            </w:pPr>
            <w:r w:rsidRPr="00391F6A">
              <w:rPr>
                <w:rFonts w:cs="David" w:hint="cs"/>
                <w:rtl/>
              </w:rPr>
              <w:t xml:space="preserve">לאור מורכבות המענה למכרז ולאור חופשת חג הפסח, נבקש לדחות את מועד הגשת המכרז </w:t>
            </w:r>
            <w:proofErr w:type="spellStart"/>
            <w:r w:rsidRPr="00391F6A">
              <w:rPr>
                <w:rFonts w:cs="David" w:hint="cs"/>
                <w:rtl/>
              </w:rPr>
              <w:t>בכ</w:t>
            </w:r>
            <w:proofErr w:type="spellEnd"/>
            <w:r w:rsidRPr="00391F6A">
              <w:rPr>
                <w:rFonts w:cs="David" w:hint="cs"/>
                <w:rtl/>
              </w:rPr>
              <w:t xml:space="preserve"> </w:t>
            </w:r>
            <w:r w:rsidRPr="00391F6A">
              <w:rPr>
                <w:rFonts w:cs="David"/>
                <w:rtl/>
              </w:rPr>
              <w:t>–</w:t>
            </w:r>
            <w:r w:rsidRPr="00391F6A">
              <w:rPr>
                <w:rFonts w:cs="David" w:hint="cs"/>
                <w:rtl/>
              </w:rPr>
              <w:t xml:space="preserve"> 10 ימי עסקים נוספים.</w:t>
            </w:r>
          </w:p>
        </w:tc>
        <w:tc>
          <w:tcPr>
            <w:tcW w:w="1715" w:type="pct"/>
            <w:shd w:val="clear" w:color="auto" w:fill="FFFFFF" w:themeFill="background1"/>
          </w:tcPr>
          <w:p w:rsidR="00F2533E" w:rsidRPr="00391F6A" w:rsidRDefault="00D2548F" w:rsidP="00170799">
            <w:pPr>
              <w:widowControl w:val="0"/>
              <w:jc w:val="both"/>
              <w:rPr>
                <w:rFonts w:cs="David"/>
                <w:rtl/>
              </w:rPr>
            </w:pPr>
            <w:r>
              <w:rPr>
                <w:rFonts w:cs="David" w:hint="cs"/>
                <w:rtl/>
              </w:rPr>
              <w:t xml:space="preserve">ראה המענה לשאלה מס' 1. </w:t>
            </w:r>
          </w:p>
        </w:tc>
      </w:tr>
      <w:tr w:rsidR="00B80B52" w:rsidRPr="00391F6A" w:rsidTr="009B057D">
        <w:trPr>
          <w:cantSplit/>
          <w:trHeight w:val="660"/>
        </w:trPr>
        <w:tc>
          <w:tcPr>
            <w:tcW w:w="886" w:type="pct"/>
            <w:shd w:val="clear" w:color="auto" w:fill="FFFFFF" w:themeFill="background1"/>
            <w:vAlign w:val="center"/>
          </w:tcPr>
          <w:p w:rsidR="00B80B52" w:rsidRPr="00391F6A" w:rsidRDefault="00D97612" w:rsidP="00170799">
            <w:pPr>
              <w:widowControl w:val="0"/>
              <w:jc w:val="center"/>
              <w:rPr>
                <w:rFonts w:cs="David"/>
                <w:rtl/>
              </w:rPr>
            </w:pPr>
            <w:r>
              <w:rPr>
                <w:rFonts w:cs="David" w:hint="cs"/>
                <w:rtl/>
              </w:rPr>
              <w:t>71</w:t>
            </w:r>
          </w:p>
        </w:tc>
        <w:tc>
          <w:tcPr>
            <w:tcW w:w="648" w:type="pct"/>
            <w:shd w:val="clear" w:color="auto" w:fill="FFFFFF" w:themeFill="background1"/>
            <w:vAlign w:val="center"/>
          </w:tcPr>
          <w:p w:rsidR="00B80B52" w:rsidRPr="00391F6A" w:rsidRDefault="00B80B52" w:rsidP="00170799">
            <w:pPr>
              <w:widowControl w:val="0"/>
              <w:jc w:val="center"/>
              <w:rPr>
                <w:rFonts w:cs="David"/>
                <w:rtl/>
              </w:rPr>
            </w:pPr>
            <w:r w:rsidRPr="00391F6A">
              <w:rPr>
                <w:rFonts w:cs="David" w:hint="cs"/>
                <w:rtl/>
              </w:rPr>
              <w:t>כללי</w:t>
            </w:r>
          </w:p>
        </w:tc>
        <w:tc>
          <w:tcPr>
            <w:tcW w:w="1751" w:type="pct"/>
            <w:shd w:val="clear" w:color="auto" w:fill="FFFFFF" w:themeFill="background1"/>
          </w:tcPr>
          <w:p w:rsidR="00B80B52" w:rsidRPr="00391F6A" w:rsidRDefault="00B80B52" w:rsidP="00170799">
            <w:pPr>
              <w:widowControl w:val="0"/>
              <w:rPr>
                <w:rFonts w:cs="David"/>
                <w:rtl/>
              </w:rPr>
            </w:pPr>
            <w:r w:rsidRPr="00391F6A">
              <w:rPr>
                <w:rFonts w:cs="David" w:hint="cs"/>
                <w:rtl/>
              </w:rPr>
              <w:t>זמן ההיערכות העומד על 14 יום אינו מאפשר היערכות איכותית להפעלת המוקדים. אבקש להאריך את משך תקופת ההיערכות ל30 יום.</w:t>
            </w:r>
          </w:p>
        </w:tc>
        <w:tc>
          <w:tcPr>
            <w:tcW w:w="1715" w:type="pct"/>
            <w:shd w:val="clear" w:color="auto" w:fill="FFFFFF" w:themeFill="background1"/>
          </w:tcPr>
          <w:p w:rsidR="00B80B52" w:rsidRPr="00391F6A" w:rsidRDefault="00D2548F" w:rsidP="00C166B3">
            <w:pPr>
              <w:widowControl w:val="0"/>
              <w:jc w:val="both"/>
              <w:rPr>
                <w:rFonts w:cs="David"/>
                <w:rtl/>
              </w:rPr>
            </w:pPr>
            <w:r>
              <w:rPr>
                <w:rFonts w:cs="David" w:hint="cs"/>
                <w:rtl/>
              </w:rPr>
              <w:t xml:space="preserve">ראה המענה לשאלה מס' 1. </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72</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כללי</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מה משך ההדרכה לכל אחת מהפונקציות? האם משולם במסגרת שעתית? האם יש הדרכות שוטפות ומה היקפן?</w:t>
            </w:r>
          </w:p>
        </w:tc>
        <w:tc>
          <w:tcPr>
            <w:tcW w:w="1715" w:type="pct"/>
            <w:shd w:val="clear" w:color="auto" w:fill="FFFFFF" w:themeFill="background1"/>
          </w:tcPr>
          <w:p w:rsidR="00391F6A" w:rsidRPr="00391F6A" w:rsidRDefault="00C166B3" w:rsidP="00C166B3">
            <w:pPr>
              <w:widowControl w:val="0"/>
              <w:jc w:val="both"/>
              <w:rPr>
                <w:rFonts w:cs="David"/>
                <w:rtl/>
              </w:rPr>
            </w:pPr>
            <w:r>
              <w:rPr>
                <w:rFonts w:cs="David" w:hint="cs"/>
                <w:rtl/>
              </w:rPr>
              <w:t>ההדרכה תתקיים בהתאם לאישור האגף מראש כמפורט בסעיף 4.4 למכרז.</w:t>
            </w:r>
            <w:r w:rsidR="001218D2">
              <w:rPr>
                <w:rFonts w:cs="David" w:hint="cs"/>
                <w:rtl/>
              </w:rPr>
              <w:t xml:space="preserve"> שעות ההדרכה </w:t>
            </w:r>
            <w:r>
              <w:rPr>
                <w:rFonts w:cs="David" w:hint="cs"/>
                <w:rtl/>
              </w:rPr>
              <w:t>נכנסות בעלויות הכוללות.</w:t>
            </w:r>
          </w:p>
        </w:tc>
      </w:tr>
      <w:tr w:rsidR="00364D46" w:rsidRPr="00391F6A" w:rsidTr="009B057D">
        <w:trPr>
          <w:cantSplit/>
          <w:trHeight w:val="660"/>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73</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נספח 7 להסכם 3.1.1</w:t>
            </w:r>
          </w:p>
        </w:tc>
        <w:tc>
          <w:tcPr>
            <w:tcW w:w="1751" w:type="pct"/>
            <w:shd w:val="clear" w:color="auto" w:fill="FFFFFF" w:themeFill="background1"/>
          </w:tcPr>
          <w:p w:rsidR="00364D46" w:rsidRPr="00391F6A" w:rsidRDefault="00364D46" w:rsidP="00170799">
            <w:pPr>
              <w:widowControl w:val="0"/>
              <w:rPr>
                <w:rFonts w:cs="David"/>
              </w:rPr>
            </w:pPr>
            <w:r w:rsidRPr="00391F6A">
              <w:rPr>
                <w:rFonts w:cs="David" w:hint="cs"/>
                <w:rtl/>
              </w:rPr>
              <w:t>אנו מבקשים להשתמש בחדר שרתים עם חלונות לא מסורגים כאשר חדר השרתים נמצא בקומה גבוהה  (מעל קומה 5).</w:t>
            </w:r>
          </w:p>
        </w:tc>
        <w:tc>
          <w:tcPr>
            <w:tcW w:w="1715" w:type="pct"/>
            <w:shd w:val="clear" w:color="auto" w:fill="FFFFFF" w:themeFill="background1"/>
          </w:tcPr>
          <w:p w:rsidR="00364D46" w:rsidRPr="00391F6A" w:rsidRDefault="000D6E80" w:rsidP="00170799">
            <w:pPr>
              <w:widowControl w:val="0"/>
              <w:jc w:val="both"/>
              <w:rPr>
                <w:rFonts w:cs="David"/>
                <w:rtl/>
              </w:rPr>
            </w:pPr>
            <w:r>
              <w:rPr>
                <w:rFonts w:cs="David" w:hint="cs"/>
                <w:rtl/>
              </w:rPr>
              <w:t>מאושר</w:t>
            </w:r>
            <w:r w:rsidR="00E26536" w:rsidRPr="00E26536">
              <w:rPr>
                <w:rFonts w:cs="David"/>
                <w:rtl/>
              </w:rPr>
              <w:t xml:space="preserve"> </w:t>
            </w:r>
            <w:r w:rsidR="00E26536" w:rsidRPr="00E26536">
              <w:rPr>
                <w:rFonts w:cs="David" w:hint="eastAsia"/>
                <w:rtl/>
              </w:rPr>
              <w:t>ובתנאי</w:t>
            </w:r>
            <w:r w:rsidR="00E26536" w:rsidRPr="00E26536">
              <w:rPr>
                <w:rFonts w:cs="David"/>
                <w:rtl/>
              </w:rPr>
              <w:t xml:space="preserve"> </w:t>
            </w:r>
            <w:r w:rsidR="00E26536" w:rsidRPr="00E26536">
              <w:rPr>
                <w:rFonts w:cs="David" w:hint="eastAsia"/>
                <w:rtl/>
              </w:rPr>
              <w:t>שהמקום</w:t>
            </w:r>
            <w:r w:rsidR="00E26536" w:rsidRPr="00E26536">
              <w:rPr>
                <w:rFonts w:cs="David"/>
                <w:rtl/>
              </w:rPr>
              <w:t xml:space="preserve"> </w:t>
            </w:r>
            <w:r w:rsidR="00E26536" w:rsidRPr="00E26536">
              <w:rPr>
                <w:rFonts w:cs="David" w:hint="eastAsia"/>
                <w:rtl/>
              </w:rPr>
              <w:t>מוגן</w:t>
            </w:r>
            <w:r w:rsidR="00E26536" w:rsidRPr="00E26536">
              <w:rPr>
                <w:rFonts w:cs="David"/>
                <w:rtl/>
              </w:rPr>
              <w:t xml:space="preserve"> </w:t>
            </w:r>
            <w:r w:rsidR="00E26536" w:rsidRPr="00E26536">
              <w:rPr>
                <w:rFonts w:cs="David" w:hint="eastAsia"/>
                <w:rtl/>
              </w:rPr>
              <w:t>בצורה</w:t>
            </w:r>
            <w:r w:rsidR="00E26536" w:rsidRPr="00E26536">
              <w:rPr>
                <w:rFonts w:cs="David"/>
                <w:rtl/>
              </w:rPr>
              <w:t xml:space="preserve"> </w:t>
            </w:r>
            <w:r w:rsidR="00E26536" w:rsidRPr="00E26536">
              <w:rPr>
                <w:rFonts w:cs="David" w:hint="eastAsia"/>
                <w:rtl/>
              </w:rPr>
              <w:t>אחרת</w:t>
            </w:r>
            <w:r w:rsidR="00E26536">
              <w:rPr>
                <w:rFonts w:cs="David" w:hint="cs"/>
                <w:rtl/>
              </w:rPr>
              <w:t>.</w:t>
            </w:r>
          </w:p>
        </w:tc>
      </w:tr>
      <w:tr w:rsidR="00364D46" w:rsidRPr="00391F6A" w:rsidTr="009B057D">
        <w:trPr>
          <w:cantSplit/>
          <w:trHeight w:val="660"/>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74</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נספח 7 להסכם</w:t>
            </w:r>
          </w:p>
          <w:p w:rsidR="00364D46" w:rsidRPr="00391F6A" w:rsidRDefault="00364D46" w:rsidP="00170799">
            <w:pPr>
              <w:widowControl w:val="0"/>
              <w:jc w:val="center"/>
              <w:rPr>
                <w:rFonts w:cs="David"/>
              </w:rPr>
            </w:pPr>
            <w:r w:rsidRPr="00391F6A">
              <w:rPr>
                <w:rFonts w:cs="David" w:hint="cs"/>
                <w:rtl/>
              </w:rPr>
              <w:t>3.1.2</w:t>
            </w:r>
          </w:p>
        </w:tc>
        <w:tc>
          <w:tcPr>
            <w:tcW w:w="1751" w:type="pct"/>
            <w:shd w:val="clear" w:color="auto" w:fill="FFFFFF" w:themeFill="background1"/>
          </w:tcPr>
          <w:p w:rsidR="00364D46" w:rsidRPr="00391F6A" w:rsidRDefault="00364D46" w:rsidP="00170799">
            <w:pPr>
              <w:widowControl w:val="0"/>
              <w:rPr>
                <w:rFonts w:cs="David"/>
              </w:rPr>
            </w:pPr>
            <w:r w:rsidRPr="00391F6A">
              <w:rPr>
                <w:rFonts w:cs="David" w:hint="cs"/>
                <w:rtl/>
              </w:rPr>
              <w:t>הדרישה לקיר אבן בחדר שרתים הינה מוגזמת לרמת סיווג המידע שבמכרז , נבקש לאפשר קיר גבס מחופה בלוחות פלדה.</w:t>
            </w:r>
          </w:p>
        </w:tc>
        <w:tc>
          <w:tcPr>
            <w:tcW w:w="1715" w:type="pct"/>
            <w:shd w:val="clear" w:color="auto" w:fill="FFFFFF" w:themeFill="background1"/>
          </w:tcPr>
          <w:p w:rsidR="00364D46" w:rsidRPr="00391F6A" w:rsidRDefault="00E26536" w:rsidP="00170799">
            <w:pPr>
              <w:widowControl w:val="0"/>
              <w:jc w:val="both"/>
              <w:rPr>
                <w:rFonts w:cs="David"/>
                <w:rtl/>
              </w:rPr>
            </w:pPr>
            <w:r>
              <w:rPr>
                <w:rFonts w:cs="David" w:hint="cs"/>
                <w:rtl/>
              </w:rPr>
              <w:t>מאושר.</w:t>
            </w:r>
          </w:p>
        </w:tc>
      </w:tr>
      <w:tr w:rsidR="00364D46" w:rsidRPr="00391F6A" w:rsidTr="009B057D">
        <w:trPr>
          <w:cantSplit/>
          <w:trHeight w:val="660"/>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75</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נספח 6 להסכם</w:t>
            </w:r>
          </w:p>
          <w:p w:rsidR="00364D46" w:rsidRPr="00391F6A" w:rsidRDefault="00364D46" w:rsidP="00170799">
            <w:pPr>
              <w:widowControl w:val="0"/>
              <w:bidi w:val="0"/>
              <w:jc w:val="center"/>
              <w:rPr>
                <w:rFonts w:cs="David"/>
                <w:rtl/>
              </w:rPr>
            </w:pPr>
            <w:r w:rsidRPr="00391F6A">
              <w:rPr>
                <w:rFonts w:cs="David" w:hint="cs"/>
                <w:rtl/>
              </w:rPr>
              <w:t>פתיח</w:t>
            </w:r>
          </w:p>
        </w:tc>
        <w:tc>
          <w:tcPr>
            <w:tcW w:w="1751" w:type="pct"/>
            <w:shd w:val="clear" w:color="auto" w:fill="FFFFFF" w:themeFill="background1"/>
          </w:tcPr>
          <w:p w:rsidR="00364D46" w:rsidRPr="00391F6A" w:rsidRDefault="00364D46" w:rsidP="00170799">
            <w:pPr>
              <w:widowControl w:val="0"/>
              <w:rPr>
                <w:rFonts w:cs="David"/>
              </w:rPr>
            </w:pPr>
            <w:r w:rsidRPr="00391F6A">
              <w:rPr>
                <w:rFonts w:cs="David" w:hint="cs"/>
                <w:rtl/>
              </w:rPr>
              <w:t>להחליף את המילה "בהתאם" למילה "בקשר"</w:t>
            </w:r>
          </w:p>
        </w:tc>
        <w:tc>
          <w:tcPr>
            <w:tcW w:w="1715" w:type="pct"/>
            <w:shd w:val="clear" w:color="auto" w:fill="FFFFFF" w:themeFill="background1"/>
          </w:tcPr>
          <w:p w:rsidR="00364D46" w:rsidRPr="00391F6A" w:rsidRDefault="000F0B67" w:rsidP="00170799">
            <w:pPr>
              <w:widowControl w:val="0"/>
              <w:jc w:val="both"/>
              <w:rPr>
                <w:rFonts w:cs="David"/>
                <w:rtl/>
              </w:rPr>
            </w:pPr>
            <w:r>
              <w:rPr>
                <w:rFonts w:cs="David" w:hint="cs"/>
                <w:rtl/>
              </w:rPr>
              <w:t>השינוי יאושר באישור ביטוח חתום. את השינוי יש לבצע בנספח הביטוח החתום בלבד.</w:t>
            </w:r>
          </w:p>
        </w:tc>
      </w:tr>
      <w:tr w:rsidR="00364D46" w:rsidRPr="00391F6A" w:rsidTr="009B057D">
        <w:trPr>
          <w:cantSplit/>
          <w:trHeight w:val="660"/>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lastRenderedPageBreak/>
              <w:t>76</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נספח 6 להסכם</w:t>
            </w:r>
          </w:p>
          <w:p w:rsidR="00364D46" w:rsidRPr="00391F6A" w:rsidRDefault="00364D46" w:rsidP="00170799">
            <w:pPr>
              <w:widowControl w:val="0"/>
              <w:jc w:val="center"/>
              <w:rPr>
                <w:rFonts w:cs="David"/>
                <w:rtl/>
              </w:rPr>
            </w:pPr>
            <w:r w:rsidRPr="00391F6A">
              <w:rPr>
                <w:rFonts w:cs="David" w:hint="cs"/>
                <w:rtl/>
              </w:rPr>
              <w:t>ביטוח חבות מעבידים</w:t>
            </w:r>
          </w:p>
          <w:p w:rsidR="00364D46" w:rsidRPr="00391F6A" w:rsidRDefault="00364D46" w:rsidP="00170799">
            <w:pPr>
              <w:widowControl w:val="0"/>
              <w:bidi w:val="0"/>
              <w:jc w:val="center"/>
              <w:rPr>
                <w:rFonts w:cs="David"/>
                <w:rtl/>
              </w:rPr>
            </w:pPr>
          </w:p>
        </w:tc>
        <w:tc>
          <w:tcPr>
            <w:tcW w:w="1751" w:type="pct"/>
            <w:shd w:val="clear" w:color="auto" w:fill="FFFFFF" w:themeFill="background1"/>
          </w:tcPr>
          <w:p w:rsidR="00364D46" w:rsidRPr="00391F6A" w:rsidRDefault="00364D46" w:rsidP="00170799">
            <w:pPr>
              <w:widowControl w:val="0"/>
              <w:rPr>
                <w:rFonts w:cs="David"/>
                <w:rtl/>
              </w:rPr>
            </w:pPr>
            <w:r w:rsidRPr="00391F6A">
              <w:rPr>
                <w:rFonts w:cs="David" w:hint="cs"/>
                <w:rtl/>
              </w:rPr>
              <w:t>שינוי נוסח לנוסח הבא:</w:t>
            </w:r>
          </w:p>
          <w:p w:rsidR="00364D46" w:rsidRPr="00391F6A" w:rsidRDefault="00364D46" w:rsidP="00170799">
            <w:pPr>
              <w:widowControl w:val="0"/>
              <w:rPr>
                <w:rFonts w:cs="David"/>
              </w:rPr>
            </w:pPr>
            <w:r w:rsidRPr="00391F6A">
              <w:rPr>
                <w:rFonts w:cs="David" w:hint="cs"/>
                <w:rtl/>
              </w:rPr>
              <w:t>"גבול האחריות בסך 20,000,000 ₪ לעובד, למקרה ולתקופת הביטוח."</w:t>
            </w:r>
          </w:p>
        </w:tc>
        <w:tc>
          <w:tcPr>
            <w:tcW w:w="1715" w:type="pct"/>
            <w:shd w:val="clear" w:color="auto" w:fill="FFFFFF" w:themeFill="background1"/>
          </w:tcPr>
          <w:p w:rsidR="00364D46" w:rsidRPr="00391F6A" w:rsidRDefault="000F0B67" w:rsidP="00170799">
            <w:pPr>
              <w:widowControl w:val="0"/>
              <w:jc w:val="both"/>
              <w:rPr>
                <w:rFonts w:cs="David"/>
                <w:rtl/>
              </w:rPr>
            </w:pPr>
            <w:r>
              <w:rPr>
                <w:rFonts w:cs="David" w:hint="cs"/>
                <w:rtl/>
              </w:rPr>
              <w:t>השינוי יאושר באישור ביטוח חתום. את השינוי יש לבצע בנספח הביטוח החתום בלבד.</w:t>
            </w:r>
          </w:p>
        </w:tc>
      </w:tr>
      <w:tr w:rsidR="00364D46" w:rsidRPr="00391F6A" w:rsidTr="009B057D">
        <w:trPr>
          <w:cantSplit/>
          <w:trHeight w:val="660"/>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77</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נספח 6 להסכם</w:t>
            </w:r>
          </w:p>
          <w:p w:rsidR="00364D46" w:rsidRPr="00391F6A" w:rsidRDefault="00364D46" w:rsidP="00170799">
            <w:pPr>
              <w:widowControl w:val="0"/>
              <w:jc w:val="center"/>
              <w:rPr>
                <w:rFonts w:cs="David"/>
                <w:rtl/>
              </w:rPr>
            </w:pPr>
            <w:r w:rsidRPr="00391F6A">
              <w:rPr>
                <w:rFonts w:cs="David" w:hint="cs"/>
                <w:rtl/>
              </w:rPr>
              <w:t>ביטוח אחריות כלפי צד שלישי</w:t>
            </w:r>
          </w:p>
          <w:p w:rsidR="00364D46" w:rsidRPr="00391F6A" w:rsidRDefault="00364D46" w:rsidP="00170799">
            <w:pPr>
              <w:widowControl w:val="0"/>
              <w:bidi w:val="0"/>
              <w:jc w:val="center"/>
              <w:rPr>
                <w:rFonts w:cs="David"/>
                <w:rtl/>
              </w:rPr>
            </w:pPr>
          </w:p>
        </w:tc>
        <w:tc>
          <w:tcPr>
            <w:tcW w:w="1751" w:type="pct"/>
            <w:shd w:val="clear" w:color="auto" w:fill="FFFFFF" w:themeFill="background1"/>
          </w:tcPr>
          <w:p w:rsidR="00364D46" w:rsidRPr="00391F6A" w:rsidRDefault="00364D46" w:rsidP="00170799">
            <w:pPr>
              <w:widowControl w:val="0"/>
              <w:rPr>
                <w:rFonts w:cs="David"/>
                <w:rtl/>
              </w:rPr>
            </w:pPr>
            <w:r w:rsidRPr="00391F6A">
              <w:rPr>
                <w:rFonts w:cs="David" w:hint="cs"/>
                <w:rtl/>
              </w:rPr>
              <w:t>שינוי נוסח לנוסח הבא:</w:t>
            </w:r>
          </w:p>
          <w:p w:rsidR="00364D46" w:rsidRPr="00391F6A" w:rsidRDefault="00364D46" w:rsidP="00170799">
            <w:pPr>
              <w:widowControl w:val="0"/>
              <w:rPr>
                <w:rFonts w:cs="David"/>
              </w:rPr>
            </w:pPr>
            <w:r w:rsidRPr="00391F6A">
              <w:rPr>
                <w:rFonts w:cs="David" w:hint="cs"/>
                <w:rtl/>
              </w:rPr>
              <w:t>"גבול האחריות בסך 4,000,000 ₪ למקרה ולתקופת הביטוח."</w:t>
            </w:r>
          </w:p>
        </w:tc>
        <w:tc>
          <w:tcPr>
            <w:tcW w:w="1715" w:type="pct"/>
            <w:shd w:val="clear" w:color="auto" w:fill="FFFFFF" w:themeFill="background1"/>
          </w:tcPr>
          <w:p w:rsidR="00364D46" w:rsidRPr="00391F6A" w:rsidRDefault="000F0B67" w:rsidP="00170799">
            <w:pPr>
              <w:widowControl w:val="0"/>
              <w:jc w:val="both"/>
              <w:rPr>
                <w:rFonts w:cs="David"/>
                <w:rtl/>
              </w:rPr>
            </w:pPr>
            <w:r>
              <w:rPr>
                <w:rFonts w:cs="David" w:hint="cs"/>
                <w:rtl/>
              </w:rPr>
              <w:t>השינוי יאושר באישור ביטוח חתום. את השינוי יש לבצע בנספח הביטוח החתום בלבד.</w:t>
            </w:r>
          </w:p>
        </w:tc>
      </w:tr>
      <w:tr w:rsidR="00364D46" w:rsidRPr="00391F6A" w:rsidTr="009B057D">
        <w:trPr>
          <w:cantSplit/>
          <w:trHeight w:val="660"/>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78</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נספח 6 להסכם</w:t>
            </w:r>
          </w:p>
          <w:p w:rsidR="00364D46" w:rsidRPr="00391F6A" w:rsidRDefault="00364D46" w:rsidP="00170799">
            <w:pPr>
              <w:widowControl w:val="0"/>
              <w:jc w:val="center"/>
              <w:rPr>
                <w:rFonts w:cs="David"/>
                <w:rtl/>
              </w:rPr>
            </w:pPr>
            <w:r w:rsidRPr="00391F6A">
              <w:rPr>
                <w:rFonts w:cs="David" w:hint="cs"/>
                <w:rtl/>
              </w:rPr>
              <w:t>ביטוח אחריות מקצועית</w:t>
            </w:r>
          </w:p>
          <w:p w:rsidR="00364D46" w:rsidRPr="00391F6A" w:rsidRDefault="00364D46" w:rsidP="00170799">
            <w:pPr>
              <w:widowControl w:val="0"/>
              <w:bidi w:val="0"/>
              <w:jc w:val="center"/>
              <w:rPr>
                <w:rFonts w:cs="David"/>
                <w:rtl/>
              </w:rPr>
            </w:pPr>
          </w:p>
        </w:tc>
        <w:tc>
          <w:tcPr>
            <w:tcW w:w="1751" w:type="pct"/>
            <w:shd w:val="clear" w:color="auto" w:fill="FFFFFF" w:themeFill="background1"/>
          </w:tcPr>
          <w:p w:rsidR="00364D46" w:rsidRPr="00391F6A" w:rsidRDefault="00364D46" w:rsidP="00170799">
            <w:pPr>
              <w:widowControl w:val="0"/>
              <w:numPr>
                <w:ilvl w:val="0"/>
                <w:numId w:val="6"/>
              </w:numPr>
              <w:rPr>
                <w:rFonts w:cs="David"/>
              </w:rPr>
            </w:pPr>
            <w:r w:rsidRPr="00391F6A">
              <w:rPr>
                <w:rFonts w:cs="David" w:hint="cs"/>
                <w:rtl/>
              </w:rPr>
              <w:t>להחליף את המילה "בהתאם" למילה " בקשר"</w:t>
            </w:r>
          </w:p>
          <w:p w:rsidR="00364D46" w:rsidRPr="00391F6A" w:rsidRDefault="00364D46" w:rsidP="00170799">
            <w:pPr>
              <w:widowControl w:val="0"/>
              <w:numPr>
                <w:ilvl w:val="0"/>
                <w:numId w:val="6"/>
              </w:numPr>
              <w:rPr>
                <w:rFonts w:cs="David"/>
              </w:rPr>
            </w:pPr>
            <w:r w:rsidRPr="00391F6A">
              <w:rPr>
                <w:rFonts w:cs="David" w:hint="cs"/>
                <w:rtl/>
              </w:rPr>
              <w:t>להחליף את המילה "לא יפחת מסך" למילה " הנו על סך"</w:t>
            </w:r>
          </w:p>
          <w:p w:rsidR="00364D46" w:rsidRPr="00391F6A" w:rsidRDefault="00364D46" w:rsidP="00170799">
            <w:pPr>
              <w:widowControl w:val="0"/>
              <w:rPr>
                <w:rFonts w:cs="David"/>
              </w:rPr>
            </w:pPr>
            <w:r w:rsidRPr="00391F6A">
              <w:rPr>
                <w:rFonts w:cs="David" w:hint="cs"/>
                <w:rtl/>
              </w:rPr>
              <w:t>להחליף את המשפט "הארכת תקופת הגילוי לפחות 6 חודשים" למשפט " הארכת תקופת הגילוי 6 חודשים למעט במקרה אי- תשלום ו/או מרמה. "</w:t>
            </w:r>
          </w:p>
        </w:tc>
        <w:tc>
          <w:tcPr>
            <w:tcW w:w="1715" w:type="pct"/>
            <w:shd w:val="clear" w:color="auto" w:fill="FFFFFF" w:themeFill="background1"/>
          </w:tcPr>
          <w:p w:rsidR="00364D46" w:rsidRPr="00391F6A" w:rsidRDefault="000F0B67" w:rsidP="00170799">
            <w:pPr>
              <w:widowControl w:val="0"/>
              <w:jc w:val="both"/>
              <w:rPr>
                <w:rFonts w:cs="David"/>
                <w:rtl/>
              </w:rPr>
            </w:pPr>
            <w:r>
              <w:rPr>
                <w:rFonts w:cs="David" w:hint="cs"/>
                <w:rtl/>
              </w:rPr>
              <w:t>השינוי יאושר באישור ביטוח חתום. את השינוי יש לבצע בנספח הביטוח החתום בלבד.</w:t>
            </w:r>
          </w:p>
        </w:tc>
      </w:tr>
      <w:tr w:rsidR="00364D46" w:rsidRPr="00391F6A" w:rsidTr="009B057D">
        <w:trPr>
          <w:cantSplit/>
          <w:trHeight w:val="660"/>
        </w:trPr>
        <w:tc>
          <w:tcPr>
            <w:tcW w:w="886" w:type="pct"/>
            <w:shd w:val="clear" w:color="auto" w:fill="FFFFFF" w:themeFill="background1"/>
            <w:vAlign w:val="center"/>
          </w:tcPr>
          <w:p w:rsidR="00364D46" w:rsidRDefault="00D97612" w:rsidP="00170799">
            <w:pPr>
              <w:widowControl w:val="0"/>
              <w:jc w:val="center"/>
              <w:rPr>
                <w:rFonts w:cs="David"/>
                <w:rtl/>
              </w:rPr>
            </w:pPr>
            <w:r>
              <w:rPr>
                <w:rFonts w:cs="David" w:hint="cs"/>
                <w:rtl/>
              </w:rPr>
              <w:t>79</w:t>
            </w:r>
          </w:p>
          <w:p w:rsidR="00391F6A" w:rsidRPr="00391F6A" w:rsidRDefault="00391F6A" w:rsidP="00D97612">
            <w:pPr>
              <w:widowControl w:val="0"/>
              <w:rPr>
                <w:rFonts w:cs="David"/>
                <w:rtl/>
              </w:rPr>
            </w:pP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נספח 6 להסכם</w:t>
            </w:r>
          </w:p>
          <w:p w:rsidR="00364D46" w:rsidRPr="00391F6A" w:rsidRDefault="00364D46" w:rsidP="00170799">
            <w:pPr>
              <w:widowControl w:val="0"/>
              <w:jc w:val="center"/>
              <w:rPr>
                <w:rFonts w:cs="David"/>
                <w:rtl/>
              </w:rPr>
            </w:pPr>
            <w:r w:rsidRPr="00391F6A">
              <w:rPr>
                <w:rFonts w:cs="David" w:hint="cs"/>
                <w:rtl/>
              </w:rPr>
              <w:t>ביטוח רכוש</w:t>
            </w:r>
          </w:p>
          <w:p w:rsidR="00364D46" w:rsidRPr="00391F6A" w:rsidRDefault="00364D46" w:rsidP="00170799">
            <w:pPr>
              <w:widowControl w:val="0"/>
              <w:bidi w:val="0"/>
              <w:jc w:val="center"/>
              <w:rPr>
                <w:rFonts w:cs="David"/>
                <w:rtl/>
              </w:rPr>
            </w:pPr>
          </w:p>
        </w:tc>
        <w:tc>
          <w:tcPr>
            <w:tcW w:w="1751" w:type="pct"/>
            <w:shd w:val="clear" w:color="auto" w:fill="FFFFFF" w:themeFill="background1"/>
          </w:tcPr>
          <w:p w:rsidR="00364D46" w:rsidRPr="00391F6A" w:rsidRDefault="00364D46" w:rsidP="00170799">
            <w:pPr>
              <w:widowControl w:val="0"/>
              <w:rPr>
                <w:rFonts w:cs="David"/>
              </w:rPr>
            </w:pPr>
            <w:r w:rsidRPr="00391F6A">
              <w:rPr>
                <w:rFonts w:cs="David" w:hint="cs"/>
                <w:rtl/>
              </w:rPr>
              <w:t>להחליף למשפט הבא "ביטוח לכל הציוד אשר משמש את נותן השירותים להפעלת המוקדים ולביצוע  השירותים בביטוח  אש מורחב במלוא ערכו על פי ערך כינון למעט ביחס למלאי. הביטוח כולל כיסוי לשחזור מסמכים ומידע בסך 2,000,000 ₪ למקרה ולתקופה".</w:t>
            </w:r>
          </w:p>
        </w:tc>
        <w:tc>
          <w:tcPr>
            <w:tcW w:w="1715" w:type="pct"/>
            <w:shd w:val="clear" w:color="auto" w:fill="FFFFFF" w:themeFill="background1"/>
          </w:tcPr>
          <w:p w:rsidR="00364D46" w:rsidRPr="00391F6A" w:rsidRDefault="000F0B67" w:rsidP="00170799">
            <w:pPr>
              <w:widowControl w:val="0"/>
              <w:jc w:val="both"/>
              <w:rPr>
                <w:rFonts w:cs="David"/>
                <w:rtl/>
              </w:rPr>
            </w:pPr>
            <w:r>
              <w:rPr>
                <w:rFonts w:cs="David" w:hint="cs"/>
                <w:rtl/>
              </w:rPr>
              <w:t>השינוי יאושר באישור ביטוח חתום. את השינוי יש לבצע בנספח הביטוח החתום בלבד.</w:t>
            </w:r>
          </w:p>
        </w:tc>
      </w:tr>
      <w:tr w:rsidR="00364D46" w:rsidRPr="00391F6A" w:rsidTr="009B057D">
        <w:trPr>
          <w:cantSplit/>
          <w:trHeight w:val="660"/>
        </w:trPr>
        <w:tc>
          <w:tcPr>
            <w:tcW w:w="886" w:type="pct"/>
            <w:shd w:val="clear" w:color="auto" w:fill="FFFFFF" w:themeFill="background1"/>
            <w:vAlign w:val="center"/>
          </w:tcPr>
          <w:p w:rsidR="00364D46" w:rsidRPr="00391F6A" w:rsidRDefault="00D97612" w:rsidP="00170799">
            <w:pPr>
              <w:widowControl w:val="0"/>
              <w:jc w:val="center"/>
              <w:rPr>
                <w:rFonts w:cs="David"/>
                <w:rtl/>
              </w:rPr>
            </w:pPr>
            <w:r>
              <w:rPr>
                <w:rFonts w:cs="David" w:hint="cs"/>
                <w:rtl/>
              </w:rPr>
              <w:t>80</w:t>
            </w:r>
          </w:p>
        </w:tc>
        <w:tc>
          <w:tcPr>
            <w:tcW w:w="648" w:type="pct"/>
            <w:shd w:val="clear" w:color="auto" w:fill="FFFFFF" w:themeFill="background1"/>
            <w:vAlign w:val="center"/>
          </w:tcPr>
          <w:p w:rsidR="00364D46" w:rsidRPr="00391F6A" w:rsidRDefault="00364D46" w:rsidP="00170799">
            <w:pPr>
              <w:widowControl w:val="0"/>
              <w:jc w:val="center"/>
              <w:rPr>
                <w:rFonts w:cs="David"/>
                <w:rtl/>
              </w:rPr>
            </w:pPr>
            <w:r w:rsidRPr="00391F6A">
              <w:rPr>
                <w:rFonts w:cs="David" w:hint="cs"/>
                <w:rtl/>
              </w:rPr>
              <w:t>נספח 6 להסכם</w:t>
            </w:r>
          </w:p>
          <w:p w:rsidR="00364D46" w:rsidRPr="00391F6A" w:rsidRDefault="00364D46" w:rsidP="00170799">
            <w:pPr>
              <w:widowControl w:val="0"/>
              <w:jc w:val="center"/>
              <w:rPr>
                <w:rFonts w:cs="David"/>
                <w:rtl/>
              </w:rPr>
            </w:pPr>
            <w:r w:rsidRPr="00391F6A">
              <w:rPr>
                <w:rFonts w:cs="David" w:hint="cs"/>
                <w:rtl/>
              </w:rPr>
              <w:t>כללי</w:t>
            </w:r>
          </w:p>
          <w:p w:rsidR="00364D46" w:rsidRPr="00391F6A" w:rsidRDefault="00364D46" w:rsidP="00170799">
            <w:pPr>
              <w:widowControl w:val="0"/>
              <w:bidi w:val="0"/>
              <w:jc w:val="center"/>
              <w:rPr>
                <w:rFonts w:cs="David"/>
                <w:rtl/>
              </w:rPr>
            </w:pPr>
          </w:p>
        </w:tc>
        <w:tc>
          <w:tcPr>
            <w:tcW w:w="1751" w:type="pct"/>
            <w:shd w:val="clear" w:color="auto" w:fill="FFFFFF" w:themeFill="background1"/>
          </w:tcPr>
          <w:p w:rsidR="00364D46" w:rsidRPr="00391F6A" w:rsidRDefault="00364D46" w:rsidP="00170799">
            <w:pPr>
              <w:widowControl w:val="0"/>
              <w:numPr>
                <w:ilvl w:val="0"/>
                <w:numId w:val="7"/>
              </w:numPr>
              <w:rPr>
                <w:rFonts w:cs="David"/>
              </w:rPr>
            </w:pPr>
            <w:r w:rsidRPr="00391F6A">
              <w:rPr>
                <w:rFonts w:cs="David" w:hint="cs"/>
                <w:rtl/>
              </w:rPr>
              <w:t>ללא שינוי</w:t>
            </w:r>
          </w:p>
          <w:p w:rsidR="00364D46" w:rsidRPr="00391F6A" w:rsidRDefault="00364D46" w:rsidP="00170799">
            <w:pPr>
              <w:widowControl w:val="0"/>
              <w:numPr>
                <w:ilvl w:val="0"/>
                <w:numId w:val="7"/>
              </w:numPr>
              <w:rPr>
                <w:rFonts w:cs="David"/>
              </w:rPr>
            </w:pPr>
            <w:r w:rsidRPr="00391F6A">
              <w:rPr>
                <w:rFonts w:cs="David" w:hint="cs"/>
                <w:rtl/>
              </w:rPr>
              <w:t>להוסיף בסוף המשפט " בכפוף לקבלת הכתובת מראש ובכתב"</w:t>
            </w:r>
          </w:p>
          <w:p w:rsidR="00364D46" w:rsidRPr="00391F6A" w:rsidRDefault="00364D46" w:rsidP="00170799">
            <w:pPr>
              <w:widowControl w:val="0"/>
              <w:numPr>
                <w:ilvl w:val="0"/>
                <w:numId w:val="7"/>
              </w:numPr>
              <w:rPr>
                <w:rFonts w:cs="David"/>
              </w:rPr>
            </w:pPr>
            <w:r w:rsidRPr="00391F6A">
              <w:rPr>
                <w:rFonts w:cs="David" w:hint="cs"/>
                <w:rtl/>
              </w:rPr>
              <w:t>ללא שינוי</w:t>
            </w:r>
          </w:p>
          <w:p w:rsidR="00364D46" w:rsidRPr="00391F6A" w:rsidRDefault="00364D46" w:rsidP="00170799">
            <w:pPr>
              <w:widowControl w:val="0"/>
              <w:numPr>
                <w:ilvl w:val="0"/>
                <w:numId w:val="7"/>
              </w:numPr>
              <w:rPr>
                <w:rFonts w:cs="David"/>
              </w:rPr>
            </w:pPr>
            <w:r w:rsidRPr="00391F6A">
              <w:rPr>
                <w:rFonts w:cs="David" w:hint="cs"/>
                <w:rtl/>
              </w:rPr>
              <w:t>ללא שינוי</w:t>
            </w:r>
          </w:p>
          <w:p w:rsidR="00364D46" w:rsidRPr="00391F6A" w:rsidRDefault="00364D46" w:rsidP="00170799">
            <w:pPr>
              <w:widowControl w:val="0"/>
              <w:numPr>
                <w:ilvl w:val="0"/>
                <w:numId w:val="7"/>
              </w:numPr>
              <w:rPr>
                <w:rFonts w:cs="David"/>
              </w:rPr>
            </w:pPr>
            <w:r w:rsidRPr="00391F6A">
              <w:rPr>
                <w:rFonts w:cs="David" w:hint="cs"/>
                <w:rtl/>
              </w:rPr>
              <w:t>ללא שינוי</w:t>
            </w:r>
          </w:p>
          <w:p w:rsidR="00364D46" w:rsidRPr="00391F6A" w:rsidRDefault="00364D46" w:rsidP="00170799">
            <w:pPr>
              <w:widowControl w:val="0"/>
              <w:numPr>
                <w:ilvl w:val="0"/>
                <w:numId w:val="7"/>
              </w:numPr>
              <w:rPr>
                <w:rFonts w:cs="David"/>
              </w:rPr>
            </w:pPr>
            <w:r w:rsidRPr="00391F6A">
              <w:rPr>
                <w:rFonts w:cs="David" w:hint="cs"/>
                <w:rtl/>
              </w:rPr>
              <w:t>להוסיף בסוף המשפט: "בקשר עם עבודה נשוא אישור זה".</w:t>
            </w:r>
          </w:p>
          <w:p w:rsidR="00364D46" w:rsidRPr="00391F6A" w:rsidRDefault="00364D46" w:rsidP="00170799">
            <w:pPr>
              <w:widowControl w:val="0"/>
              <w:numPr>
                <w:ilvl w:val="0"/>
                <w:numId w:val="7"/>
              </w:numPr>
              <w:rPr>
                <w:rFonts w:cs="David"/>
              </w:rPr>
            </w:pPr>
            <w:r w:rsidRPr="00391F6A">
              <w:rPr>
                <w:rFonts w:cs="David" w:hint="cs"/>
                <w:rtl/>
              </w:rPr>
              <w:t>להחליף את המשפט " לא יפחתו מהמקובל" למילה " היום" , "נוסח ביט 2013"</w:t>
            </w:r>
          </w:p>
          <w:p w:rsidR="00364D46" w:rsidRPr="00391F6A" w:rsidRDefault="00F90C22" w:rsidP="00170799">
            <w:pPr>
              <w:widowControl w:val="0"/>
              <w:rPr>
                <w:rFonts w:cs="David"/>
              </w:rPr>
            </w:pPr>
            <w:r>
              <w:rPr>
                <w:rFonts w:cs="David" w:hint="cs"/>
                <w:rtl/>
              </w:rPr>
              <w:t xml:space="preserve">8. </w:t>
            </w:r>
            <w:r w:rsidR="00364D46" w:rsidRPr="00391F6A">
              <w:rPr>
                <w:rFonts w:cs="David" w:hint="cs"/>
                <w:rtl/>
              </w:rPr>
              <w:t>להחליף למשפט "אין בפוליסה במקור חריג רשלנות רבתי או כוונה".</w:t>
            </w:r>
          </w:p>
        </w:tc>
        <w:tc>
          <w:tcPr>
            <w:tcW w:w="1715" w:type="pct"/>
            <w:shd w:val="clear" w:color="auto" w:fill="FFFFFF" w:themeFill="background1"/>
          </w:tcPr>
          <w:p w:rsidR="00364D46" w:rsidRDefault="00F90C22" w:rsidP="00170799">
            <w:pPr>
              <w:widowControl w:val="0"/>
              <w:jc w:val="both"/>
              <w:rPr>
                <w:rFonts w:cs="David"/>
                <w:rtl/>
              </w:rPr>
            </w:pPr>
            <w:r w:rsidRPr="00F90C22">
              <w:rPr>
                <w:rFonts w:cs="David" w:hint="cs"/>
                <w:rtl/>
              </w:rPr>
              <w:t>2.</w:t>
            </w:r>
            <w:r>
              <w:rPr>
                <w:rFonts w:cs="David"/>
                <w:rtl/>
              </w:rPr>
              <w:t xml:space="preserve"> </w:t>
            </w:r>
            <w:r>
              <w:rPr>
                <w:rFonts w:hint="eastAsia"/>
                <w:rtl/>
              </w:rPr>
              <w:t xml:space="preserve"> </w:t>
            </w:r>
            <w:r w:rsidRPr="00F90C22">
              <w:rPr>
                <w:rFonts w:cs="David" w:hint="eastAsia"/>
                <w:rtl/>
              </w:rPr>
              <w:t>לא</w:t>
            </w:r>
            <w:r w:rsidRPr="00F90C22">
              <w:rPr>
                <w:rFonts w:cs="David"/>
                <w:rtl/>
              </w:rPr>
              <w:t xml:space="preserve"> </w:t>
            </w:r>
            <w:r w:rsidRPr="00F90C22">
              <w:rPr>
                <w:rFonts w:cs="David" w:hint="eastAsia"/>
                <w:rtl/>
              </w:rPr>
              <w:t>מקובל</w:t>
            </w:r>
            <w:r w:rsidRPr="00F90C22">
              <w:rPr>
                <w:rFonts w:cs="David"/>
                <w:rtl/>
              </w:rPr>
              <w:t xml:space="preserve">.  </w:t>
            </w:r>
            <w:r w:rsidRPr="00F90C22">
              <w:rPr>
                <w:rFonts w:cs="David" w:hint="eastAsia"/>
                <w:rtl/>
              </w:rPr>
              <w:t>ניתן</w:t>
            </w:r>
            <w:r w:rsidRPr="00F90C22">
              <w:rPr>
                <w:rFonts w:cs="David"/>
                <w:rtl/>
              </w:rPr>
              <w:t xml:space="preserve"> </w:t>
            </w:r>
            <w:r w:rsidRPr="00F90C22">
              <w:rPr>
                <w:rFonts w:cs="David" w:hint="eastAsia"/>
                <w:rtl/>
              </w:rPr>
              <w:t>לציין</w:t>
            </w:r>
            <w:r w:rsidRPr="00F90C22">
              <w:rPr>
                <w:rFonts w:cs="David"/>
                <w:rtl/>
              </w:rPr>
              <w:t xml:space="preserve"> </w:t>
            </w:r>
            <w:r w:rsidRPr="00F90C22">
              <w:rPr>
                <w:rFonts w:cs="David" w:hint="eastAsia"/>
                <w:rtl/>
              </w:rPr>
              <w:t>באישור</w:t>
            </w:r>
            <w:r w:rsidRPr="00F90C22">
              <w:rPr>
                <w:rFonts w:cs="David"/>
                <w:rtl/>
              </w:rPr>
              <w:t xml:space="preserve"> </w:t>
            </w:r>
            <w:r w:rsidRPr="00F90C22">
              <w:rPr>
                <w:rFonts w:cs="David" w:hint="eastAsia"/>
                <w:rtl/>
              </w:rPr>
              <w:t>בלבד</w:t>
            </w:r>
            <w:r w:rsidRPr="00F90C22">
              <w:rPr>
                <w:rFonts w:cs="David"/>
                <w:rtl/>
              </w:rPr>
              <w:t xml:space="preserve"> </w:t>
            </w:r>
            <w:r w:rsidRPr="00F90C22">
              <w:rPr>
                <w:rFonts w:cs="David" w:hint="eastAsia"/>
                <w:rtl/>
              </w:rPr>
              <w:t>לכתובת</w:t>
            </w:r>
            <w:r w:rsidRPr="00F90C22">
              <w:rPr>
                <w:rFonts w:cs="David"/>
                <w:rtl/>
              </w:rPr>
              <w:t>______ (</w:t>
            </w:r>
            <w:r w:rsidRPr="00F90C22">
              <w:rPr>
                <w:rFonts w:cs="David" w:hint="eastAsia"/>
                <w:rtl/>
              </w:rPr>
              <w:t>ולהוסיף</w:t>
            </w:r>
            <w:r w:rsidRPr="00F90C22">
              <w:rPr>
                <w:rFonts w:cs="David"/>
                <w:rtl/>
              </w:rPr>
              <w:t xml:space="preserve"> </w:t>
            </w:r>
            <w:r w:rsidRPr="00F90C22">
              <w:rPr>
                <w:rFonts w:cs="David" w:hint="eastAsia"/>
                <w:rtl/>
              </w:rPr>
              <w:t>את</w:t>
            </w:r>
            <w:r w:rsidRPr="00F90C22">
              <w:rPr>
                <w:rFonts w:cs="David"/>
                <w:rtl/>
              </w:rPr>
              <w:t xml:space="preserve"> </w:t>
            </w:r>
            <w:r w:rsidRPr="00F90C22">
              <w:rPr>
                <w:rFonts w:cs="David" w:hint="eastAsia"/>
                <w:rtl/>
              </w:rPr>
              <w:t>הכתובת</w:t>
            </w:r>
            <w:r w:rsidRPr="00F90C22">
              <w:rPr>
                <w:rFonts w:cs="David"/>
                <w:rtl/>
              </w:rPr>
              <w:t xml:space="preserve"> </w:t>
            </w:r>
            <w:r w:rsidRPr="00F90C22">
              <w:rPr>
                <w:rFonts w:cs="David" w:hint="eastAsia"/>
                <w:rtl/>
              </w:rPr>
              <w:t>של</w:t>
            </w:r>
            <w:r w:rsidRPr="00F90C22">
              <w:rPr>
                <w:rFonts w:cs="David"/>
                <w:rtl/>
              </w:rPr>
              <w:t xml:space="preserve"> </w:t>
            </w:r>
            <w:r w:rsidRPr="00F90C22">
              <w:rPr>
                <w:rFonts w:cs="David" w:hint="eastAsia"/>
                <w:rtl/>
              </w:rPr>
              <w:t>המשרד</w:t>
            </w:r>
            <w:r w:rsidRPr="00F90C22">
              <w:rPr>
                <w:rFonts w:cs="David"/>
                <w:rtl/>
              </w:rPr>
              <w:t>).</w:t>
            </w:r>
          </w:p>
          <w:p w:rsidR="00F90C22" w:rsidRDefault="00F90C22" w:rsidP="00170799">
            <w:pPr>
              <w:widowControl w:val="0"/>
              <w:jc w:val="both"/>
              <w:rPr>
                <w:rFonts w:cs="David"/>
                <w:rtl/>
              </w:rPr>
            </w:pPr>
            <w:r>
              <w:rPr>
                <w:rFonts w:cs="David" w:hint="cs"/>
                <w:rtl/>
              </w:rPr>
              <w:t xml:space="preserve">6. </w:t>
            </w:r>
            <w:r>
              <w:rPr>
                <w:rFonts w:hint="eastAsia"/>
                <w:rtl/>
              </w:rPr>
              <w:t xml:space="preserve"> </w:t>
            </w:r>
            <w:r w:rsidRPr="00F90C22">
              <w:rPr>
                <w:rFonts w:cs="David" w:hint="eastAsia"/>
                <w:rtl/>
              </w:rPr>
              <w:t>השינוי</w:t>
            </w:r>
            <w:r w:rsidRPr="00F90C22">
              <w:rPr>
                <w:rFonts w:cs="David"/>
                <w:rtl/>
              </w:rPr>
              <w:t xml:space="preserve"> </w:t>
            </w:r>
            <w:r w:rsidRPr="00F90C22">
              <w:rPr>
                <w:rFonts w:cs="David" w:hint="eastAsia"/>
                <w:rtl/>
              </w:rPr>
              <w:t>יאושר</w:t>
            </w:r>
            <w:r w:rsidRPr="00F90C22">
              <w:rPr>
                <w:rFonts w:cs="David"/>
                <w:rtl/>
              </w:rPr>
              <w:t xml:space="preserve"> </w:t>
            </w:r>
            <w:r w:rsidRPr="00F90C22">
              <w:rPr>
                <w:rFonts w:cs="David" w:hint="eastAsia"/>
                <w:rtl/>
              </w:rPr>
              <w:t>באישור</w:t>
            </w:r>
            <w:r w:rsidRPr="00F90C22">
              <w:rPr>
                <w:rFonts w:cs="David"/>
                <w:rtl/>
              </w:rPr>
              <w:t xml:space="preserve"> </w:t>
            </w:r>
            <w:r w:rsidRPr="00F90C22">
              <w:rPr>
                <w:rFonts w:cs="David" w:hint="eastAsia"/>
                <w:rtl/>
              </w:rPr>
              <w:t>ביטוח</w:t>
            </w:r>
            <w:r w:rsidRPr="00F90C22">
              <w:rPr>
                <w:rFonts w:cs="David"/>
                <w:rtl/>
              </w:rPr>
              <w:t xml:space="preserve"> </w:t>
            </w:r>
            <w:r w:rsidRPr="00F90C22">
              <w:rPr>
                <w:rFonts w:cs="David" w:hint="eastAsia"/>
                <w:rtl/>
              </w:rPr>
              <w:t>חתום</w:t>
            </w:r>
            <w:r w:rsidRPr="00F90C22">
              <w:rPr>
                <w:rFonts w:cs="David"/>
                <w:rtl/>
              </w:rPr>
              <w:t xml:space="preserve"> </w:t>
            </w:r>
            <w:r w:rsidRPr="00F90C22">
              <w:rPr>
                <w:rFonts w:cs="David" w:hint="eastAsia"/>
                <w:rtl/>
              </w:rPr>
              <w:t>בלבד</w:t>
            </w:r>
            <w:r w:rsidRPr="00F90C22">
              <w:rPr>
                <w:rFonts w:cs="David"/>
                <w:rtl/>
              </w:rPr>
              <w:t>.</w:t>
            </w:r>
          </w:p>
          <w:p w:rsidR="00F90C22" w:rsidRDefault="00F90C22" w:rsidP="00170799">
            <w:pPr>
              <w:widowControl w:val="0"/>
              <w:jc w:val="both"/>
              <w:rPr>
                <w:rFonts w:cs="David"/>
                <w:rtl/>
              </w:rPr>
            </w:pPr>
            <w:r>
              <w:rPr>
                <w:rFonts w:cs="David" w:hint="cs"/>
                <w:rtl/>
              </w:rPr>
              <w:t xml:space="preserve">7. </w:t>
            </w:r>
            <w:r>
              <w:rPr>
                <w:rFonts w:hint="eastAsia"/>
                <w:rtl/>
              </w:rPr>
              <w:t xml:space="preserve"> </w:t>
            </w:r>
            <w:r w:rsidRPr="00F90C22">
              <w:rPr>
                <w:rFonts w:cs="David" w:hint="eastAsia"/>
                <w:rtl/>
              </w:rPr>
              <w:t>השינוי</w:t>
            </w:r>
            <w:r w:rsidRPr="00F90C22">
              <w:rPr>
                <w:rFonts w:cs="David"/>
                <w:rtl/>
              </w:rPr>
              <w:t xml:space="preserve"> </w:t>
            </w:r>
            <w:r w:rsidRPr="00F90C22">
              <w:rPr>
                <w:rFonts w:cs="David" w:hint="eastAsia"/>
                <w:rtl/>
              </w:rPr>
              <w:t>יאושר</w:t>
            </w:r>
            <w:r w:rsidRPr="00F90C22">
              <w:rPr>
                <w:rFonts w:cs="David"/>
                <w:rtl/>
              </w:rPr>
              <w:t xml:space="preserve"> </w:t>
            </w:r>
            <w:r w:rsidRPr="00F90C22">
              <w:rPr>
                <w:rFonts w:cs="David" w:hint="eastAsia"/>
                <w:rtl/>
              </w:rPr>
              <w:t>באישור</w:t>
            </w:r>
            <w:r w:rsidRPr="00F90C22">
              <w:rPr>
                <w:rFonts w:cs="David"/>
                <w:rtl/>
              </w:rPr>
              <w:t xml:space="preserve"> </w:t>
            </w:r>
            <w:r w:rsidRPr="00F90C22">
              <w:rPr>
                <w:rFonts w:cs="David" w:hint="eastAsia"/>
                <w:rtl/>
              </w:rPr>
              <w:t>ביטוח</w:t>
            </w:r>
            <w:r w:rsidRPr="00F90C22">
              <w:rPr>
                <w:rFonts w:cs="David"/>
                <w:rtl/>
              </w:rPr>
              <w:t xml:space="preserve"> </w:t>
            </w:r>
            <w:r w:rsidRPr="00F90C22">
              <w:rPr>
                <w:rFonts w:cs="David" w:hint="eastAsia"/>
                <w:rtl/>
              </w:rPr>
              <w:t>חתום</w:t>
            </w:r>
            <w:r w:rsidRPr="00F90C22">
              <w:rPr>
                <w:rFonts w:cs="David"/>
                <w:rtl/>
              </w:rPr>
              <w:t xml:space="preserve"> </w:t>
            </w:r>
            <w:r w:rsidRPr="00F90C22">
              <w:rPr>
                <w:rFonts w:cs="David" w:hint="eastAsia"/>
                <w:rtl/>
              </w:rPr>
              <w:t>בלבד</w:t>
            </w:r>
            <w:r w:rsidRPr="00F90C22">
              <w:rPr>
                <w:rFonts w:cs="David"/>
                <w:rtl/>
              </w:rPr>
              <w:t>.</w:t>
            </w:r>
          </w:p>
          <w:p w:rsidR="00F90C22" w:rsidRPr="00F90C22" w:rsidRDefault="00F90C22" w:rsidP="00170799">
            <w:pPr>
              <w:widowControl w:val="0"/>
              <w:jc w:val="both"/>
              <w:rPr>
                <w:rFonts w:cs="David"/>
                <w:rtl/>
              </w:rPr>
            </w:pPr>
            <w:r>
              <w:rPr>
                <w:rFonts w:cs="David" w:hint="cs"/>
                <w:rtl/>
              </w:rPr>
              <w:t xml:space="preserve">8. </w:t>
            </w:r>
            <w:r>
              <w:rPr>
                <w:rFonts w:hint="eastAsia"/>
                <w:rtl/>
              </w:rPr>
              <w:t xml:space="preserve"> </w:t>
            </w:r>
            <w:r w:rsidRPr="00F90C22">
              <w:rPr>
                <w:rFonts w:cs="David" w:hint="eastAsia"/>
                <w:rtl/>
              </w:rPr>
              <w:t>השינוי</w:t>
            </w:r>
            <w:r w:rsidRPr="00F90C22">
              <w:rPr>
                <w:rFonts w:cs="David"/>
                <w:rtl/>
              </w:rPr>
              <w:t xml:space="preserve"> </w:t>
            </w:r>
            <w:r w:rsidRPr="00F90C22">
              <w:rPr>
                <w:rFonts w:cs="David" w:hint="eastAsia"/>
                <w:rtl/>
              </w:rPr>
              <w:t>יאושר</w:t>
            </w:r>
            <w:r w:rsidRPr="00F90C22">
              <w:rPr>
                <w:rFonts w:cs="David"/>
                <w:rtl/>
              </w:rPr>
              <w:t xml:space="preserve"> </w:t>
            </w:r>
            <w:r w:rsidRPr="00F90C22">
              <w:rPr>
                <w:rFonts w:cs="David" w:hint="eastAsia"/>
                <w:rtl/>
              </w:rPr>
              <w:t>באישור</w:t>
            </w:r>
            <w:r w:rsidRPr="00F90C22">
              <w:rPr>
                <w:rFonts w:cs="David"/>
                <w:rtl/>
              </w:rPr>
              <w:t xml:space="preserve"> </w:t>
            </w:r>
            <w:r w:rsidRPr="00F90C22">
              <w:rPr>
                <w:rFonts w:cs="David" w:hint="eastAsia"/>
                <w:rtl/>
              </w:rPr>
              <w:t>ביטוח</w:t>
            </w:r>
            <w:r w:rsidRPr="00F90C22">
              <w:rPr>
                <w:rFonts w:cs="David"/>
                <w:rtl/>
              </w:rPr>
              <w:t xml:space="preserve"> </w:t>
            </w:r>
            <w:r w:rsidRPr="00F90C22">
              <w:rPr>
                <w:rFonts w:cs="David" w:hint="eastAsia"/>
                <w:rtl/>
              </w:rPr>
              <w:t>חתום</w:t>
            </w:r>
            <w:r w:rsidRPr="00F90C22">
              <w:rPr>
                <w:rFonts w:cs="David"/>
                <w:rtl/>
              </w:rPr>
              <w:t xml:space="preserve"> </w:t>
            </w:r>
            <w:r w:rsidRPr="00F90C22">
              <w:rPr>
                <w:rFonts w:cs="David" w:hint="eastAsia"/>
                <w:rtl/>
              </w:rPr>
              <w:t>בלבד</w:t>
            </w:r>
            <w:r w:rsidRPr="00F90C22">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C166B3" w:rsidRDefault="00D97612" w:rsidP="00170799">
            <w:pPr>
              <w:widowControl w:val="0"/>
              <w:jc w:val="center"/>
              <w:rPr>
                <w:rFonts w:cs="David"/>
                <w:rtl/>
              </w:rPr>
            </w:pPr>
            <w:r>
              <w:rPr>
                <w:rFonts w:cs="David"/>
                <w:rtl/>
              </w:rPr>
              <w:t>8</w:t>
            </w:r>
            <w:r>
              <w:rPr>
                <w:rFonts w:cs="David" w:hint="cs"/>
                <w:rtl/>
              </w:rPr>
              <w:t>1</w:t>
            </w:r>
          </w:p>
        </w:tc>
        <w:tc>
          <w:tcPr>
            <w:tcW w:w="648" w:type="pct"/>
            <w:shd w:val="clear" w:color="auto" w:fill="FFFFFF" w:themeFill="background1"/>
            <w:vAlign w:val="center"/>
          </w:tcPr>
          <w:p w:rsidR="00391F6A" w:rsidRPr="00C166B3" w:rsidRDefault="00391F6A" w:rsidP="00170799">
            <w:pPr>
              <w:widowControl w:val="0"/>
              <w:jc w:val="center"/>
              <w:rPr>
                <w:rFonts w:cs="David"/>
                <w:rtl/>
              </w:rPr>
            </w:pPr>
            <w:r w:rsidRPr="00C166B3">
              <w:rPr>
                <w:rFonts w:cs="David" w:hint="eastAsia"/>
                <w:rtl/>
              </w:rPr>
              <w:t>נספח</w:t>
            </w:r>
            <w:r w:rsidRPr="00C166B3">
              <w:rPr>
                <w:rFonts w:cs="David"/>
                <w:rtl/>
              </w:rPr>
              <w:t xml:space="preserve"> </w:t>
            </w:r>
            <w:r w:rsidRPr="00C166B3">
              <w:rPr>
                <w:rFonts w:cs="David" w:hint="eastAsia"/>
                <w:rtl/>
              </w:rPr>
              <w:t>ו</w:t>
            </w:r>
            <w:r w:rsidRPr="00C166B3">
              <w:rPr>
                <w:rFonts w:cs="David"/>
                <w:rtl/>
              </w:rPr>
              <w:t xml:space="preserve"> </w:t>
            </w:r>
            <w:r w:rsidRPr="00C166B3">
              <w:rPr>
                <w:rFonts w:cs="David" w:hint="eastAsia"/>
                <w:rtl/>
              </w:rPr>
              <w:t>הצעת</w:t>
            </w:r>
            <w:r w:rsidRPr="00C166B3">
              <w:rPr>
                <w:rFonts w:cs="David"/>
                <w:rtl/>
              </w:rPr>
              <w:t xml:space="preserve"> </w:t>
            </w:r>
            <w:r w:rsidRPr="00C166B3">
              <w:rPr>
                <w:rFonts w:cs="David" w:hint="eastAsia"/>
                <w:rtl/>
              </w:rPr>
              <w:t>המחיר</w:t>
            </w:r>
          </w:p>
        </w:tc>
        <w:tc>
          <w:tcPr>
            <w:tcW w:w="1751" w:type="pct"/>
            <w:shd w:val="clear" w:color="auto" w:fill="FFFFFF" w:themeFill="background1"/>
          </w:tcPr>
          <w:p w:rsidR="00391F6A" w:rsidRPr="00C166B3" w:rsidRDefault="00391F6A" w:rsidP="00170799">
            <w:pPr>
              <w:widowControl w:val="0"/>
              <w:rPr>
                <w:rFonts w:cs="David"/>
                <w:rtl/>
              </w:rPr>
            </w:pPr>
            <w:r w:rsidRPr="00C166B3">
              <w:rPr>
                <w:rFonts w:cs="David" w:hint="eastAsia"/>
                <w:rtl/>
              </w:rPr>
              <w:t>נבקש</w:t>
            </w:r>
            <w:r w:rsidRPr="00C166B3">
              <w:rPr>
                <w:rFonts w:cs="David"/>
                <w:rtl/>
              </w:rPr>
              <w:t xml:space="preserve"> </w:t>
            </w:r>
            <w:r w:rsidRPr="00C166B3">
              <w:rPr>
                <w:rFonts w:cs="David" w:hint="eastAsia"/>
                <w:rtl/>
              </w:rPr>
              <w:t>להבין</w:t>
            </w:r>
            <w:r w:rsidRPr="00C166B3">
              <w:rPr>
                <w:rFonts w:cs="David"/>
                <w:rtl/>
              </w:rPr>
              <w:t xml:space="preserve"> </w:t>
            </w:r>
            <w:r w:rsidRPr="00C166B3">
              <w:rPr>
                <w:rFonts w:cs="David" w:hint="eastAsia"/>
                <w:rtl/>
              </w:rPr>
              <w:t>האם</w:t>
            </w:r>
            <w:r w:rsidRPr="00C166B3">
              <w:rPr>
                <w:rFonts w:cs="David"/>
                <w:rtl/>
              </w:rPr>
              <w:t xml:space="preserve"> </w:t>
            </w:r>
            <w:r w:rsidRPr="00C166B3">
              <w:rPr>
                <w:rFonts w:cs="David" w:hint="eastAsia"/>
                <w:rtl/>
              </w:rPr>
              <w:t>ישולם</w:t>
            </w:r>
            <w:r w:rsidRPr="00C166B3">
              <w:rPr>
                <w:rFonts w:cs="David"/>
                <w:rtl/>
              </w:rPr>
              <w:t xml:space="preserve"> </w:t>
            </w:r>
            <w:r w:rsidRPr="00C166B3">
              <w:rPr>
                <w:rFonts w:cs="David" w:hint="eastAsia"/>
                <w:rtl/>
              </w:rPr>
              <w:t>לספק</w:t>
            </w:r>
            <w:r w:rsidRPr="00C166B3">
              <w:rPr>
                <w:rFonts w:cs="David"/>
                <w:rtl/>
              </w:rPr>
              <w:t xml:space="preserve"> </w:t>
            </w:r>
            <w:r w:rsidRPr="00C166B3">
              <w:rPr>
                <w:rFonts w:cs="David" w:hint="eastAsia"/>
                <w:rtl/>
              </w:rPr>
              <w:t>תשלום</w:t>
            </w:r>
            <w:r w:rsidRPr="00C166B3">
              <w:rPr>
                <w:rFonts w:cs="David"/>
                <w:rtl/>
              </w:rPr>
              <w:t xml:space="preserve"> </w:t>
            </w:r>
            <w:r w:rsidRPr="00C166B3">
              <w:rPr>
                <w:rFonts w:cs="David" w:hint="eastAsia"/>
                <w:rtl/>
              </w:rPr>
              <w:t>עלות</w:t>
            </w:r>
            <w:r w:rsidRPr="00C166B3">
              <w:rPr>
                <w:rFonts w:cs="David"/>
                <w:rtl/>
              </w:rPr>
              <w:t xml:space="preserve"> </w:t>
            </w:r>
            <w:r w:rsidRPr="00C166B3">
              <w:rPr>
                <w:rFonts w:cs="David" w:hint="eastAsia"/>
                <w:rtl/>
              </w:rPr>
              <w:t>שעת</w:t>
            </w:r>
            <w:r w:rsidRPr="00C166B3">
              <w:rPr>
                <w:rFonts w:cs="David"/>
                <w:rtl/>
              </w:rPr>
              <w:t xml:space="preserve"> </w:t>
            </w:r>
            <w:r w:rsidRPr="00C166B3">
              <w:rPr>
                <w:rFonts w:cs="David" w:hint="eastAsia"/>
                <w:rtl/>
              </w:rPr>
              <w:t>מבצע</w:t>
            </w:r>
            <w:r w:rsidRPr="00C166B3">
              <w:rPr>
                <w:rFonts w:cs="David"/>
                <w:rtl/>
              </w:rPr>
              <w:t xml:space="preserve"> </w:t>
            </w:r>
            <w:r w:rsidRPr="00C166B3">
              <w:rPr>
                <w:rFonts w:cs="David" w:hint="eastAsia"/>
                <w:rtl/>
              </w:rPr>
              <w:t>בגין</w:t>
            </w:r>
            <w:r w:rsidRPr="00C166B3">
              <w:rPr>
                <w:rFonts w:cs="David"/>
                <w:rtl/>
              </w:rPr>
              <w:t xml:space="preserve"> </w:t>
            </w:r>
            <w:r w:rsidRPr="00C166B3">
              <w:rPr>
                <w:rFonts w:cs="David" w:hint="eastAsia"/>
                <w:rtl/>
              </w:rPr>
              <w:t>שעות</w:t>
            </w:r>
            <w:r w:rsidRPr="00C166B3">
              <w:rPr>
                <w:rFonts w:cs="David"/>
                <w:rtl/>
              </w:rPr>
              <w:t xml:space="preserve"> </w:t>
            </w:r>
            <w:r w:rsidRPr="00C166B3">
              <w:rPr>
                <w:rFonts w:cs="David" w:hint="eastAsia"/>
                <w:rtl/>
              </w:rPr>
              <w:t>ההכשרה</w:t>
            </w:r>
            <w:r w:rsidRPr="00C166B3">
              <w:rPr>
                <w:rFonts w:cs="David"/>
                <w:rtl/>
              </w:rPr>
              <w:t xml:space="preserve"> </w:t>
            </w:r>
            <w:r w:rsidRPr="00C166B3">
              <w:rPr>
                <w:rFonts w:cs="David" w:hint="eastAsia"/>
                <w:rtl/>
              </w:rPr>
              <w:t>של</w:t>
            </w:r>
            <w:r w:rsidRPr="00C166B3">
              <w:rPr>
                <w:rFonts w:cs="David"/>
                <w:rtl/>
              </w:rPr>
              <w:t xml:space="preserve"> </w:t>
            </w:r>
            <w:r w:rsidRPr="00C166B3">
              <w:rPr>
                <w:rFonts w:cs="David" w:hint="eastAsia"/>
                <w:rtl/>
              </w:rPr>
              <w:t>המבצעים</w:t>
            </w:r>
          </w:p>
        </w:tc>
        <w:tc>
          <w:tcPr>
            <w:tcW w:w="1715" w:type="pct"/>
            <w:shd w:val="clear" w:color="auto" w:fill="FFFFFF" w:themeFill="background1"/>
          </w:tcPr>
          <w:p w:rsidR="00391F6A" w:rsidRPr="00C166B3" w:rsidRDefault="00D2548F" w:rsidP="00D2548F">
            <w:pPr>
              <w:widowControl w:val="0"/>
              <w:jc w:val="both"/>
              <w:rPr>
                <w:rFonts w:cs="David"/>
                <w:rtl/>
              </w:rPr>
            </w:pPr>
            <w:r>
              <w:rPr>
                <w:rFonts w:cs="David" w:hint="cs"/>
                <w:rtl/>
              </w:rPr>
              <w:t xml:space="preserve">לא. </w:t>
            </w:r>
            <w:r w:rsidR="00C166B3" w:rsidRPr="00C166B3">
              <w:rPr>
                <w:rFonts w:cs="David" w:hint="cs"/>
                <w:rtl/>
              </w:rPr>
              <w:t>עלות ההכשרה של המבצעים הינה כחלק מה</w:t>
            </w:r>
            <w:r>
              <w:rPr>
                <w:rFonts w:cs="David" w:hint="cs"/>
                <w:rtl/>
              </w:rPr>
              <w:t>תשלום החודשי בסך 70,000 ש"ח</w:t>
            </w:r>
            <w:r w:rsidR="00C166B3" w:rsidRPr="00C166B3">
              <w:rPr>
                <w:rFonts w:cs="David" w:hint="cs"/>
                <w:rtl/>
              </w:rPr>
              <w:t>.</w:t>
            </w:r>
          </w:p>
        </w:tc>
      </w:tr>
      <w:tr w:rsidR="00391F6A" w:rsidRPr="00391F6A" w:rsidTr="009B057D">
        <w:trPr>
          <w:cantSplit/>
          <w:trHeight w:val="660"/>
        </w:trPr>
        <w:tc>
          <w:tcPr>
            <w:tcW w:w="886" w:type="pct"/>
            <w:shd w:val="clear" w:color="auto" w:fill="FFFFFF" w:themeFill="background1"/>
            <w:vAlign w:val="center"/>
          </w:tcPr>
          <w:p w:rsidR="00391F6A" w:rsidRPr="00C166B3" w:rsidRDefault="00D97612" w:rsidP="00170799">
            <w:pPr>
              <w:widowControl w:val="0"/>
              <w:jc w:val="center"/>
              <w:rPr>
                <w:rFonts w:cs="David"/>
                <w:rtl/>
              </w:rPr>
            </w:pPr>
            <w:r>
              <w:rPr>
                <w:rFonts w:cs="David"/>
                <w:rtl/>
              </w:rPr>
              <w:t>8</w:t>
            </w:r>
            <w:r>
              <w:rPr>
                <w:rFonts w:cs="David" w:hint="cs"/>
                <w:rtl/>
              </w:rPr>
              <w:t>2</w:t>
            </w:r>
          </w:p>
        </w:tc>
        <w:tc>
          <w:tcPr>
            <w:tcW w:w="648" w:type="pct"/>
            <w:shd w:val="clear" w:color="auto" w:fill="FFFFFF" w:themeFill="background1"/>
            <w:vAlign w:val="center"/>
          </w:tcPr>
          <w:p w:rsidR="00391F6A" w:rsidRPr="00C166B3" w:rsidRDefault="00391F6A" w:rsidP="00170799">
            <w:pPr>
              <w:widowControl w:val="0"/>
              <w:jc w:val="center"/>
              <w:rPr>
                <w:rFonts w:cs="David"/>
                <w:rtl/>
              </w:rPr>
            </w:pPr>
            <w:r w:rsidRPr="00C166B3">
              <w:rPr>
                <w:rFonts w:cs="David" w:hint="eastAsia"/>
                <w:rtl/>
              </w:rPr>
              <w:t>נספח</w:t>
            </w:r>
            <w:r w:rsidRPr="00C166B3">
              <w:rPr>
                <w:rFonts w:cs="David"/>
                <w:rtl/>
              </w:rPr>
              <w:t xml:space="preserve"> </w:t>
            </w:r>
            <w:r w:rsidRPr="00C166B3">
              <w:rPr>
                <w:rFonts w:cs="David" w:hint="eastAsia"/>
                <w:rtl/>
              </w:rPr>
              <w:t>ו</w:t>
            </w:r>
            <w:r w:rsidRPr="00C166B3">
              <w:rPr>
                <w:rFonts w:cs="David"/>
                <w:rtl/>
              </w:rPr>
              <w:t xml:space="preserve"> </w:t>
            </w:r>
            <w:r w:rsidRPr="00C166B3">
              <w:rPr>
                <w:rFonts w:cs="David" w:hint="eastAsia"/>
                <w:rtl/>
              </w:rPr>
              <w:t>הצעת</w:t>
            </w:r>
            <w:r w:rsidRPr="00C166B3">
              <w:rPr>
                <w:rFonts w:cs="David"/>
                <w:rtl/>
              </w:rPr>
              <w:t xml:space="preserve"> </w:t>
            </w:r>
            <w:r w:rsidRPr="00C166B3">
              <w:rPr>
                <w:rFonts w:cs="David" w:hint="eastAsia"/>
                <w:rtl/>
              </w:rPr>
              <w:t>המחיר</w:t>
            </w:r>
          </w:p>
        </w:tc>
        <w:tc>
          <w:tcPr>
            <w:tcW w:w="1751" w:type="pct"/>
            <w:shd w:val="clear" w:color="auto" w:fill="FFFFFF" w:themeFill="background1"/>
          </w:tcPr>
          <w:p w:rsidR="00391F6A" w:rsidRPr="00C166B3" w:rsidRDefault="00391F6A" w:rsidP="00170799">
            <w:pPr>
              <w:widowControl w:val="0"/>
              <w:rPr>
                <w:rFonts w:cs="David"/>
                <w:rtl/>
              </w:rPr>
            </w:pPr>
            <w:r w:rsidRPr="00C166B3">
              <w:rPr>
                <w:rFonts w:cs="David" w:hint="eastAsia"/>
                <w:rtl/>
              </w:rPr>
              <w:t>נבקשכם</w:t>
            </w:r>
            <w:r w:rsidRPr="00C166B3">
              <w:rPr>
                <w:rFonts w:cs="David"/>
                <w:rtl/>
              </w:rPr>
              <w:t xml:space="preserve"> </w:t>
            </w:r>
            <w:r w:rsidRPr="00C166B3">
              <w:rPr>
                <w:rFonts w:cs="David" w:hint="eastAsia"/>
                <w:rtl/>
              </w:rPr>
              <w:t>שסכום</w:t>
            </w:r>
            <w:r w:rsidRPr="00C166B3">
              <w:rPr>
                <w:rFonts w:cs="David"/>
                <w:rtl/>
              </w:rPr>
              <w:t xml:space="preserve"> </w:t>
            </w:r>
            <w:r w:rsidRPr="00C166B3">
              <w:rPr>
                <w:rFonts w:cs="David" w:hint="eastAsia"/>
                <w:rtl/>
              </w:rPr>
              <w:t>של</w:t>
            </w:r>
            <w:r w:rsidRPr="00C166B3">
              <w:rPr>
                <w:rFonts w:cs="David"/>
                <w:rtl/>
              </w:rPr>
              <w:t xml:space="preserve"> 64 </w:t>
            </w:r>
            <w:r w:rsidRPr="00C166B3">
              <w:rPr>
                <w:rFonts w:cs="David" w:hint="eastAsia"/>
                <w:rtl/>
              </w:rPr>
              <w:t>ש</w:t>
            </w:r>
            <w:r w:rsidRPr="00C166B3">
              <w:rPr>
                <w:rFonts w:cs="David"/>
                <w:rtl/>
              </w:rPr>
              <w:t>"</w:t>
            </w:r>
            <w:r w:rsidRPr="00C166B3">
              <w:rPr>
                <w:rFonts w:cs="David" w:hint="eastAsia"/>
                <w:rtl/>
              </w:rPr>
              <w:t>ח</w:t>
            </w:r>
            <w:r w:rsidRPr="00C166B3">
              <w:rPr>
                <w:rFonts w:cs="David"/>
                <w:rtl/>
              </w:rPr>
              <w:t xml:space="preserve"> </w:t>
            </w:r>
            <w:r w:rsidRPr="00C166B3">
              <w:rPr>
                <w:rFonts w:cs="David" w:hint="eastAsia"/>
                <w:rtl/>
              </w:rPr>
              <w:t>יהיה</w:t>
            </w:r>
            <w:r w:rsidRPr="00C166B3">
              <w:rPr>
                <w:rFonts w:cs="David"/>
                <w:rtl/>
              </w:rPr>
              <w:t xml:space="preserve"> </w:t>
            </w:r>
            <w:r w:rsidRPr="00C166B3">
              <w:rPr>
                <w:rFonts w:cs="David" w:hint="eastAsia"/>
                <w:rtl/>
              </w:rPr>
              <w:t>לא</w:t>
            </w:r>
            <w:r w:rsidRPr="00C166B3">
              <w:rPr>
                <w:rFonts w:cs="David"/>
                <w:rtl/>
              </w:rPr>
              <w:t xml:space="preserve"> </w:t>
            </w:r>
            <w:r w:rsidRPr="00C166B3">
              <w:rPr>
                <w:rFonts w:cs="David" w:hint="eastAsia"/>
                <w:rtl/>
              </w:rPr>
              <w:t>כולל</w:t>
            </w:r>
            <w:r w:rsidRPr="00C166B3">
              <w:rPr>
                <w:rFonts w:cs="David"/>
                <w:rtl/>
              </w:rPr>
              <w:t xml:space="preserve"> </w:t>
            </w:r>
            <w:r w:rsidRPr="00C166B3">
              <w:rPr>
                <w:rFonts w:cs="David" w:hint="eastAsia"/>
                <w:rtl/>
              </w:rPr>
              <w:t>מע</w:t>
            </w:r>
            <w:r w:rsidRPr="00C166B3">
              <w:rPr>
                <w:rFonts w:cs="David"/>
                <w:rtl/>
              </w:rPr>
              <w:t>"</w:t>
            </w:r>
            <w:r w:rsidRPr="00C166B3">
              <w:rPr>
                <w:rFonts w:cs="David" w:hint="eastAsia"/>
                <w:rtl/>
              </w:rPr>
              <w:t>מ</w:t>
            </w:r>
            <w:r w:rsidRPr="00C166B3">
              <w:rPr>
                <w:rFonts w:cs="David"/>
                <w:rtl/>
              </w:rPr>
              <w:t xml:space="preserve"> , </w:t>
            </w:r>
            <w:r w:rsidRPr="00C166B3">
              <w:rPr>
                <w:rFonts w:cs="David" w:hint="eastAsia"/>
                <w:rtl/>
              </w:rPr>
              <w:t>לספק</w:t>
            </w:r>
            <w:r w:rsidRPr="00C166B3">
              <w:rPr>
                <w:rFonts w:cs="David"/>
                <w:rtl/>
              </w:rPr>
              <w:t xml:space="preserve"> </w:t>
            </w:r>
            <w:r w:rsidRPr="00C166B3">
              <w:rPr>
                <w:rFonts w:cs="David" w:hint="eastAsia"/>
                <w:rtl/>
              </w:rPr>
              <w:t>צפויות</w:t>
            </w:r>
            <w:r w:rsidRPr="00C166B3">
              <w:rPr>
                <w:rFonts w:cs="David"/>
                <w:rtl/>
              </w:rPr>
              <w:t xml:space="preserve"> </w:t>
            </w:r>
            <w:r w:rsidRPr="00C166B3">
              <w:rPr>
                <w:rFonts w:cs="David" w:hint="eastAsia"/>
                <w:rtl/>
              </w:rPr>
              <w:t>הוצאות</w:t>
            </w:r>
            <w:r w:rsidRPr="00C166B3">
              <w:rPr>
                <w:rFonts w:cs="David"/>
                <w:rtl/>
              </w:rPr>
              <w:t xml:space="preserve"> </w:t>
            </w:r>
            <w:r w:rsidRPr="00C166B3">
              <w:rPr>
                <w:rFonts w:cs="David" w:hint="eastAsia"/>
                <w:rtl/>
              </w:rPr>
              <w:t>רבות</w:t>
            </w:r>
            <w:r w:rsidRPr="00C166B3">
              <w:rPr>
                <w:rFonts w:cs="David"/>
                <w:rtl/>
              </w:rPr>
              <w:t xml:space="preserve"> </w:t>
            </w:r>
            <w:r w:rsidRPr="00C166B3">
              <w:rPr>
                <w:rFonts w:cs="David" w:hint="eastAsia"/>
                <w:rtl/>
              </w:rPr>
              <w:t>אשר</w:t>
            </w:r>
            <w:r w:rsidRPr="00C166B3">
              <w:rPr>
                <w:rFonts w:cs="David"/>
                <w:rtl/>
              </w:rPr>
              <w:t xml:space="preserve"> </w:t>
            </w:r>
            <w:r w:rsidRPr="00C166B3">
              <w:rPr>
                <w:rFonts w:cs="David" w:hint="eastAsia"/>
                <w:rtl/>
              </w:rPr>
              <w:t>אינן</w:t>
            </w:r>
            <w:r w:rsidRPr="00C166B3">
              <w:rPr>
                <w:rFonts w:cs="David"/>
                <w:rtl/>
              </w:rPr>
              <w:t xml:space="preserve"> </w:t>
            </w:r>
            <w:r w:rsidRPr="00C166B3">
              <w:rPr>
                <w:rFonts w:cs="David" w:hint="eastAsia"/>
                <w:rtl/>
              </w:rPr>
              <w:t>מכוסות</w:t>
            </w:r>
            <w:r w:rsidRPr="00C166B3">
              <w:rPr>
                <w:rFonts w:cs="David"/>
                <w:rtl/>
              </w:rPr>
              <w:t xml:space="preserve"> </w:t>
            </w:r>
            <w:r w:rsidRPr="00C166B3">
              <w:rPr>
                <w:rFonts w:cs="David" w:hint="eastAsia"/>
                <w:rtl/>
              </w:rPr>
              <w:t>במסגרת</w:t>
            </w:r>
            <w:r w:rsidRPr="00C166B3">
              <w:rPr>
                <w:rFonts w:cs="David"/>
                <w:rtl/>
              </w:rPr>
              <w:t xml:space="preserve"> </w:t>
            </w:r>
            <w:r w:rsidRPr="00C166B3">
              <w:rPr>
                <w:rFonts w:cs="David" w:hint="eastAsia"/>
                <w:rtl/>
              </w:rPr>
              <w:t>המכרז</w:t>
            </w:r>
          </w:p>
        </w:tc>
        <w:tc>
          <w:tcPr>
            <w:tcW w:w="1715" w:type="pct"/>
            <w:shd w:val="clear" w:color="auto" w:fill="FFFFFF" w:themeFill="background1"/>
          </w:tcPr>
          <w:p w:rsidR="00391F6A" w:rsidRPr="00C166B3" w:rsidRDefault="00E419A8" w:rsidP="00170799">
            <w:pPr>
              <w:widowControl w:val="0"/>
              <w:jc w:val="both"/>
              <w:rPr>
                <w:rFonts w:cs="David"/>
                <w:rtl/>
              </w:rPr>
            </w:pPr>
            <w:r w:rsidRPr="00C166B3">
              <w:rPr>
                <w:rFonts w:cs="David" w:hint="eastAsia"/>
                <w:rtl/>
              </w:rPr>
              <w:t>הסכום</w:t>
            </w:r>
            <w:r w:rsidRPr="00C166B3">
              <w:rPr>
                <w:rFonts w:cs="David"/>
                <w:rtl/>
              </w:rPr>
              <w:t xml:space="preserve"> </w:t>
            </w:r>
            <w:r w:rsidRPr="00C166B3">
              <w:rPr>
                <w:rFonts w:cs="David" w:hint="eastAsia"/>
                <w:rtl/>
              </w:rPr>
              <w:t>כולל</w:t>
            </w:r>
            <w:r w:rsidRPr="00C166B3">
              <w:rPr>
                <w:rFonts w:cs="David"/>
                <w:rtl/>
              </w:rPr>
              <w:t xml:space="preserve"> </w:t>
            </w:r>
            <w:r w:rsidRPr="00C166B3">
              <w:rPr>
                <w:rFonts w:cs="David" w:hint="eastAsia"/>
                <w:rtl/>
              </w:rPr>
              <w:t>מע</w:t>
            </w:r>
            <w:r w:rsidRPr="00C166B3">
              <w:rPr>
                <w:rFonts w:cs="David"/>
                <w:rtl/>
              </w:rPr>
              <w:t>"</w:t>
            </w:r>
            <w:r w:rsidRPr="00C166B3">
              <w:rPr>
                <w:rFonts w:cs="David" w:hint="eastAsia"/>
                <w:rtl/>
              </w:rPr>
              <w:t>מ</w:t>
            </w:r>
            <w:r w:rsidR="00C166B3">
              <w:rPr>
                <w:rFonts w:cs="David" w:hint="cs"/>
                <w:rtl/>
              </w:rPr>
              <w:t>.</w:t>
            </w:r>
            <w:r w:rsidRPr="00C166B3">
              <w:rPr>
                <w:rFonts w:cs="David"/>
                <w:rtl/>
              </w:rPr>
              <w:t xml:space="preserve"> </w:t>
            </w:r>
            <w:r w:rsidRPr="00C166B3">
              <w:rPr>
                <w:rFonts w:cs="David" w:hint="eastAsia"/>
                <w:rtl/>
              </w:rPr>
              <w:t>הוצאות</w:t>
            </w:r>
            <w:r w:rsidRPr="00C166B3">
              <w:rPr>
                <w:rFonts w:cs="David"/>
                <w:rtl/>
              </w:rPr>
              <w:t xml:space="preserve"> </w:t>
            </w:r>
            <w:r w:rsidRPr="00C166B3">
              <w:rPr>
                <w:rFonts w:cs="David" w:hint="eastAsia"/>
                <w:rtl/>
              </w:rPr>
              <w:t>הנלוות</w:t>
            </w:r>
            <w:r w:rsidRPr="00C166B3">
              <w:rPr>
                <w:rFonts w:cs="David"/>
                <w:rtl/>
              </w:rPr>
              <w:t xml:space="preserve"> </w:t>
            </w:r>
            <w:r w:rsidRPr="00C166B3">
              <w:rPr>
                <w:rFonts w:cs="David" w:hint="eastAsia"/>
                <w:rtl/>
              </w:rPr>
              <w:t>למכרז</w:t>
            </w:r>
            <w:r w:rsidRPr="00C166B3">
              <w:rPr>
                <w:rFonts w:cs="David"/>
                <w:rtl/>
              </w:rPr>
              <w:t xml:space="preserve"> </w:t>
            </w:r>
            <w:r w:rsidRPr="00C166B3">
              <w:rPr>
                <w:rFonts w:cs="David" w:hint="eastAsia"/>
                <w:rtl/>
              </w:rPr>
              <w:t>כוסו</w:t>
            </w:r>
            <w:r w:rsidRPr="00C166B3">
              <w:rPr>
                <w:rFonts w:cs="David"/>
                <w:rtl/>
              </w:rPr>
              <w:t xml:space="preserve"> </w:t>
            </w:r>
            <w:r w:rsidRPr="00C166B3">
              <w:rPr>
                <w:rFonts w:cs="David" w:hint="eastAsia"/>
                <w:rtl/>
              </w:rPr>
              <w:t>במסגרת</w:t>
            </w:r>
            <w:r w:rsidRPr="00C166B3">
              <w:rPr>
                <w:rFonts w:cs="David"/>
                <w:rtl/>
              </w:rPr>
              <w:t xml:space="preserve"> </w:t>
            </w:r>
            <w:r w:rsidRPr="00C166B3">
              <w:rPr>
                <w:rFonts w:cs="David" w:hint="eastAsia"/>
                <w:rtl/>
              </w:rPr>
              <w:t>שעת</w:t>
            </w:r>
            <w:r w:rsidRPr="00C166B3">
              <w:rPr>
                <w:rFonts w:cs="David"/>
                <w:rtl/>
              </w:rPr>
              <w:t xml:space="preserve"> </w:t>
            </w:r>
            <w:r w:rsidRPr="00C166B3">
              <w:rPr>
                <w:rFonts w:cs="David" w:hint="eastAsia"/>
                <w:rtl/>
              </w:rPr>
              <w:t>העבודה</w:t>
            </w:r>
            <w:r w:rsidRPr="00C166B3">
              <w:rPr>
                <w:rFonts w:cs="David"/>
                <w:rtl/>
              </w:rPr>
              <w:t xml:space="preserve"> </w:t>
            </w:r>
            <w:r w:rsidRPr="00C166B3">
              <w:rPr>
                <w:rFonts w:cs="David" w:hint="eastAsia"/>
                <w:rtl/>
              </w:rPr>
              <w:t>לאחראי</w:t>
            </w:r>
            <w:r w:rsidRPr="00C166B3">
              <w:rPr>
                <w:rFonts w:cs="David"/>
                <w:rtl/>
              </w:rPr>
              <w:t xml:space="preserve"> </w:t>
            </w:r>
            <w:r w:rsidRPr="00C166B3">
              <w:rPr>
                <w:rFonts w:cs="David" w:hint="eastAsia"/>
                <w:rtl/>
              </w:rPr>
              <w:t>המקצועי</w:t>
            </w:r>
            <w:r w:rsidRPr="00C166B3">
              <w:rPr>
                <w:rFonts w:cs="David"/>
                <w:rtl/>
              </w:rPr>
              <w:t xml:space="preserve"> </w:t>
            </w:r>
            <w:r w:rsidRPr="00C166B3">
              <w:rPr>
                <w:rFonts w:cs="David" w:hint="eastAsia"/>
                <w:rtl/>
              </w:rPr>
              <w:t>בתשלום</w:t>
            </w:r>
            <w:r w:rsidRPr="00C166B3">
              <w:rPr>
                <w:rFonts w:cs="David"/>
                <w:rtl/>
              </w:rPr>
              <w:t xml:space="preserve"> </w:t>
            </w:r>
            <w:r w:rsidRPr="00C166B3">
              <w:rPr>
                <w:rFonts w:cs="David" w:hint="eastAsia"/>
                <w:rtl/>
              </w:rPr>
              <w:t>החודשי</w:t>
            </w:r>
            <w:r w:rsidRPr="00C166B3">
              <w:rPr>
                <w:rFonts w:cs="David"/>
                <w:rtl/>
              </w:rPr>
              <w:t xml:space="preserve"> </w:t>
            </w:r>
            <w:r w:rsidRPr="00C166B3">
              <w:rPr>
                <w:rFonts w:cs="David" w:hint="eastAsia"/>
                <w:rtl/>
              </w:rPr>
              <w:t>הקבוע</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83</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ו הצעת המחיר</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נבקש להבין האם מעבר למבצעים שהוגדרו והאחראי המקצועי, אין דרישה לשום משרה נוספת בפעילות (מנהל צוות, </w:t>
            </w:r>
            <w:proofErr w:type="spellStart"/>
            <w:r w:rsidRPr="00391F6A">
              <w:rPr>
                <w:rFonts w:cs="David"/>
                <w:rtl/>
              </w:rPr>
              <w:t>אחמ"ש</w:t>
            </w:r>
            <w:proofErr w:type="spellEnd"/>
            <w:r w:rsidRPr="00391F6A">
              <w:rPr>
                <w:rFonts w:cs="David"/>
                <w:rtl/>
              </w:rPr>
              <w:t>, רכז הדרכה, בכיר, חונך וכד')?</w:t>
            </w:r>
          </w:p>
        </w:tc>
        <w:tc>
          <w:tcPr>
            <w:tcW w:w="1715" w:type="pct"/>
            <w:shd w:val="clear" w:color="auto" w:fill="FFFFFF" w:themeFill="background1"/>
          </w:tcPr>
          <w:p w:rsidR="00391F6A" w:rsidRPr="00391F6A" w:rsidRDefault="000F0B67" w:rsidP="00170799">
            <w:pPr>
              <w:widowControl w:val="0"/>
              <w:jc w:val="both"/>
              <w:rPr>
                <w:rFonts w:cs="David"/>
                <w:rtl/>
              </w:rPr>
            </w:pPr>
            <w:r>
              <w:rPr>
                <w:rFonts w:cs="David" w:hint="cs"/>
                <w:rtl/>
              </w:rPr>
              <w:t xml:space="preserve">אין דרישה נוספת לבעלי תפקידים למעט האחראי המקצועי והמבצעים. </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84</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hint="cs"/>
                <w:rtl/>
              </w:rPr>
              <w:t>נספח יא' 11.3.4</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hint="cs"/>
                <w:rtl/>
              </w:rPr>
              <w:t>נבקש כי יופעל מנגנון פרס חודשי מעבר לבונוס אחת לשנה בגין שביעות רצון</w:t>
            </w:r>
          </w:p>
        </w:tc>
        <w:tc>
          <w:tcPr>
            <w:tcW w:w="1715" w:type="pct"/>
            <w:shd w:val="clear" w:color="auto" w:fill="FFFFFF" w:themeFill="background1"/>
          </w:tcPr>
          <w:p w:rsidR="00391F6A" w:rsidRPr="00391F6A" w:rsidRDefault="00D71F97" w:rsidP="00170799">
            <w:pPr>
              <w:widowControl w:val="0"/>
              <w:jc w:val="both"/>
              <w:rPr>
                <w:rFonts w:cs="David"/>
                <w:rtl/>
              </w:rPr>
            </w:pPr>
            <w:r w:rsidRPr="00D71F97">
              <w:rPr>
                <w:rFonts w:cs="David" w:hint="eastAsia"/>
                <w:rtl/>
              </w:rPr>
              <w:t>הבקשה</w:t>
            </w:r>
            <w:r w:rsidRPr="00D71F97">
              <w:rPr>
                <w:rFonts w:cs="David"/>
                <w:rtl/>
              </w:rPr>
              <w:t xml:space="preserve"> </w:t>
            </w:r>
            <w:r w:rsidRPr="00D71F97">
              <w:rPr>
                <w:rFonts w:cs="David" w:hint="eastAsia"/>
                <w:rtl/>
              </w:rPr>
              <w:t>נבחנה</w:t>
            </w:r>
            <w:r w:rsidRPr="00D71F97">
              <w:rPr>
                <w:rFonts w:cs="David"/>
                <w:rtl/>
              </w:rPr>
              <w:t xml:space="preserve"> </w:t>
            </w:r>
            <w:r w:rsidRPr="00D71F97">
              <w:rPr>
                <w:rFonts w:cs="David" w:hint="eastAsia"/>
                <w:rtl/>
              </w:rPr>
              <w:t>ולא</w:t>
            </w:r>
            <w:r w:rsidRPr="00D71F97">
              <w:rPr>
                <w:rFonts w:cs="David"/>
                <w:rtl/>
              </w:rPr>
              <w:t xml:space="preserve"> </w:t>
            </w:r>
            <w:r w:rsidRPr="00D71F97">
              <w:rPr>
                <w:rFonts w:cs="David" w:hint="eastAsia"/>
                <w:rtl/>
              </w:rPr>
              <w:t>מצאנו</w:t>
            </w:r>
            <w:r w:rsidRPr="00D71F97">
              <w:rPr>
                <w:rFonts w:cs="David"/>
                <w:rtl/>
              </w:rPr>
              <w:t xml:space="preserve"> </w:t>
            </w:r>
            <w:r w:rsidRPr="00D71F97">
              <w:rPr>
                <w:rFonts w:cs="David" w:hint="eastAsia"/>
                <w:rtl/>
              </w:rPr>
              <w:t>מקום</w:t>
            </w:r>
            <w:r w:rsidRPr="00D71F97">
              <w:rPr>
                <w:rFonts w:cs="David"/>
                <w:rtl/>
              </w:rPr>
              <w:t xml:space="preserve"> </w:t>
            </w:r>
            <w:r w:rsidRPr="00D71F97">
              <w:rPr>
                <w:rFonts w:cs="David" w:hint="eastAsia"/>
                <w:rtl/>
              </w:rPr>
              <w:t>לשינוי</w:t>
            </w:r>
            <w:r w:rsidRPr="00D71F97">
              <w:rPr>
                <w:rFonts w:cs="David"/>
                <w:rtl/>
              </w:rPr>
              <w:t xml:space="preserve"> </w:t>
            </w:r>
            <w:r w:rsidRPr="00D71F97">
              <w:rPr>
                <w:rFonts w:cs="David" w:hint="eastAsia"/>
                <w:rtl/>
              </w:rPr>
              <w:t>מנג</w:t>
            </w:r>
            <w:r>
              <w:rPr>
                <w:rFonts w:cs="David" w:hint="cs"/>
                <w:rtl/>
              </w:rPr>
              <w:t>נ</w:t>
            </w:r>
            <w:r w:rsidRPr="00D71F97">
              <w:rPr>
                <w:rFonts w:cs="David" w:hint="eastAsia"/>
                <w:rtl/>
              </w:rPr>
              <w:t>וני</w:t>
            </w:r>
            <w:r w:rsidRPr="00D71F97">
              <w:rPr>
                <w:rFonts w:cs="David"/>
                <w:rtl/>
              </w:rPr>
              <w:t xml:space="preserve"> </w:t>
            </w:r>
            <w:r w:rsidRPr="00D71F97">
              <w:rPr>
                <w:rFonts w:cs="David" w:hint="eastAsia"/>
                <w:rtl/>
              </w:rPr>
              <w:t>התמורה</w:t>
            </w:r>
            <w:r w:rsidRPr="00D71F97">
              <w:rPr>
                <w:rFonts w:cs="David"/>
                <w:rtl/>
              </w:rPr>
              <w:t xml:space="preserve"> </w:t>
            </w:r>
            <w:r w:rsidRPr="00D71F97">
              <w:rPr>
                <w:rFonts w:cs="David" w:hint="eastAsia"/>
                <w:rtl/>
              </w:rPr>
              <w:t>הקבועים</w:t>
            </w:r>
            <w:r w:rsidRPr="00D71F97">
              <w:rPr>
                <w:rFonts w:cs="David"/>
                <w:rtl/>
              </w:rPr>
              <w:t xml:space="preserve"> </w:t>
            </w:r>
            <w:r w:rsidRPr="00D71F97">
              <w:rPr>
                <w:rFonts w:cs="David" w:hint="eastAsia"/>
                <w:rtl/>
              </w:rPr>
              <w:t>במסגרת</w:t>
            </w:r>
            <w:r w:rsidRPr="00D71F97">
              <w:rPr>
                <w:rFonts w:cs="David"/>
                <w:rtl/>
              </w:rPr>
              <w:t xml:space="preserve"> </w:t>
            </w:r>
            <w:r w:rsidRPr="00D71F97">
              <w:rPr>
                <w:rFonts w:cs="David" w:hint="eastAsia"/>
                <w:rtl/>
              </w:rPr>
              <w:t>מכרז</w:t>
            </w:r>
            <w:r w:rsidRPr="00D71F97">
              <w:rPr>
                <w:rFonts w:cs="David"/>
                <w:rtl/>
              </w:rPr>
              <w:t xml:space="preserve"> </w:t>
            </w:r>
            <w:r w:rsidRPr="00D71F97">
              <w:rPr>
                <w:rFonts w:cs="David" w:hint="eastAsia"/>
                <w:rtl/>
              </w:rPr>
              <w:t>זה</w:t>
            </w:r>
            <w:r w:rsidR="009B057D">
              <w:rPr>
                <w:rFonts w:cs="David" w:hint="cs"/>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85</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11.4</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נבקש להבהיר שככל ותהיה הגדלת שירותים יהיה זכאי נותן השירותים להגדלת התמורה</w:t>
            </w:r>
          </w:p>
        </w:tc>
        <w:tc>
          <w:tcPr>
            <w:tcW w:w="1715" w:type="pct"/>
            <w:shd w:val="clear" w:color="auto" w:fill="FFFFFF" w:themeFill="background1"/>
          </w:tcPr>
          <w:p w:rsidR="00391F6A" w:rsidRPr="00391F6A" w:rsidRDefault="000F0B67" w:rsidP="00170799">
            <w:pPr>
              <w:widowControl w:val="0"/>
              <w:jc w:val="both"/>
              <w:rPr>
                <w:rFonts w:cs="David"/>
                <w:rtl/>
              </w:rPr>
            </w:pPr>
            <w:r>
              <w:rPr>
                <w:rFonts w:cs="David" w:hint="cs"/>
                <w:rtl/>
              </w:rPr>
              <w:t>הגדלת התמורה תהיה בהתאם להגדלת מספר המבצעים</w:t>
            </w:r>
            <w:r w:rsidR="00454329">
              <w:rPr>
                <w:rFonts w:cs="David" w:hint="cs"/>
                <w:rtl/>
              </w:rPr>
              <w:t xml:space="preserve"> כמפורט בסעיף 11 למכרז</w:t>
            </w:r>
            <w:r>
              <w:rPr>
                <w:rFonts w:cs="David" w:hint="cs"/>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86</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14</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נבקש שהקיזוז יבוצע בכפוף למתן הודעה מראש ובכתב לנותן השירותים ואפשרות תיקון ההפרה</w:t>
            </w:r>
          </w:p>
        </w:tc>
        <w:tc>
          <w:tcPr>
            <w:tcW w:w="1715" w:type="pct"/>
            <w:shd w:val="clear" w:color="auto" w:fill="FFFFFF" w:themeFill="background1"/>
          </w:tcPr>
          <w:p w:rsidR="00391F6A" w:rsidRPr="00391F6A" w:rsidRDefault="00454329" w:rsidP="00170799">
            <w:pPr>
              <w:widowControl w:val="0"/>
              <w:jc w:val="both"/>
              <w:rPr>
                <w:rFonts w:cs="David"/>
                <w:rtl/>
              </w:rPr>
            </w:pPr>
            <w:r>
              <w:rPr>
                <w:rFonts w:cs="David" w:hint="cs"/>
                <w:rtl/>
              </w:rPr>
              <w:t>סעיף 14 בהסכם יתוקן ובסופו יבוא: "</w:t>
            </w:r>
            <w:r w:rsidR="00D71F97">
              <w:rPr>
                <w:rFonts w:cs="David" w:hint="cs"/>
                <w:rtl/>
              </w:rPr>
              <w:t>ההחלטה בדבר הטלת פיצוי מוסכם נתונה לשיקול דעתו הבלעדי של המשרד ותינתן לאחר קבלת התייחסות נותן השירותי</w:t>
            </w:r>
            <w:r>
              <w:rPr>
                <w:rFonts w:cs="David" w:hint="cs"/>
                <w:rtl/>
              </w:rPr>
              <w:t>ם בזמנים שיקבע המשרד".</w:t>
            </w:r>
            <w:r w:rsidR="00D71F97">
              <w:rPr>
                <w:rFonts w:cs="David" w:hint="cs"/>
                <w:rtl/>
              </w:rPr>
              <w:t xml:space="preserve"> </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lastRenderedPageBreak/>
              <w:t>87</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15.1</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בשורה הראשונה לאחר המילה "שיגרמו" נבקש להוסיף את המילה "ישירים",</w:t>
            </w:r>
            <w:r w:rsidRPr="00391F6A">
              <w:rPr>
                <w:rFonts w:cs="David"/>
                <w:rtl/>
              </w:rPr>
              <w:br/>
              <w:t xml:space="preserve">נבקש למחוק את המילים "מכל סיבה שהיא" ולשנות ל"מסיבה הקשורה במעשה או מחדל". </w:t>
            </w:r>
            <w:r w:rsidRPr="00391F6A">
              <w:rPr>
                <w:rFonts w:cs="David"/>
                <w:rtl/>
              </w:rPr>
              <w:br/>
              <w:t xml:space="preserve">בשורה האחרונה למחוק את המילים "או עקיפה" </w:t>
            </w:r>
          </w:p>
        </w:tc>
        <w:tc>
          <w:tcPr>
            <w:tcW w:w="1715" w:type="pct"/>
            <w:shd w:val="clear" w:color="auto" w:fill="FFFFFF" w:themeFill="background1"/>
          </w:tcPr>
          <w:p w:rsidR="00391F6A" w:rsidRPr="00391F6A" w:rsidRDefault="00687B6E" w:rsidP="00170799">
            <w:pPr>
              <w:widowControl w:val="0"/>
              <w:jc w:val="both"/>
              <w:rPr>
                <w:rFonts w:cs="David"/>
                <w:rtl/>
              </w:rPr>
            </w:pPr>
            <w:r w:rsidRPr="00687B6E">
              <w:rPr>
                <w:rFonts w:cs="David" w:hint="eastAsia"/>
                <w:rtl/>
              </w:rPr>
              <w:t>לא</w:t>
            </w:r>
            <w:r w:rsidRPr="00687B6E">
              <w:rPr>
                <w:rFonts w:cs="David"/>
                <w:rtl/>
              </w:rPr>
              <w:t xml:space="preserve"> </w:t>
            </w:r>
            <w:r w:rsidRPr="00687B6E">
              <w:rPr>
                <w:rFonts w:cs="David" w:hint="eastAsia"/>
                <w:rtl/>
              </w:rPr>
              <w:t>מצאנו</w:t>
            </w:r>
            <w:r w:rsidRPr="00687B6E">
              <w:rPr>
                <w:rFonts w:cs="David"/>
                <w:rtl/>
              </w:rPr>
              <w:t xml:space="preserve"> </w:t>
            </w:r>
            <w:r w:rsidRPr="00687B6E">
              <w:rPr>
                <w:rFonts w:cs="David" w:hint="eastAsia"/>
                <w:rtl/>
              </w:rPr>
              <w:t>מקום</w:t>
            </w:r>
            <w:r w:rsidRPr="00687B6E">
              <w:rPr>
                <w:rFonts w:cs="David"/>
                <w:rtl/>
              </w:rPr>
              <w:t xml:space="preserve"> </w:t>
            </w:r>
            <w:r w:rsidRPr="00687B6E">
              <w:rPr>
                <w:rFonts w:cs="David" w:hint="eastAsia"/>
                <w:rtl/>
              </w:rPr>
              <w:t>להכללת</w:t>
            </w:r>
            <w:r w:rsidRPr="00687B6E">
              <w:rPr>
                <w:rFonts w:cs="David"/>
                <w:rtl/>
              </w:rPr>
              <w:t xml:space="preserve"> </w:t>
            </w:r>
            <w:r w:rsidRPr="00687B6E">
              <w:rPr>
                <w:rFonts w:cs="David" w:hint="eastAsia"/>
                <w:rtl/>
              </w:rPr>
              <w:t>התיקונים</w:t>
            </w:r>
            <w:r w:rsidRPr="00687B6E">
              <w:rPr>
                <w:rFonts w:cs="David"/>
                <w:rtl/>
              </w:rPr>
              <w:t xml:space="preserve"> </w:t>
            </w:r>
            <w:r w:rsidRPr="00687B6E">
              <w:rPr>
                <w:rFonts w:cs="David" w:hint="eastAsia"/>
                <w:rtl/>
              </w:rPr>
              <w:t>המבוקשים</w:t>
            </w:r>
            <w:r w:rsidRPr="00687B6E">
              <w:rPr>
                <w:rFonts w:cs="David"/>
                <w:rtl/>
              </w:rPr>
              <w:t xml:space="preserve">.  </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88</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15.2</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נבקש למחוק את המילים "מכל סיבה שהיא" ולשנות ל" מסיבה הקשורה במעשה או מחדל". </w:t>
            </w:r>
            <w:r w:rsidRPr="00391F6A">
              <w:rPr>
                <w:rFonts w:cs="David"/>
                <w:rtl/>
              </w:rPr>
              <w:br/>
              <w:t>בסיפא של המשפט לאחר המילה "אחריות" בשורה השלישית, נבקש להוסיף "לנזק ישיר"</w:t>
            </w:r>
          </w:p>
        </w:tc>
        <w:tc>
          <w:tcPr>
            <w:tcW w:w="1715" w:type="pct"/>
            <w:shd w:val="clear" w:color="auto" w:fill="FFFFFF" w:themeFill="background1"/>
          </w:tcPr>
          <w:p w:rsidR="00391F6A" w:rsidRPr="00391F6A" w:rsidRDefault="00687B6E" w:rsidP="00170799">
            <w:pPr>
              <w:widowControl w:val="0"/>
              <w:jc w:val="both"/>
              <w:rPr>
                <w:rFonts w:cs="David"/>
                <w:rtl/>
              </w:rPr>
            </w:pPr>
            <w:r w:rsidRPr="00687B6E">
              <w:rPr>
                <w:rFonts w:cs="David" w:hint="eastAsia"/>
                <w:rtl/>
              </w:rPr>
              <w:t>לא</w:t>
            </w:r>
            <w:r w:rsidRPr="00687B6E">
              <w:rPr>
                <w:rFonts w:cs="David"/>
                <w:rtl/>
              </w:rPr>
              <w:t xml:space="preserve"> </w:t>
            </w:r>
            <w:r w:rsidRPr="00687B6E">
              <w:rPr>
                <w:rFonts w:cs="David" w:hint="eastAsia"/>
                <w:rtl/>
              </w:rPr>
              <w:t>מצאנו</w:t>
            </w:r>
            <w:r w:rsidRPr="00687B6E">
              <w:rPr>
                <w:rFonts w:cs="David"/>
                <w:rtl/>
              </w:rPr>
              <w:t xml:space="preserve"> </w:t>
            </w:r>
            <w:r w:rsidRPr="00687B6E">
              <w:rPr>
                <w:rFonts w:cs="David" w:hint="eastAsia"/>
                <w:rtl/>
              </w:rPr>
              <w:t>מקום</w:t>
            </w:r>
            <w:r w:rsidRPr="00687B6E">
              <w:rPr>
                <w:rFonts w:cs="David"/>
                <w:rtl/>
              </w:rPr>
              <w:t xml:space="preserve"> </w:t>
            </w:r>
            <w:r w:rsidRPr="00687B6E">
              <w:rPr>
                <w:rFonts w:cs="David" w:hint="eastAsia"/>
                <w:rtl/>
              </w:rPr>
              <w:t>להכללת</w:t>
            </w:r>
            <w:r w:rsidRPr="00687B6E">
              <w:rPr>
                <w:rFonts w:cs="David"/>
                <w:rtl/>
              </w:rPr>
              <w:t xml:space="preserve"> </w:t>
            </w:r>
            <w:r w:rsidRPr="00687B6E">
              <w:rPr>
                <w:rFonts w:cs="David" w:hint="eastAsia"/>
                <w:rtl/>
              </w:rPr>
              <w:t>התיקונים</w:t>
            </w:r>
            <w:r w:rsidRPr="00687B6E">
              <w:rPr>
                <w:rFonts w:cs="David"/>
                <w:rtl/>
              </w:rPr>
              <w:t xml:space="preserve"> </w:t>
            </w:r>
            <w:r w:rsidRPr="00687B6E">
              <w:rPr>
                <w:rFonts w:cs="David" w:hint="eastAsia"/>
                <w:rtl/>
              </w:rPr>
              <w:t>המבוקשים</w:t>
            </w:r>
            <w:r w:rsidRPr="00687B6E">
              <w:rPr>
                <w:rFonts w:cs="David"/>
                <w:rtl/>
              </w:rPr>
              <w:t xml:space="preserve">.  </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89</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15.3</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בשורה הראשונה לאחר המילה "הוצאה" נבקש לרשום את המילה "ישירים" </w:t>
            </w:r>
            <w:r w:rsidRPr="00391F6A">
              <w:rPr>
                <w:rFonts w:cs="David"/>
                <w:rtl/>
              </w:rPr>
              <w:br/>
              <w:t>בשורה ראשונה - שניה נבקש למחוק את המילים "שיגרמו לו מכל סיבה שהיא".</w:t>
            </w:r>
            <w:r w:rsidRPr="00391F6A">
              <w:rPr>
                <w:rFonts w:cs="David"/>
                <w:rtl/>
              </w:rPr>
              <w:br/>
              <w:t>בשורה 4-5 נבקש למחוק את המילים "או עקיפה"</w:t>
            </w:r>
          </w:p>
        </w:tc>
        <w:tc>
          <w:tcPr>
            <w:tcW w:w="1715" w:type="pct"/>
            <w:shd w:val="clear" w:color="auto" w:fill="FFFFFF" w:themeFill="background1"/>
          </w:tcPr>
          <w:p w:rsidR="00391F6A" w:rsidRPr="00391F6A" w:rsidRDefault="00687B6E" w:rsidP="00170799">
            <w:pPr>
              <w:widowControl w:val="0"/>
              <w:jc w:val="both"/>
              <w:rPr>
                <w:rFonts w:cs="David"/>
                <w:rtl/>
              </w:rPr>
            </w:pPr>
            <w:r w:rsidRPr="00687B6E">
              <w:rPr>
                <w:rFonts w:cs="David" w:hint="eastAsia"/>
                <w:rtl/>
              </w:rPr>
              <w:t>לא</w:t>
            </w:r>
            <w:r w:rsidRPr="00687B6E">
              <w:rPr>
                <w:rFonts w:cs="David"/>
                <w:rtl/>
              </w:rPr>
              <w:t xml:space="preserve"> </w:t>
            </w:r>
            <w:r w:rsidRPr="00687B6E">
              <w:rPr>
                <w:rFonts w:cs="David" w:hint="eastAsia"/>
                <w:rtl/>
              </w:rPr>
              <w:t>מצאנו</w:t>
            </w:r>
            <w:r w:rsidRPr="00687B6E">
              <w:rPr>
                <w:rFonts w:cs="David"/>
                <w:rtl/>
              </w:rPr>
              <w:t xml:space="preserve"> </w:t>
            </w:r>
            <w:r w:rsidRPr="00687B6E">
              <w:rPr>
                <w:rFonts w:cs="David" w:hint="eastAsia"/>
                <w:rtl/>
              </w:rPr>
              <w:t>מקום</w:t>
            </w:r>
            <w:r w:rsidRPr="00687B6E">
              <w:rPr>
                <w:rFonts w:cs="David"/>
                <w:rtl/>
              </w:rPr>
              <w:t xml:space="preserve"> </w:t>
            </w:r>
            <w:r w:rsidRPr="00687B6E">
              <w:rPr>
                <w:rFonts w:cs="David" w:hint="eastAsia"/>
                <w:rtl/>
              </w:rPr>
              <w:t>להכללת</w:t>
            </w:r>
            <w:r w:rsidRPr="00687B6E">
              <w:rPr>
                <w:rFonts w:cs="David"/>
                <w:rtl/>
              </w:rPr>
              <w:t xml:space="preserve"> </w:t>
            </w:r>
            <w:r w:rsidRPr="00687B6E">
              <w:rPr>
                <w:rFonts w:cs="David" w:hint="eastAsia"/>
                <w:rtl/>
              </w:rPr>
              <w:t>התיקונים</w:t>
            </w:r>
            <w:r w:rsidRPr="00687B6E">
              <w:rPr>
                <w:rFonts w:cs="David"/>
                <w:rtl/>
              </w:rPr>
              <w:t xml:space="preserve"> </w:t>
            </w:r>
            <w:r w:rsidRPr="00687B6E">
              <w:rPr>
                <w:rFonts w:cs="David" w:hint="eastAsia"/>
                <w:rtl/>
              </w:rPr>
              <w:t>המבוקשים</w:t>
            </w:r>
            <w:r w:rsidRPr="00687B6E">
              <w:rPr>
                <w:rFonts w:cs="David"/>
                <w:rtl/>
              </w:rPr>
              <w:t xml:space="preserve">.  </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90</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18.1</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נבקש להוסיף בסיפא של הסעיף "סעיף זה לא יחול על מידע שהינו נחלת הכלל ו/או מידע שהיה ידוע לספק לפני ההתקשרות ו/או מידע הנדרש על ידי רשות ו/או גוף הפועלים מכוח הדין"</w:t>
            </w:r>
          </w:p>
        </w:tc>
        <w:tc>
          <w:tcPr>
            <w:tcW w:w="1715" w:type="pct"/>
            <w:shd w:val="clear" w:color="auto" w:fill="FFFFFF" w:themeFill="background1"/>
          </w:tcPr>
          <w:p w:rsidR="00391F6A" w:rsidRPr="00391F6A" w:rsidRDefault="0066118F" w:rsidP="00170799">
            <w:pPr>
              <w:widowControl w:val="0"/>
              <w:jc w:val="both"/>
              <w:rPr>
                <w:rFonts w:cs="David"/>
                <w:rtl/>
              </w:rPr>
            </w:pPr>
            <w:r w:rsidRPr="0066118F">
              <w:rPr>
                <w:rFonts w:cs="David" w:hint="eastAsia"/>
                <w:rtl/>
              </w:rPr>
              <w:t>לא</w:t>
            </w:r>
            <w:r w:rsidRPr="0066118F">
              <w:rPr>
                <w:rFonts w:cs="David"/>
                <w:rtl/>
              </w:rPr>
              <w:t xml:space="preserve"> </w:t>
            </w:r>
            <w:r w:rsidRPr="0066118F">
              <w:rPr>
                <w:rFonts w:cs="David" w:hint="eastAsia"/>
                <w:rtl/>
              </w:rPr>
              <w:t>מצאנו</w:t>
            </w:r>
            <w:r w:rsidRPr="0066118F">
              <w:rPr>
                <w:rFonts w:cs="David"/>
                <w:rtl/>
              </w:rPr>
              <w:t xml:space="preserve"> </w:t>
            </w:r>
            <w:r w:rsidRPr="0066118F">
              <w:rPr>
                <w:rFonts w:cs="David" w:hint="eastAsia"/>
                <w:rtl/>
              </w:rPr>
              <w:t>מקום</w:t>
            </w:r>
            <w:r w:rsidRPr="0066118F">
              <w:rPr>
                <w:rFonts w:cs="David"/>
                <w:rtl/>
              </w:rPr>
              <w:t xml:space="preserve"> </w:t>
            </w:r>
            <w:r w:rsidRPr="0066118F">
              <w:rPr>
                <w:rFonts w:cs="David" w:hint="eastAsia"/>
                <w:rtl/>
              </w:rPr>
              <w:t>לשינוי</w:t>
            </w:r>
            <w:r w:rsidRPr="0066118F">
              <w:rPr>
                <w:rFonts w:cs="David"/>
                <w:rtl/>
              </w:rPr>
              <w:t xml:space="preserve"> </w:t>
            </w:r>
            <w:r w:rsidRPr="0066118F">
              <w:rPr>
                <w:rFonts w:cs="David" w:hint="eastAsia"/>
                <w:rtl/>
              </w:rPr>
              <w:t>נוסח</w:t>
            </w:r>
            <w:r w:rsidRPr="0066118F">
              <w:rPr>
                <w:rFonts w:cs="David"/>
                <w:rtl/>
              </w:rPr>
              <w:t xml:space="preserve"> </w:t>
            </w:r>
            <w:r w:rsidRPr="0066118F">
              <w:rPr>
                <w:rFonts w:cs="David" w:hint="eastAsia"/>
                <w:rtl/>
              </w:rPr>
              <w:t>הסעיף</w:t>
            </w:r>
            <w:r w:rsidRPr="0066118F">
              <w:rPr>
                <w:rFonts w:cs="David"/>
                <w:rtl/>
              </w:rPr>
              <w:t xml:space="preserve">. </w:t>
            </w:r>
            <w:r w:rsidRPr="0066118F">
              <w:rPr>
                <w:rFonts w:cs="David" w:hint="eastAsia"/>
                <w:rtl/>
              </w:rPr>
              <w:t>מידע</w:t>
            </w:r>
            <w:r w:rsidRPr="0066118F">
              <w:rPr>
                <w:rFonts w:cs="David"/>
                <w:rtl/>
              </w:rPr>
              <w:t xml:space="preserve"> </w:t>
            </w:r>
            <w:r w:rsidRPr="0066118F">
              <w:rPr>
                <w:rFonts w:cs="David" w:hint="eastAsia"/>
                <w:rtl/>
              </w:rPr>
              <w:t>שהינו</w:t>
            </w:r>
            <w:r w:rsidRPr="0066118F">
              <w:rPr>
                <w:rFonts w:cs="David"/>
                <w:rtl/>
              </w:rPr>
              <w:t xml:space="preserve"> </w:t>
            </w:r>
            <w:r w:rsidRPr="0066118F">
              <w:rPr>
                <w:rFonts w:cs="David" w:hint="eastAsia"/>
                <w:rtl/>
              </w:rPr>
              <w:t>נחלת</w:t>
            </w:r>
            <w:r w:rsidRPr="0066118F">
              <w:rPr>
                <w:rFonts w:cs="David"/>
                <w:rtl/>
              </w:rPr>
              <w:t xml:space="preserve"> </w:t>
            </w:r>
            <w:r w:rsidRPr="0066118F">
              <w:rPr>
                <w:rFonts w:cs="David" w:hint="eastAsia"/>
                <w:rtl/>
              </w:rPr>
              <w:t>הכלל</w:t>
            </w:r>
            <w:r w:rsidRPr="0066118F">
              <w:rPr>
                <w:rFonts w:cs="David"/>
                <w:rtl/>
              </w:rPr>
              <w:t xml:space="preserve"> – </w:t>
            </w:r>
            <w:r w:rsidRPr="0066118F">
              <w:rPr>
                <w:rFonts w:cs="David" w:hint="eastAsia"/>
                <w:rtl/>
              </w:rPr>
              <w:t>אינו</w:t>
            </w:r>
            <w:r w:rsidRPr="0066118F">
              <w:rPr>
                <w:rFonts w:cs="David"/>
                <w:rtl/>
              </w:rPr>
              <w:t xml:space="preserve"> </w:t>
            </w:r>
            <w:r w:rsidRPr="0066118F">
              <w:rPr>
                <w:rFonts w:cs="David" w:hint="eastAsia"/>
                <w:rtl/>
              </w:rPr>
              <w:t>נכלל</w:t>
            </w:r>
            <w:r w:rsidRPr="0066118F">
              <w:rPr>
                <w:rFonts w:cs="David"/>
                <w:rtl/>
              </w:rPr>
              <w:t xml:space="preserve"> </w:t>
            </w:r>
            <w:r w:rsidRPr="0066118F">
              <w:rPr>
                <w:rFonts w:cs="David" w:hint="eastAsia"/>
                <w:rtl/>
              </w:rPr>
              <w:t>בהגדרת</w:t>
            </w:r>
            <w:r w:rsidRPr="0066118F">
              <w:rPr>
                <w:rFonts w:cs="David"/>
                <w:rtl/>
              </w:rPr>
              <w:t xml:space="preserve"> </w:t>
            </w:r>
            <w:r w:rsidRPr="0066118F">
              <w:rPr>
                <w:rFonts w:cs="David" w:hint="eastAsia"/>
                <w:rtl/>
              </w:rPr>
              <w:t>מידע</w:t>
            </w:r>
            <w:r w:rsidRPr="0066118F">
              <w:rPr>
                <w:rFonts w:cs="David"/>
                <w:rtl/>
              </w:rPr>
              <w:t xml:space="preserve"> </w:t>
            </w:r>
            <w:r w:rsidRPr="0066118F">
              <w:rPr>
                <w:rFonts w:cs="David" w:hint="eastAsia"/>
                <w:rtl/>
              </w:rPr>
              <w:t>סודי</w:t>
            </w:r>
            <w:r w:rsidRPr="0066118F">
              <w:rPr>
                <w:rFonts w:cs="David"/>
                <w:rtl/>
              </w:rPr>
              <w:t xml:space="preserve"> </w:t>
            </w:r>
            <w:r w:rsidRPr="0066118F">
              <w:rPr>
                <w:rFonts w:cs="David" w:hint="eastAsia"/>
                <w:rtl/>
              </w:rPr>
              <w:t>לפי</w:t>
            </w:r>
            <w:r w:rsidRPr="0066118F">
              <w:rPr>
                <w:rFonts w:cs="David"/>
                <w:rtl/>
              </w:rPr>
              <w:t xml:space="preserve"> </w:t>
            </w:r>
            <w:r w:rsidRPr="0066118F">
              <w:rPr>
                <w:rFonts w:cs="David" w:hint="eastAsia"/>
                <w:rtl/>
              </w:rPr>
              <w:t>הסעיף</w:t>
            </w:r>
            <w:r w:rsidRPr="0066118F">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91</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19.3</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בשורה הראשונה במקום המילה "מיד" נבקש לרשום "תוך זמן סביר"</w:t>
            </w:r>
          </w:p>
        </w:tc>
        <w:tc>
          <w:tcPr>
            <w:tcW w:w="1715" w:type="pct"/>
            <w:shd w:val="clear" w:color="auto" w:fill="FFFFFF" w:themeFill="background1"/>
          </w:tcPr>
          <w:p w:rsidR="00391F6A" w:rsidRPr="00391F6A" w:rsidRDefault="0066118F" w:rsidP="00170799">
            <w:pPr>
              <w:widowControl w:val="0"/>
              <w:jc w:val="both"/>
              <w:rPr>
                <w:rFonts w:cs="David"/>
                <w:rtl/>
              </w:rPr>
            </w:pPr>
            <w:r w:rsidRPr="0066118F">
              <w:rPr>
                <w:rFonts w:cs="David" w:hint="eastAsia"/>
                <w:rtl/>
              </w:rPr>
              <w:t>לא</w:t>
            </w:r>
            <w:r w:rsidRPr="0066118F">
              <w:rPr>
                <w:rFonts w:cs="David"/>
                <w:rtl/>
              </w:rPr>
              <w:t xml:space="preserve"> </w:t>
            </w:r>
            <w:r w:rsidRPr="0066118F">
              <w:rPr>
                <w:rFonts w:cs="David" w:hint="eastAsia"/>
                <w:rtl/>
              </w:rPr>
              <w:t>מצאנו</w:t>
            </w:r>
            <w:r w:rsidRPr="0066118F">
              <w:rPr>
                <w:rFonts w:cs="David"/>
                <w:rtl/>
              </w:rPr>
              <w:t xml:space="preserve"> </w:t>
            </w:r>
            <w:r w:rsidRPr="0066118F">
              <w:rPr>
                <w:rFonts w:cs="David" w:hint="eastAsia"/>
                <w:rtl/>
              </w:rPr>
              <w:t>מקום</w:t>
            </w:r>
            <w:r w:rsidRPr="0066118F">
              <w:rPr>
                <w:rFonts w:cs="David"/>
                <w:rtl/>
              </w:rPr>
              <w:t xml:space="preserve"> </w:t>
            </w:r>
            <w:r w:rsidRPr="0066118F">
              <w:rPr>
                <w:rFonts w:cs="David" w:hint="eastAsia"/>
                <w:rtl/>
              </w:rPr>
              <w:t>לשינוי</w:t>
            </w:r>
            <w:r w:rsidRPr="0066118F">
              <w:rPr>
                <w:rFonts w:cs="David"/>
                <w:rtl/>
              </w:rPr>
              <w:t xml:space="preserve"> </w:t>
            </w:r>
            <w:r w:rsidRPr="0066118F">
              <w:rPr>
                <w:rFonts w:cs="David" w:hint="eastAsia"/>
                <w:rtl/>
              </w:rPr>
              <w:t>נוסח</w:t>
            </w:r>
            <w:r w:rsidRPr="0066118F">
              <w:rPr>
                <w:rFonts w:cs="David"/>
                <w:rtl/>
              </w:rPr>
              <w:t xml:space="preserve"> </w:t>
            </w:r>
            <w:r w:rsidRPr="0066118F">
              <w:rPr>
                <w:rFonts w:cs="David" w:hint="eastAsia"/>
                <w:rtl/>
              </w:rPr>
              <w:t>הסעיף</w:t>
            </w:r>
            <w:r w:rsidRPr="0066118F">
              <w:rPr>
                <w:rFonts w:cs="David"/>
                <w:rtl/>
              </w:rPr>
              <w:t xml:space="preserve">, </w:t>
            </w:r>
            <w:r w:rsidRPr="0066118F">
              <w:rPr>
                <w:rFonts w:cs="David" w:hint="eastAsia"/>
                <w:rtl/>
              </w:rPr>
              <w:t>לאור</w:t>
            </w:r>
            <w:r w:rsidRPr="0066118F">
              <w:rPr>
                <w:rFonts w:cs="David"/>
                <w:rtl/>
              </w:rPr>
              <w:t xml:space="preserve"> </w:t>
            </w:r>
            <w:r w:rsidRPr="0066118F">
              <w:rPr>
                <w:rFonts w:cs="David" w:hint="eastAsia"/>
                <w:rtl/>
              </w:rPr>
              <w:t>כללי</w:t>
            </w:r>
            <w:r w:rsidRPr="0066118F">
              <w:rPr>
                <w:rFonts w:cs="David"/>
                <w:rtl/>
              </w:rPr>
              <w:t xml:space="preserve"> </w:t>
            </w:r>
            <w:r w:rsidRPr="0066118F">
              <w:rPr>
                <w:rFonts w:cs="David" w:hint="eastAsia"/>
                <w:rtl/>
              </w:rPr>
              <w:t>המשפט</w:t>
            </w:r>
            <w:r w:rsidRPr="0066118F">
              <w:rPr>
                <w:rFonts w:cs="David"/>
                <w:rtl/>
              </w:rPr>
              <w:t xml:space="preserve"> </w:t>
            </w:r>
            <w:proofErr w:type="spellStart"/>
            <w:r w:rsidRPr="0066118F">
              <w:rPr>
                <w:rFonts w:cs="David" w:hint="eastAsia"/>
                <w:rtl/>
              </w:rPr>
              <w:t>המינהלי</w:t>
            </w:r>
            <w:proofErr w:type="spellEnd"/>
            <w:r w:rsidRPr="0066118F">
              <w:rPr>
                <w:rFonts w:cs="David"/>
                <w:rtl/>
              </w:rPr>
              <w:t xml:space="preserve"> </w:t>
            </w:r>
            <w:r w:rsidRPr="0066118F">
              <w:rPr>
                <w:rFonts w:cs="David" w:hint="eastAsia"/>
                <w:rtl/>
              </w:rPr>
              <w:t>החלים</w:t>
            </w:r>
            <w:r w:rsidRPr="0066118F">
              <w:rPr>
                <w:rFonts w:cs="David"/>
                <w:rtl/>
              </w:rPr>
              <w:t xml:space="preserve"> </w:t>
            </w:r>
            <w:r w:rsidRPr="0066118F">
              <w:rPr>
                <w:rFonts w:cs="David" w:hint="eastAsia"/>
                <w:rtl/>
              </w:rPr>
              <w:t>ממילא</w:t>
            </w:r>
            <w:r w:rsidRPr="0066118F">
              <w:rPr>
                <w:rFonts w:cs="David"/>
                <w:rtl/>
              </w:rPr>
              <w:t xml:space="preserve"> </w:t>
            </w:r>
            <w:r w:rsidRPr="0066118F">
              <w:rPr>
                <w:rFonts w:cs="David" w:hint="eastAsia"/>
                <w:rtl/>
              </w:rPr>
              <w:t>על</w:t>
            </w:r>
            <w:r w:rsidRPr="0066118F">
              <w:rPr>
                <w:rFonts w:cs="David"/>
                <w:rtl/>
              </w:rPr>
              <w:t xml:space="preserve"> </w:t>
            </w:r>
            <w:r w:rsidRPr="0066118F">
              <w:rPr>
                <w:rFonts w:cs="David" w:hint="eastAsia"/>
                <w:rtl/>
              </w:rPr>
              <w:t>המשרד</w:t>
            </w:r>
            <w:r w:rsidRPr="0066118F">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92</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21.1</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בשורה הראשונה לאחר המילה "מחיוביו" נבקש להוסיף "</w:t>
            </w:r>
            <w:proofErr w:type="spellStart"/>
            <w:r w:rsidRPr="00391F6A">
              <w:rPr>
                <w:rFonts w:cs="David"/>
                <w:rtl/>
              </w:rPr>
              <w:t>יתן</w:t>
            </w:r>
            <w:proofErr w:type="spellEnd"/>
            <w:r w:rsidRPr="00391F6A">
              <w:rPr>
                <w:rFonts w:cs="David"/>
                <w:rtl/>
              </w:rPr>
              <w:t xml:space="preserve"> המשרד לנותן השירותים התראה מראש ובכתב לתיקון ההפרה, ככל שנותן השירותים לא תיקן את ההפרה תוך פרק זמן סביר יהיה.."</w:t>
            </w:r>
          </w:p>
        </w:tc>
        <w:tc>
          <w:tcPr>
            <w:tcW w:w="1715" w:type="pct"/>
            <w:shd w:val="clear" w:color="auto" w:fill="FFFFFF" w:themeFill="background1"/>
          </w:tcPr>
          <w:p w:rsidR="0066118F" w:rsidRPr="0066118F" w:rsidRDefault="0066118F" w:rsidP="00170799">
            <w:pPr>
              <w:widowControl w:val="0"/>
              <w:jc w:val="both"/>
              <w:rPr>
                <w:rFonts w:cs="David"/>
                <w:rtl/>
              </w:rPr>
            </w:pPr>
            <w:r w:rsidRPr="0066118F">
              <w:rPr>
                <w:rFonts w:cs="David" w:hint="eastAsia"/>
                <w:rtl/>
              </w:rPr>
              <w:t>סעיף</w:t>
            </w:r>
            <w:r w:rsidRPr="0066118F">
              <w:rPr>
                <w:rFonts w:cs="David"/>
                <w:rtl/>
              </w:rPr>
              <w:t xml:space="preserve"> 21.1 </w:t>
            </w:r>
            <w:r w:rsidRPr="0066118F">
              <w:rPr>
                <w:rFonts w:cs="David" w:hint="eastAsia"/>
                <w:rtl/>
              </w:rPr>
              <w:t>יוחלף</w:t>
            </w:r>
            <w:r w:rsidRPr="0066118F">
              <w:rPr>
                <w:rFonts w:cs="David"/>
                <w:rtl/>
              </w:rPr>
              <w:t xml:space="preserve"> </w:t>
            </w:r>
            <w:r w:rsidRPr="0066118F">
              <w:rPr>
                <w:rFonts w:cs="David" w:hint="eastAsia"/>
                <w:rtl/>
              </w:rPr>
              <w:t>ולהלן</w:t>
            </w:r>
            <w:r w:rsidRPr="0066118F">
              <w:rPr>
                <w:rFonts w:cs="David"/>
                <w:rtl/>
              </w:rPr>
              <w:t xml:space="preserve"> </w:t>
            </w:r>
            <w:r w:rsidRPr="0066118F">
              <w:rPr>
                <w:rFonts w:cs="David" w:hint="eastAsia"/>
                <w:rtl/>
              </w:rPr>
              <w:t>נוסחו</w:t>
            </w:r>
            <w:r w:rsidRPr="0066118F">
              <w:rPr>
                <w:rFonts w:cs="David"/>
                <w:rtl/>
              </w:rPr>
              <w:t xml:space="preserve"> </w:t>
            </w:r>
            <w:r w:rsidRPr="0066118F">
              <w:rPr>
                <w:rFonts w:cs="David" w:hint="eastAsia"/>
                <w:rtl/>
              </w:rPr>
              <w:t>המתוקן</w:t>
            </w:r>
            <w:r w:rsidRPr="0066118F">
              <w:rPr>
                <w:rFonts w:cs="David"/>
                <w:rtl/>
              </w:rPr>
              <w:t xml:space="preserve">  </w:t>
            </w:r>
          </w:p>
          <w:p w:rsidR="0066118F" w:rsidRPr="0066118F" w:rsidRDefault="0066118F" w:rsidP="00170799">
            <w:pPr>
              <w:widowControl w:val="0"/>
              <w:jc w:val="both"/>
              <w:rPr>
                <w:rFonts w:cs="David"/>
                <w:rtl/>
              </w:rPr>
            </w:pPr>
            <w:r w:rsidRPr="0066118F">
              <w:rPr>
                <w:rFonts w:cs="David"/>
                <w:rtl/>
              </w:rPr>
              <w:t xml:space="preserve"> </w:t>
            </w:r>
          </w:p>
          <w:p w:rsidR="00391F6A" w:rsidRPr="00391F6A" w:rsidRDefault="0066118F" w:rsidP="00170799">
            <w:pPr>
              <w:widowControl w:val="0"/>
              <w:jc w:val="both"/>
              <w:rPr>
                <w:rFonts w:cs="David"/>
                <w:rtl/>
              </w:rPr>
            </w:pPr>
            <w:r w:rsidRPr="0066118F">
              <w:rPr>
                <w:rFonts w:cs="David"/>
                <w:rtl/>
              </w:rPr>
              <w:t xml:space="preserve">" 21.1 </w:t>
            </w:r>
            <w:r w:rsidRPr="0066118F">
              <w:rPr>
                <w:rFonts w:cs="David" w:hint="eastAsia"/>
                <w:rtl/>
              </w:rPr>
              <w:t>היה</w:t>
            </w:r>
            <w:r w:rsidRPr="0066118F">
              <w:rPr>
                <w:rFonts w:cs="David"/>
                <w:rtl/>
              </w:rPr>
              <w:t xml:space="preserve"> </w:t>
            </w:r>
            <w:r w:rsidRPr="0066118F">
              <w:rPr>
                <w:rFonts w:cs="David" w:hint="eastAsia"/>
                <w:rtl/>
              </w:rPr>
              <w:t>ולא</w:t>
            </w:r>
            <w:r w:rsidRPr="0066118F">
              <w:rPr>
                <w:rFonts w:cs="David"/>
                <w:rtl/>
              </w:rPr>
              <w:t xml:space="preserve"> </w:t>
            </w:r>
            <w:r w:rsidRPr="0066118F">
              <w:rPr>
                <w:rFonts w:cs="David" w:hint="eastAsia"/>
                <w:rtl/>
              </w:rPr>
              <w:t>מילא</w:t>
            </w:r>
            <w:r w:rsidRPr="0066118F">
              <w:rPr>
                <w:rFonts w:cs="David"/>
                <w:rtl/>
              </w:rPr>
              <w:t xml:space="preserve"> </w:t>
            </w:r>
            <w:r w:rsidRPr="0066118F">
              <w:rPr>
                <w:rFonts w:cs="David" w:hint="eastAsia"/>
                <w:rtl/>
              </w:rPr>
              <w:t>נותן</w:t>
            </w:r>
            <w:r w:rsidRPr="0066118F">
              <w:rPr>
                <w:rFonts w:cs="David"/>
                <w:rtl/>
              </w:rPr>
              <w:t xml:space="preserve"> </w:t>
            </w:r>
            <w:r w:rsidRPr="0066118F">
              <w:rPr>
                <w:rFonts w:cs="David" w:hint="eastAsia"/>
                <w:rtl/>
              </w:rPr>
              <w:t>השירותים</w:t>
            </w:r>
            <w:r w:rsidRPr="0066118F">
              <w:rPr>
                <w:rFonts w:cs="David"/>
                <w:rtl/>
              </w:rPr>
              <w:t xml:space="preserve"> </w:t>
            </w:r>
            <w:r w:rsidRPr="0066118F">
              <w:rPr>
                <w:rFonts w:cs="David" w:hint="eastAsia"/>
                <w:rtl/>
              </w:rPr>
              <w:t>חיוב</w:t>
            </w:r>
            <w:r w:rsidRPr="0066118F">
              <w:rPr>
                <w:rFonts w:cs="David"/>
                <w:rtl/>
              </w:rPr>
              <w:t xml:space="preserve"> </w:t>
            </w:r>
            <w:r w:rsidRPr="0066118F">
              <w:rPr>
                <w:rFonts w:cs="David" w:hint="eastAsia"/>
                <w:rtl/>
              </w:rPr>
              <w:t>מחיוביו</w:t>
            </w:r>
            <w:r w:rsidRPr="0066118F">
              <w:rPr>
                <w:rFonts w:cs="David"/>
                <w:rtl/>
              </w:rPr>
              <w:t xml:space="preserve">, </w:t>
            </w:r>
            <w:proofErr w:type="spellStart"/>
            <w:r w:rsidRPr="0066118F">
              <w:rPr>
                <w:rFonts w:cs="David" w:hint="eastAsia"/>
                <w:rtl/>
              </w:rPr>
              <w:t>יתן</w:t>
            </w:r>
            <w:proofErr w:type="spellEnd"/>
            <w:r w:rsidRPr="0066118F">
              <w:rPr>
                <w:rFonts w:cs="David"/>
                <w:rtl/>
              </w:rPr>
              <w:t xml:space="preserve"> </w:t>
            </w:r>
            <w:r w:rsidRPr="0066118F">
              <w:rPr>
                <w:rFonts w:cs="David" w:hint="eastAsia"/>
                <w:rtl/>
              </w:rPr>
              <w:t>המשרד</w:t>
            </w:r>
            <w:r w:rsidRPr="0066118F">
              <w:rPr>
                <w:rFonts w:cs="David"/>
                <w:rtl/>
              </w:rPr>
              <w:t xml:space="preserve"> </w:t>
            </w:r>
            <w:r w:rsidRPr="0066118F">
              <w:rPr>
                <w:rFonts w:cs="David" w:hint="eastAsia"/>
                <w:rtl/>
              </w:rPr>
              <w:t>לנותן</w:t>
            </w:r>
            <w:r w:rsidRPr="0066118F">
              <w:rPr>
                <w:rFonts w:cs="David"/>
                <w:rtl/>
              </w:rPr>
              <w:t xml:space="preserve"> </w:t>
            </w:r>
            <w:r w:rsidRPr="0066118F">
              <w:rPr>
                <w:rFonts w:cs="David" w:hint="eastAsia"/>
                <w:rtl/>
              </w:rPr>
              <w:t>השירותים</w:t>
            </w:r>
            <w:r w:rsidRPr="0066118F">
              <w:rPr>
                <w:rFonts w:cs="David"/>
                <w:rtl/>
              </w:rPr>
              <w:t xml:space="preserve">,   </w:t>
            </w:r>
            <w:r w:rsidRPr="0066118F">
              <w:rPr>
                <w:rFonts w:cs="David" w:hint="eastAsia"/>
                <w:rtl/>
              </w:rPr>
              <w:t>ככל</w:t>
            </w:r>
            <w:r w:rsidRPr="0066118F">
              <w:rPr>
                <w:rFonts w:cs="David"/>
                <w:rtl/>
              </w:rPr>
              <w:t xml:space="preserve"> </w:t>
            </w:r>
            <w:r w:rsidRPr="0066118F">
              <w:rPr>
                <w:rFonts w:cs="David" w:hint="eastAsia"/>
                <w:rtl/>
              </w:rPr>
              <w:t>שאין</w:t>
            </w:r>
            <w:r w:rsidRPr="0066118F">
              <w:rPr>
                <w:rFonts w:cs="David"/>
                <w:rtl/>
              </w:rPr>
              <w:t xml:space="preserve"> </w:t>
            </w:r>
            <w:r w:rsidRPr="0066118F">
              <w:rPr>
                <w:rFonts w:cs="David" w:hint="eastAsia"/>
                <w:rtl/>
              </w:rPr>
              <w:t>דחיפות</w:t>
            </w:r>
            <w:r w:rsidRPr="0066118F">
              <w:rPr>
                <w:rFonts w:cs="David"/>
                <w:rtl/>
              </w:rPr>
              <w:t xml:space="preserve"> </w:t>
            </w:r>
            <w:r w:rsidRPr="0066118F">
              <w:rPr>
                <w:rFonts w:cs="David" w:hint="eastAsia"/>
                <w:rtl/>
              </w:rPr>
              <w:t>מיוחדת</w:t>
            </w:r>
            <w:r w:rsidRPr="0066118F">
              <w:rPr>
                <w:rFonts w:cs="David"/>
                <w:rtl/>
              </w:rPr>
              <w:t xml:space="preserve"> </w:t>
            </w:r>
            <w:r w:rsidRPr="0066118F">
              <w:rPr>
                <w:rFonts w:cs="David" w:hint="eastAsia"/>
                <w:rtl/>
              </w:rPr>
              <w:t>בנסיבות</w:t>
            </w:r>
            <w:r w:rsidRPr="0066118F">
              <w:rPr>
                <w:rFonts w:cs="David"/>
                <w:rtl/>
              </w:rPr>
              <w:t xml:space="preserve"> </w:t>
            </w:r>
            <w:r w:rsidRPr="0066118F">
              <w:rPr>
                <w:rFonts w:cs="David" w:hint="eastAsia"/>
                <w:rtl/>
              </w:rPr>
              <w:t>העניין</w:t>
            </w:r>
            <w:r w:rsidRPr="0066118F">
              <w:rPr>
                <w:rFonts w:cs="David"/>
                <w:rtl/>
              </w:rPr>
              <w:t xml:space="preserve">,  </w:t>
            </w:r>
            <w:r w:rsidRPr="0066118F">
              <w:rPr>
                <w:rFonts w:cs="David" w:hint="eastAsia"/>
                <w:rtl/>
              </w:rPr>
              <w:t>התראה</w:t>
            </w:r>
            <w:r w:rsidRPr="0066118F">
              <w:rPr>
                <w:rFonts w:cs="David"/>
                <w:rtl/>
              </w:rPr>
              <w:t xml:space="preserve"> </w:t>
            </w:r>
            <w:r w:rsidRPr="0066118F">
              <w:rPr>
                <w:rFonts w:cs="David" w:hint="eastAsia"/>
                <w:rtl/>
              </w:rPr>
              <w:t>בכתב</w:t>
            </w:r>
            <w:r w:rsidRPr="0066118F">
              <w:rPr>
                <w:rFonts w:cs="David"/>
                <w:rtl/>
              </w:rPr>
              <w:t xml:space="preserve"> </w:t>
            </w:r>
            <w:r w:rsidRPr="0066118F">
              <w:rPr>
                <w:rFonts w:cs="David" w:hint="eastAsia"/>
                <w:rtl/>
              </w:rPr>
              <w:t>ודרישה</w:t>
            </w:r>
            <w:r w:rsidRPr="0066118F">
              <w:rPr>
                <w:rFonts w:cs="David"/>
                <w:rtl/>
              </w:rPr>
              <w:t xml:space="preserve"> </w:t>
            </w:r>
            <w:r w:rsidRPr="0066118F">
              <w:rPr>
                <w:rFonts w:cs="David" w:hint="eastAsia"/>
                <w:rtl/>
              </w:rPr>
              <w:t>לתיקון</w:t>
            </w:r>
            <w:r w:rsidRPr="0066118F">
              <w:rPr>
                <w:rFonts w:cs="David"/>
                <w:rtl/>
              </w:rPr>
              <w:t xml:space="preserve"> </w:t>
            </w:r>
            <w:proofErr w:type="spellStart"/>
            <w:r w:rsidRPr="0066118F">
              <w:rPr>
                <w:rFonts w:cs="David" w:hint="eastAsia"/>
                <w:rtl/>
              </w:rPr>
              <w:t>מיידי</w:t>
            </w:r>
            <w:proofErr w:type="spellEnd"/>
            <w:r w:rsidRPr="0066118F">
              <w:rPr>
                <w:rFonts w:cs="David"/>
                <w:rtl/>
              </w:rPr>
              <w:t xml:space="preserve"> </w:t>
            </w:r>
            <w:r w:rsidRPr="0066118F">
              <w:rPr>
                <w:rFonts w:cs="David" w:hint="eastAsia"/>
                <w:rtl/>
              </w:rPr>
              <w:t>של</w:t>
            </w:r>
            <w:r w:rsidRPr="0066118F">
              <w:rPr>
                <w:rFonts w:cs="David"/>
                <w:rtl/>
              </w:rPr>
              <w:t xml:space="preserve"> </w:t>
            </w:r>
            <w:r w:rsidRPr="0066118F">
              <w:rPr>
                <w:rFonts w:cs="David" w:hint="eastAsia"/>
                <w:rtl/>
              </w:rPr>
              <w:t>הנדרש</w:t>
            </w:r>
            <w:r w:rsidRPr="0066118F">
              <w:rPr>
                <w:rFonts w:cs="David"/>
                <w:rtl/>
              </w:rPr>
              <w:t xml:space="preserve">. </w:t>
            </w:r>
            <w:r w:rsidRPr="0066118F">
              <w:rPr>
                <w:rFonts w:cs="David" w:hint="eastAsia"/>
                <w:rtl/>
              </w:rPr>
              <w:t>לא</w:t>
            </w:r>
            <w:r w:rsidRPr="0066118F">
              <w:rPr>
                <w:rFonts w:cs="David"/>
                <w:rtl/>
              </w:rPr>
              <w:t xml:space="preserve"> </w:t>
            </w:r>
            <w:r w:rsidRPr="0066118F">
              <w:rPr>
                <w:rFonts w:cs="David" w:hint="eastAsia"/>
                <w:rtl/>
              </w:rPr>
              <w:t>מילא</w:t>
            </w:r>
            <w:r w:rsidRPr="0066118F">
              <w:rPr>
                <w:rFonts w:cs="David"/>
                <w:rtl/>
              </w:rPr>
              <w:t xml:space="preserve"> </w:t>
            </w:r>
            <w:r w:rsidRPr="0066118F">
              <w:rPr>
                <w:rFonts w:cs="David" w:hint="eastAsia"/>
                <w:rtl/>
              </w:rPr>
              <w:t>נותן</w:t>
            </w:r>
            <w:r w:rsidRPr="0066118F">
              <w:rPr>
                <w:rFonts w:cs="David"/>
                <w:rtl/>
              </w:rPr>
              <w:t xml:space="preserve"> </w:t>
            </w:r>
            <w:r w:rsidRPr="0066118F">
              <w:rPr>
                <w:rFonts w:cs="David" w:hint="eastAsia"/>
                <w:rtl/>
              </w:rPr>
              <w:t>השירותים</w:t>
            </w:r>
            <w:r w:rsidRPr="0066118F">
              <w:rPr>
                <w:rFonts w:cs="David"/>
                <w:rtl/>
              </w:rPr>
              <w:t xml:space="preserve"> </w:t>
            </w:r>
            <w:r w:rsidRPr="0066118F">
              <w:rPr>
                <w:rFonts w:cs="David" w:hint="eastAsia"/>
                <w:rtl/>
              </w:rPr>
              <w:t>אחר</w:t>
            </w:r>
            <w:r w:rsidRPr="0066118F">
              <w:rPr>
                <w:rFonts w:cs="David"/>
                <w:rtl/>
              </w:rPr>
              <w:t xml:space="preserve"> </w:t>
            </w:r>
            <w:r w:rsidRPr="0066118F">
              <w:rPr>
                <w:rFonts w:cs="David" w:hint="eastAsia"/>
                <w:rtl/>
              </w:rPr>
              <w:t>חיוביו</w:t>
            </w:r>
            <w:r w:rsidRPr="0066118F">
              <w:rPr>
                <w:rFonts w:cs="David"/>
                <w:rtl/>
              </w:rPr>
              <w:t xml:space="preserve"> </w:t>
            </w:r>
            <w:r w:rsidRPr="0066118F">
              <w:rPr>
                <w:rFonts w:cs="David" w:hint="eastAsia"/>
                <w:rtl/>
              </w:rPr>
              <w:t>בתוך</w:t>
            </w:r>
            <w:r w:rsidRPr="0066118F">
              <w:rPr>
                <w:rFonts w:cs="David"/>
                <w:rtl/>
              </w:rPr>
              <w:t xml:space="preserve"> </w:t>
            </w:r>
            <w:r w:rsidRPr="0066118F">
              <w:rPr>
                <w:rFonts w:cs="David" w:hint="eastAsia"/>
                <w:rtl/>
              </w:rPr>
              <w:t>פרק</w:t>
            </w:r>
            <w:r w:rsidRPr="0066118F">
              <w:rPr>
                <w:rFonts w:cs="David"/>
                <w:rtl/>
              </w:rPr>
              <w:t xml:space="preserve"> </w:t>
            </w:r>
            <w:r w:rsidRPr="0066118F">
              <w:rPr>
                <w:rFonts w:cs="David" w:hint="eastAsia"/>
                <w:rtl/>
              </w:rPr>
              <w:t>הזמן</w:t>
            </w:r>
            <w:r w:rsidRPr="0066118F">
              <w:rPr>
                <w:rFonts w:cs="David"/>
                <w:rtl/>
              </w:rPr>
              <w:t xml:space="preserve"> </w:t>
            </w:r>
            <w:r w:rsidRPr="0066118F">
              <w:rPr>
                <w:rFonts w:cs="David" w:hint="eastAsia"/>
                <w:rtl/>
              </w:rPr>
              <w:t>שקבע</w:t>
            </w:r>
            <w:r w:rsidRPr="0066118F">
              <w:rPr>
                <w:rFonts w:cs="David"/>
                <w:rtl/>
              </w:rPr>
              <w:t xml:space="preserve"> </w:t>
            </w:r>
            <w:r w:rsidRPr="0066118F">
              <w:rPr>
                <w:rFonts w:cs="David" w:hint="eastAsia"/>
                <w:rtl/>
              </w:rPr>
              <w:t>המשרד</w:t>
            </w:r>
            <w:r w:rsidRPr="0066118F">
              <w:rPr>
                <w:rFonts w:cs="David"/>
                <w:rtl/>
              </w:rPr>
              <w:t xml:space="preserve">, </w:t>
            </w:r>
            <w:r w:rsidRPr="0066118F">
              <w:rPr>
                <w:rFonts w:cs="David" w:hint="eastAsia"/>
                <w:rtl/>
              </w:rPr>
              <w:t>רשאי</w:t>
            </w:r>
            <w:r w:rsidRPr="0066118F">
              <w:rPr>
                <w:rFonts w:cs="David"/>
                <w:rtl/>
              </w:rPr>
              <w:t xml:space="preserve"> </w:t>
            </w:r>
            <w:r w:rsidRPr="0066118F">
              <w:rPr>
                <w:rFonts w:cs="David" w:hint="eastAsia"/>
                <w:rtl/>
              </w:rPr>
              <w:t>המשרד</w:t>
            </w:r>
            <w:r w:rsidRPr="0066118F">
              <w:rPr>
                <w:rFonts w:cs="David"/>
                <w:rtl/>
              </w:rPr>
              <w:t xml:space="preserve">, </w:t>
            </w:r>
            <w:r w:rsidRPr="0066118F">
              <w:rPr>
                <w:rFonts w:cs="David" w:hint="eastAsia"/>
                <w:rtl/>
              </w:rPr>
              <w:t>מבלי</w:t>
            </w:r>
            <w:r w:rsidRPr="0066118F">
              <w:rPr>
                <w:rFonts w:cs="David"/>
                <w:rtl/>
              </w:rPr>
              <w:t xml:space="preserve"> </w:t>
            </w:r>
            <w:r w:rsidRPr="0066118F">
              <w:rPr>
                <w:rFonts w:cs="David" w:hint="eastAsia"/>
                <w:rtl/>
              </w:rPr>
              <w:t>לגרוע</w:t>
            </w:r>
            <w:r w:rsidRPr="0066118F">
              <w:rPr>
                <w:rFonts w:cs="David"/>
                <w:rtl/>
              </w:rPr>
              <w:t xml:space="preserve"> </w:t>
            </w:r>
            <w:r w:rsidRPr="0066118F">
              <w:rPr>
                <w:rFonts w:cs="David" w:hint="eastAsia"/>
                <w:rtl/>
              </w:rPr>
              <w:t>מכל</w:t>
            </w:r>
            <w:r w:rsidRPr="0066118F">
              <w:rPr>
                <w:rFonts w:cs="David"/>
                <w:rtl/>
              </w:rPr>
              <w:t xml:space="preserve"> </w:t>
            </w:r>
            <w:r w:rsidRPr="0066118F">
              <w:rPr>
                <w:rFonts w:cs="David" w:hint="eastAsia"/>
                <w:rtl/>
              </w:rPr>
              <w:t>סמכות</w:t>
            </w:r>
            <w:r w:rsidRPr="0066118F">
              <w:rPr>
                <w:rFonts w:cs="David"/>
                <w:rtl/>
              </w:rPr>
              <w:t xml:space="preserve"> </w:t>
            </w:r>
            <w:r w:rsidRPr="0066118F">
              <w:rPr>
                <w:rFonts w:cs="David" w:hint="eastAsia"/>
                <w:rtl/>
              </w:rPr>
              <w:t>אחרת</w:t>
            </w:r>
            <w:r w:rsidRPr="0066118F">
              <w:rPr>
                <w:rFonts w:cs="David"/>
                <w:rtl/>
              </w:rPr>
              <w:t xml:space="preserve"> </w:t>
            </w:r>
            <w:r w:rsidRPr="0066118F">
              <w:rPr>
                <w:rFonts w:cs="David" w:hint="eastAsia"/>
                <w:rtl/>
              </w:rPr>
              <w:t>הקיימת</w:t>
            </w:r>
            <w:r w:rsidRPr="0066118F">
              <w:rPr>
                <w:rFonts w:cs="David"/>
                <w:rtl/>
              </w:rPr>
              <w:t xml:space="preserve"> </w:t>
            </w:r>
            <w:r w:rsidRPr="0066118F">
              <w:rPr>
                <w:rFonts w:cs="David" w:hint="eastAsia"/>
                <w:rtl/>
              </w:rPr>
              <w:t>לו</w:t>
            </w:r>
            <w:r w:rsidRPr="0066118F">
              <w:rPr>
                <w:rFonts w:cs="David"/>
                <w:rtl/>
              </w:rPr>
              <w:t xml:space="preserve">, </w:t>
            </w:r>
            <w:r w:rsidRPr="0066118F">
              <w:rPr>
                <w:rFonts w:cs="David" w:hint="eastAsia"/>
                <w:rtl/>
              </w:rPr>
              <w:t>בין</w:t>
            </w:r>
            <w:r w:rsidRPr="0066118F">
              <w:rPr>
                <w:rFonts w:cs="David"/>
                <w:rtl/>
              </w:rPr>
              <w:t xml:space="preserve"> </w:t>
            </w:r>
            <w:r w:rsidRPr="0066118F">
              <w:rPr>
                <w:rFonts w:cs="David" w:hint="eastAsia"/>
                <w:rtl/>
              </w:rPr>
              <w:t>אם</w:t>
            </w:r>
            <w:r w:rsidRPr="0066118F">
              <w:rPr>
                <w:rFonts w:cs="David"/>
                <w:rtl/>
              </w:rPr>
              <w:t xml:space="preserve"> </w:t>
            </w:r>
            <w:r w:rsidRPr="0066118F">
              <w:rPr>
                <w:rFonts w:cs="David" w:hint="eastAsia"/>
                <w:rtl/>
              </w:rPr>
              <w:t>לפי</w:t>
            </w:r>
            <w:r w:rsidRPr="0066118F">
              <w:rPr>
                <w:rFonts w:cs="David"/>
                <w:rtl/>
              </w:rPr>
              <w:t xml:space="preserve"> </w:t>
            </w:r>
            <w:r w:rsidRPr="0066118F">
              <w:rPr>
                <w:rFonts w:cs="David" w:hint="eastAsia"/>
                <w:rtl/>
              </w:rPr>
              <w:t>כל</w:t>
            </w:r>
            <w:r w:rsidRPr="0066118F">
              <w:rPr>
                <w:rFonts w:cs="David"/>
                <w:rtl/>
              </w:rPr>
              <w:t xml:space="preserve"> </w:t>
            </w:r>
            <w:r w:rsidRPr="0066118F">
              <w:rPr>
                <w:rFonts w:cs="David" w:hint="eastAsia"/>
                <w:rtl/>
              </w:rPr>
              <w:t>דין</w:t>
            </w:r>
            <w:r w:rsidRPr="0066118F">
              <w:rPr>
                <w:rFonts w:cs="David"/>
                <w:rtl/>
              </w:rPr>
              <w:t xml:space="preserve"> </w:t>
            </w:r>
            <w:r w:rsidRPr="0066118F">
              <w:rPr>
                <w:rFonts w:cs="David" w:hint="eastAsia"/>
                <w:rtl/>
              </w:rPr>
              <w:t>ובין</w:t>
            </w:r>
            <w:r w:rsidRPr="0066118F">
              <w:rPr>
                <w:rFonts w:cs="David"/>
                <w:rtl/>
              </w:rPr>
              <w:t xml:space="preserve"> </w:t>
            </w:r>
            <w:r w:rsidRPr="0066118F">
              <w:rPr>
                <w:rFonts w:cs="David" w:hint="eastAsia"/>
                <w:rtl/>
              </w:rPr>
              <w:t>אם</w:t>
            </w:r>
            <w:r w:rsidRPr="0066118F">
              <w:rPr>
                <w:rFonts w:cs="David"/>
                <w:rtl/>
              </w:rPr>
              <w:t xml:space="preserve"> </w:t>
            </w:r>
            <w:r w:rsidRPr="0066118F">
              <w:rPr>
                <w:rFonts w:cs="David" w:hint="eastAsia"/>
                <w:rtl/>
              </w:rPr>
              <w:t>לפי</w:t>
            </w:r>
            <w:r w:rsidRPr="0066118F">
              <w:rPr>
                <w:rFonts w:cs="David"/>
                <w:rtl/>
              </w:rPr>
              <w:t xml:space="preserve"> </w:t>
            </w:r>
            <w:r w:rsidRPr="0066118F">
              <w:rPr>
                <w:rFonts w:cs="David" w:hint="eastAsia"/>
                <w:rtl/>
              </w:rPr>
              <w:t>הסכם</w:t>
            </w:r>
            <w:r w:rsidRPr="0066118F">
              <w:rPr>
                <w:rFonts w:cs="David"/>
                <w:rtl/>
              </w:rPr>
              <w:t xml:space="preserve"> </w:t>
            </w:r>
            <w:r w:rsidRPr="0066118F">
              <w:rPr>
                <w:rFonts w:cs="David" w:hint="eastAsia"/>
                <w:rtl/>
              </w:rPr>
              <w:t>זה</w:t>
            </w:r>
            <w:r w:rsidRPr="0066118F">
              <w:rPr>
                <w:rFonts w:cs="David"/>
                <w:rtl/>
              </w:rPr>
              <w:t xml:space="preserve">, </w:t>
            </w:r>
            <w:r w:rsidRPr="0066118F">
              <w:rPr>
                <w:rFonts w:cs="David" w:hint="eastAsia"/>
                <w:rtl/>
              </w:rPr>
              <w:t>לבצע</w:t>
            </w:r>
            <w:r w:rsidRPr="0066118F">
              <w:rPr>
                <w:rFonts w:cs="David"/>
                <w:rtl/>
              </w:rPr>
              <w:t xml:space="preserve"> </w:t>
            </w:r>
            <w:r w:rsidRPr="0066118F">
              <w:rPr>
                <w:rFonts w:cs="David" w:hint="eastAsia"/>
                <w:rtl/>
              </w:rPr>
              <w:t>את</w:t>
            </w:r>
            <w:r w:rsidRPr="0066118F">
              <w:rPr>
                <w:rFonts w:cs="David"/>
                <w:rtl/>
              </w:rPr>
              <w:t xml:space="preserve"> </w:t>
            </w:r>
            <w:r w:rsidRPr="0066118F">
              <w:rPr>
                <w:rFonts w:cs="David" w:hint="eastAsia"/>
                <w:rtl/>
              </w:rPr>
              <w:t>אחת</w:t>
            </w:r>
            <w:r w:rsidRPr="0066118F">
              <w:rPr>
                <w:rFonts w:cs="David"/>
                <w:rtl/>
              </w:rPr>
              <w:t xml:space="preserve"> </w:t>
            </w:r>
            <w:r w:rsidRPr="0066118F">
              <w:rPr>
                <w:rFonts w:cs="David" w:hint="eastAsia"/>
                <w:rtl/>
              </w:rPr>
              <w:t>או</w:t>
            </w:r>
            <w:r w:rsidRPr="0066118F">
              <w:rPr>
                <w:rFonts w:cs="David"/>
                <w:rtl/>
              </w:rPr>
              <w:t xml:space="preserve"> </w:t>
            </w:r>
            <w:r w:rsidRPr="0066118F">
              <w:rPr>
                <w:rFonts w:cs="David" w:hint="eastAsia"/>
                <w:rtl/>
              </w:rPr>
              <w:t>יותר</w:t>
            </w:r>
            <w:r w:rsidRPr="0066118F">
              <w:rPr>
                <w:rFonts w:cs="David"/>
                <w:rtl/>
              </w:rPr>
              <w:t xml:space="preserve"> </w:t>
            </w:r>
            <w:r w:rsidRPr="0066118F">
              <w:rPr>
                <w:rFonts w:cs="David" w:hint="eastAsia"/>
                <w:rtl/>
              </w:rPr>
              <w:t>מהפעולות</w:t>
            </w:r>
            <w:r w:rsidRPr="0066118F">
              <w:rPr>
                <w:rFonts w:cs="David"/>
                <w:rtl/>
              </w:rPr>
              <w:t xml:space="preserve"> </w:t>
            </w:r>
            <w:r w:rsidRPr="0066118F">
              <w:rPr>
                <w:rFonts w:cs="David" w:hint="eastAsia"/>
                <w:rtl/>
              </w:rPr>
              <w:t>הבאות</w:t>
            </w:r>
            <w:r w:rsidRPr="0066118F">
              <w:rPr>
                <w:rFonts w:cs="David"/>
                <w:rtl/>
              </w:rPr>
              <w:t>: "</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93</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21.2</w:t>
            </w:r>
          </w:p>
        </w:tc>
        <w:tc>
          <w:tcPr>
            <w:tcW w:w="1751" w:type="pct"/>
            <w:shd w:val="clear" w:color="auto" w:fill="FFFFFF" w:themeFill="background1"/>
          </w:tcPr>
          <w:p w:rsidR="00391F6A" w:rsidRPr="00391F6A" w:rsidRDefault="00391F6A" w:rsidP="00170799">
            <w:pPr>
              <w:widowControl w:val="0"/>
              <w:rPr>
                <w:rFonts w:cs="David"/>
                <w:rtl/>
              </w:rPr>
            </w:pPr>
            <w:r w:rsidRPr="00391F6A">
              <w:rPr>
                <w:rFonts w:cs="David"/>
                <w:rtl/>
              </w:rPr>
              <w:t xml:space="preserve">בשורה </w:t>
            </w:r>
            <w:r w:rsidRPr="00391F6A">
              <w:rPr>
                <w:rFonts w:cs="David" w:hint="cs"/>
                <w:rtl/>
              </w:rPr>
              <w:t>השניי</w:t>
            </w:r>
            <w:r w:rsidRPr="00391F6A">
              <w:rPr>
                <w:rFonts w:cs="David" w:hint="eastAsia"/>
                <w:rtl/>
              </w:rPr>
              <w:t>ה</w:t>
            </w:r>
            <w:r w:rsidRPr="00391F6A">
              <w:rPr>
                <w:rFonts w:cs="David"/>
                <w:rtl/>
              </w:rPr>
              <w:t xml:space="preserve"> נבקש למחוק את המילה "והעקיפות" בסיפא של הסעיף נבקש להוסיף "עד להיקף שלא יעלה על התמורה המשולמת לנותן השירותים בגין השירותים"</w:t>
            </w:r>
          </w:p>
        </w:tc>
        <w:tc>
          <w:tcPr>
            <w:tcW w:w="1715" w:type="pct"/>
            <w:shd w:val="clear" w:color="auto" w:fill="FFFFFF" w:themeFill="background1"/>
          </w:tcPr>
          <w:p w:rsidR="00391F6A" w:rsidRPr="00391F6A" w:rsidRDefault="00CC486D" w:rsidP="00170799">
            <w:pPr>
              <w:widowControl w:val="0"/>
              <w:jc w:val="both"/>
              <w:rPr>
                <w:rFonts w:cs="David"/>
                <w:rtl/>
              </w:rPr>
            </w:pPr>
            <w:r w:rsidRPr="00CC486D">
              <w:rPr>
                <w:rFonts w:cs="David" w:hint="eastAsia"/>
                <w:rtl/>
              </w:rPr>
              <w:t>לא</w:t>
            </w:r>
            <w:r w:rsidRPr="00CC486D">
              <w:rPr>
                <w:rFonts w:cs="David"/>
                <w:rtl/>
              </w:rPr>
              <w:t xml:space="preserve"> </w:t>
            </w:r>
            <w:r w:rsidRPr="00CC486D">
              <w:rPr>
                <w:rFonts w:cs="David" w:hint="eastAsia"/>
                <w:rtl/>
              </w:rPr>
              <w:t>מצאנו</w:t>
            </w:r>
            <w:r w:rsidRPr="00CC486D">
              <w:rPr>
                <w:rFonts w:cs="David"/>
                <w:rtl/>
              </w:rPr>
              <w:t xml:space="preserve"> </w:t>
            </w:r>
            <w:r w:rsidRPr="00CC486D">
              <w:rPr>
                <w:rFonts w:cs="David" w:hint="eastAsia"/>
                <w:rtl/>
              </w:rPr>
              <w:t>מקום</w:t>
            </w:r>
            <w:r w:rsidRPr="00CC486D">
              <w:rPr>
                <w:rFonts w:cs="David"/>
                <w:rtl/>
              </w:rPr>
              <w:t xml:space="preserve"> </w:t>
            </w:r>
            <w:r w:rsidRPr="00CC486D">
              <w:rPr>
                <w:rFonts w:cs="David" w:hint="eastAsia"/>
                <w:rtl/>
              </w:rPr>
              <w:t>לשינוי</w:t>
            </w:r>
            <w:r w:rsidRPr="00CC486D">
              <w:rPr>
                <w:rFonts w:cs="David"/>
                <w:rtl/>
              </w:rPr>
              <w:t xml:space="preserve"> </w:t>
            </w:r>
            <w:r w:rsidRPr="00CC486D">
              <w:rPr>
                <w:rFonts w:cs="David" w:hint="eastAsia"/>
                <w:rtl/>
              </w:rPr>
              <w:t>נוסח</w:t>
            </w:r>
            <w:r w:rsidRPr="00CC486D">
              <w:rPr>
                <w:rFonts w:cs="David"/>
                <w:rtl/>
              </w:rPr>
              <w:t xml:space="preserve"> </w:t>
            </w:r>
            <w:r w:rsidRPr="00CC486D">
              <w:rPr>
                <w:rFonts w:cs="David" w:hint="eastAsia"/>
                <w:rtl/>
              </w:rPr>
              <w:t>הסעיף</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94</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22.6</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 xml:space="preserve">בשורה </w:t>
            </w:r>
            <w:r w:rsidRPr="00391F6A">
              <w:rPr>
                <w:rFonts w:cs="David" w:hint="cs"/>
                <w:rtl/>
              </w:rPr>
              <w:t>השניי</w:t>
            </w:r>
            <w:r w:rsidRPr="00391F6A">
              <w:rPr>
                <w:rFonts w:cs="David" w:hint="eastAsia"/>
                <w:rtl/>
              </w:rPr>
              <w:t>ה</w:t>
            </w:r>
            <w:r w:rsidRPr="00391F6A">
              <w:rPr>
                <w:rFonts w:cs="David"/>
                <w:rtl/>
              </w:rPr>
              <w:t xml:space="preserve"> נבקש למחוק את המילים "ללא כל" ובמקומן לרשום "בכפוף ל-"</w:t>
            </w:r>
          </w:p>
        </w:tc>
        <w:tc>
          <w:tcPr>
            <w:tcW w:w="1715" w:type="pct"/>
            <w:shd w:val="clear" w:color="auto" w:fill="FFFFFF" w:themeFill="background1"/>
          </w:tcPr>
          <w:p w:rsidR="00391F6A" w:rsidRPr="00391F6A" w:rsidRDefault="00CC486D" w:rsidP="00170799">
            <w:pPr>
              <w:widowControl w:val="0"/>
              <w:jc w:val="both"/>
              <w:rPr>
                <w:rFonts w:cs="David"/>
                <w:rtl/>
              </w:rPr>
            </w:pPr>
            <w:r w:rsidRPr="00CC486D">
              <w:rPr>
                <w:rFonts w:cs="David" w:hint="eastAsia"/>
                <w:rtl/>
              </w:rPr>
              <w:t>לא</w:t>
            </w:r>
            <w:r w:rsidRPr="00CC486D">
              <w:rPr>
                <w:rFonts w:cs="David"/>
                <w:rtl/>
              </w:rPr>
              <w:t xml:space="preserve"> </w:t>
            </w:r>
            <w:r w:rsidRPr="00CC486D">
              <w:rPr>
                <w:rFonts w:cs="David" w:hint="eastAsia"/>
                <w:rtl/>
              </w:rPr>
              <w:t>מצאנו</w:t>
            </w:r>
            <w:r w:rsidRPr="00CC486D">
              <w:rPr>
                <w:rFonts w:cs="David"/>
                <w:rtl/>
              </w:rPr>
              <w:t xml:space="preserve"> </w:t>
            </w:r>
            <w:r w:rsidRPr="00CC486D">
              <w:rPr>
                <w:rFonts w:cs="David" w:hint="eastAsia"/>
                <w:rtl/>
              </w:rPr>
              <w:t>מקום</w:t>
            </w:r>
            <w:r w:rsidRPr="00CC486D">
              <w:rPr>
                <w:rFonts w:cs="David"/>
                <w:rtl/>
              </w:rPr>
              <w:t xml:space="preserve"> </w:t>
            </w:r>
            <w:r w:rsidRPr="00CC486D">
              <w:rPr>
                <w:rFonts w:cs="David" w:hint="eastAsia"/>
                <w:rtl/>
              </w:rPr>
              <w:t>לשינוי</w:t>
            </w:r>
            <w:r w:rsidRPr="00CC486D">
              <w:rPr>
                <w:rFonts w:cs="David"/>
                <w:rtl/>
              </w:rPr>
              <w:t xml:space="preserve"> </w:t>
            </w:r>
            <w:r w:rsidRPr="00CC486D">
              <w:rPr>
                <w:rFonts w:cs="David" w:hint="eastAsia"/>
                <w:rtl/>
              </w:rPr>
              <w:t>נוסח</w:t>
            </w:r>
            <w:r w:rsidRPr="00CC486D">
              <w:rPr>
                <w:rFonts w:cs="David"/>
                <w:rtl/>
              </w:rPr>
              <w:t xml:space="preserve"> </w:t>
            </w:r>
            <w:r w:rsidRPr="00CC486D">
              <w:rPr>
                <w:rFonts w:cs="David" w:hint="eastAsia"/>
                <w:rtl/>
              </w:rPr>
              <w:t>הסעיף</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95</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22.7</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 xml:space="preserve">בשורה </w:t>
            </w:r>
            <w:r w:rsidRPr="00391F6A">
              <w:rPr>
                <w:rFonts w:cs="David" w:hint="cs"/>
                <w:rtl/>
              </w:rPr>
              <w:t>הראשונה</w:t>
            </w:r>
            <w:r w:rsidRPr="00391F6A">
              <w:rPr>
                <w:rFonts w:cs="David"/>
                <w:rtl/>
              </w:rPr>
              <w:t xml:space="preserve"> לאחר המילים "יהיה רשאי" נבקש להוסיף את המשפט הבא: </w:t>
            </w:r>
            <w:r w:rsidRPr="00391F6A">
              <w:rPr>
                <w:rFonts w:cs="David"/>
                <w:rtl/>
              </w:rPr>
              <w:br/>
              <w:t>"בכפוף להודעה מראש ובכתב בדבר ההפרה ומתן אפשרות לנותן השירות לתקן את ההפרה תוך פרק זמן סביר"</w:t>
            </w:r>
          </w:p>
        </w:tc>
        <w:tc>
          <w:tcPr>
            <w:tcW w:w="1715" w:type="pct"/>
            <w:shd w:val="clear" w:color="auto" w:fill="FFFFFF" w:themeFill="background1"/>
          </w:tcPr>
          <w:p w:rsidR="00391F6A" w:rsidRPr="00391F6A" w:rsidRDefault="00CC486D" w:rsidP="00170799">
            <w:pPr>
              <w:widowControl w:val="0"/>
              <w:jc w:val="both"/>
              <w:rPr>
                <w:rFonts w:cs="David"/>
                <w:rtl/>
              </w:rPr>
            </w:pPr>
            <w:r w:rsidRPr="00CC486D">
              <w:rPr>
                <w:rFonts w:cs="David" w:hint="eastAsia"/>
                <w:rtl/>
              </w:rPr>
              <w:t>לא</w:t>
            </w:r>
            <w:r w:rsidRPr="00CC486D">
              <w:rPr>
                <w:rFonts w:cs="David"/>
                <w:rtl/>
              </w:rPr>
              <w:t xml:space="preserve"> </w:t>
            </w:r>
            <w:r w:rsidRPr="00CC486D">
              <w:rPr>
                <w:rFonts w:cs="David" w:hint="eastAsia"/>
                <w:rtl/>
              </w:rPr>
              <w:t>מצאנו</w:t>
            </w:r>
            <w:r w:rsidRPr="00CC486D">
              <w:rPr>
                <w:rFonts w:cs="David"/>
                <w:rtl/>
              </w:rPr>
              <w:t xml:space="preserve"> </w:t>
            </w:r>
            <w:r w:rsidRPr="00CC486D">
              <w:rPr>
                <w:rFonts w:cs="David" w:hint="eastAsia"/>
                <w:rtl/>
              </w:rPr>
              <w:t>מקום</w:t>
            </w:r>
            <w:r w:rsidRPr="00CC486D">
              <w:rPr>
                <w:rFonts w:cs="David"/>
                <w:rtl/>
              </w:rPr>
              <w:t xml:space="preserve"> </w:t>
            </w:r>
            <w:r w:rsidRPr="00CC486D">
              <w:rPr>
                <w:rFonts w:cs="David" w:hint="eastAsia"/>
                <w:rtl/>
              </w:rPr>
              <w:t>לשינוי</w:t>
            </w:r>
            <w:r w:rsidRPr="00CC486D">
              <w:rPr>
                <w:rFonts w:cs="David"/>
                <w:rtl/>
              </w:rPr>
              <w:t xml:space="preserve"> </w:t>
            </w:r>
            <w:r w:rsidRPr="00CC486D">
              <w:rPr>
                <w:rFonts w:cs="David" w:hint="eastAsia"/>
                <w:rtl/>
              </w:rPr>
              <w:t>נוסח</w:t>
            </w:r>
            <w:r w:rsidRPr="00CC486D">
              <w:rPr>
                <w:rFonts w:cs="David"/>
                <w:rtl/>
              </w:rPr>
              <w:t xml:space="preserve"> </w:t>
            </w:r>
            <w:r w:rsidRPr="00CC486D">
              <w:rPr>
                <w:rFonts w:cs="David" w:hint="eastAsia"/>
                <w:rtl/>
              </w:rPr>
              <w:t>הסעיף</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96</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3.3</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נבקש שהארכת ההסכם תהיה נתונה להסכמתו של נותן השירותים</w:t>
            </w:r>
          </w:p>
        </w:tc>
        <w:tc>
          <w:tcPr>
            <w:tcW w:w="1715" w:type="pct"/>
            <w:shd w:val="clear" w:color="auto" w:fill="FFFFFF" w:themeFill="background1"/>
          </w:tcPr>
          <w:p w:rsidR="00391F6A" w:rsidRPr="00391F6A" w:rsidRDefault="00CC486D" w:rsidP="00170799">
            <w:pPr>
              <w:widowControl w:val="0"/>
              <w:jc w:val="both"/>
              <w:rPr>
                <w:rFonts w:cs="David"/>
                <w:rtl/>
              </w:rPr>
            </w:pPr>
            <w:r w:rsidRPr="00CC486D">
              <w:rPr>
                <w:rFonts w:cs="David" w:hint="eastAsia"/>
                <w:rtl/>
              </w:rPr>
              <w:t>לא</w:t>
            </w:r>
            <w:r w:rsidRPr="00CC486D">
              <w:rPr>
                <w:rFonts w:cs="David"/>
                <w:rtl/>
              </w:rPr>
              <w:t xml:space="preserve"> </w:t>
            </w:r>
            <w:r w:rsidRPr="00CC486D">
              <w:rPr>
                <w:rFonts w:cs="David" w:hint="eastAsia"/>
                <w:rtl/>
              </w:rPr>
              <w:t>מצאנו</w:t>
            </w:r>
            <w:r w:rsidRPr="00CC486D">
              <w:rPr>
                <w:rFonts w:cs="David"/>
                <w:rtl/>
              </w:rPr>
              <w:t xml:space="preserve"> </w:t>
            </w:r>
            <w:r w:rsidRPr="00CC486D">
              <w:rPr>
                <w:rFonts w:cs="David" w:hint="eastAsia"/>
                <w:rtl/>
              </w:rPr>
              <w:t>מקום</w:t>
            </w:r>
            <w:r w:rsidRPr="00CC486D">
              <w:rPr>
                <w:rFonts w:cs="David"/>
                <w:rtl/>
              </w:rPr>
              <w:t xml:space="preserve"> </w:t>
            </w:r>
            <w:r w:rsidRPr="00CC486D">
              <w:rPr>
                <w:rFonts w:cs="David" w:hint="eastAsia"/>
                <w:rtl/>
              </w:rPr>
              <w:t>לשינוי</w:t>
            </w:r>
            <w:r w:rsidRPr="00CC486D">
              <w:rPr>
                <w:rFonts w:cs="David"/>
                <w:rtl/>
              </w:rPr>
              <w:t xml:space="preserve"> </w:t>
            </w:r>
            <w:r w:rsidRPr="00CC486D">
              <w:rPr>
                <w:rFonts w:cs="David" w:hint="eastAsia"/>
                <w:rtl/>
              </w:rPr>
              <w:t>נוסח</w:t>
            </w:r>
            <w:r w:rsidRPr="00CC486D">
              <w:rPr>
                <w:rFonts w:cs="David"/>
                <w:rtl/>
              </w:rPr>
              <w:t xml:space="preserve"> </w:t>
            </w:r>
            <w:r w:rsidRPr="00CC486D">
              <w:rPr>
                <w:rFonts w:cs="David" w:hint="eastAsia"/>
                <w:rtl/>
              </w:rPr>
              <w:t>הסעיף</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97</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3.4</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נבקש שההרשאה לביטול ההסכם תהיה הדדית, גם אם נדרש מנותן השירותים לספק פרק זמן ארוך יותר כהתראה</w:t>
            </w:r>
          </w:p>
        </w:tc>
        <w:tc>
          <w:tcPr>
            <w:tcW w:w="1715" w:type="pct"/>
            <w:shd w:val="clear" w:color="auto" w:fill="FFFFFF" w:themeFill="background1"/>
          </w:tcPr>
          <w:p w:rsidR="00391F6A" w:rsidRPr="00391F6A" w:rsidRDefault="00CC486D" w:rsidP="00170799">
            <w:pPr>
              <w:widowControl w:val="0"/>
              <w:jc w:val="both"/>
              <w:rPr>
                <w:rFonts w:cs="David"/>
                <w:rtl/>
              </w:rPr>
            </w:pPr>
            <w:r w:rsidRPr="00CC486D">
              <w:rPr>
                <w:rFonts w:cs="David" w:hint="eastAsia"/>
                <w:rtl/>
              </w:rPr>
              <w:t>לא</w:t>
            </w:r>
            <w:r w:rsidRPr="00CC486D">
              <w:rPr>
                <w:rFonts w:cs="David"/>
                <w:rtl/>
              </w:rPr>
              <w:t xml:space="preserve"> </w:t>
            </w:r>
            <w:r w:rsidRPr="00CC486D">
              <w:rPr>
                <w:rFonts w:cs="David" w:hint="eastAsia"/>
                <w:rtl/>
              </w:rPr>
              <w:t>מצאנו</w:t>
            </w:r>
            <w:r w:rsidRPr="00CC486D">
              <w:rPr>
                <w:rFonts w:cs="David"/>
                <w:rtl/>
              </w:rPr>
              <w:t xml:space="preserve"> </w:t>
            </w:r>
            <w:r w:rsidRPr="00CC486D">
              <w:rPr>
                <w:rFonts w:cs="David" w:hint="eastAsia"/>
                <w:rtl/>
              </w:rPr>
              <w:t>מקום</w:t>
            </w:r>
            <w:r w:rsidRPr="00CC486D">
              <w:rPr>
                <w:rFonts w:cs="David"/>
                <w:rtl/>
              </w:rPr>
              <w:t xml:space="preserve"> </w:t>
            </w:r>
            <w:r w:rsidRPr="00CC486D">
              <w:rPr>
                <w:rFonts w:cs="David" w:hint="eastAsia"/>
                <w:rtl/>
              </w:rPr>
              <w:t>לשינוי</w:t>
            </w:r>
            <w:r w:rsidRPr="00CC486D">
              <w:rPr>
                <w:rFonts w:cs="David"/>
                <w:rtl/>
              </w:rPr>
              <w:t xml:space="preserve"> </w:t>
            </w:r>
            <w:r w:rsidRPr="00CC486D">
              <w:rPr>
                <w:rFonts w:cs="David" w:hint="eastAsia"/>
                <w:rtl/>
              </w:rPr>
              <w:t>נוסח</w:t>
            </w:r>
            <w:r w:rsidRPr="00CC486D">
              <w:rPr>
                <w:rFonts w:cs="David"/>
                <w:rtl/>
              </w:rPr>
              <w:t xml:space="preserve"> </w:t>
            </w:r>
            <w:r w:rsidRPr="00CC486D">
              <w:rPr>
                <w:rFonts w:cs="David" w:hint="eastAsia"/>
                <w:rtl/>
              </w:rPr>
              <w:t>הסעיף</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98</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3.6</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נבקש להוסיף בסוף הסעיף "והפסקת השירות</w:t>
            </w:r>
            <w:r w:rsidRPr="00391F6A">
              <w:rPr>
                <w:rFonts w:cs="David" w:hint="cs"/>
                <w:rtl/>
              </w:rPr>
              <w:t>י</w:t>
            </w:r>
            <w:r w:rsidRPr="00391F6A">
              <w:rPr>
                <w:rFonts w:cs="David"/>
                <w:rtl/>
              </w:rPr>
              <w:t>ם בפועל"</w:t>
            </w:r>
          </w:p>
        </w:tc>
        <w:tc>
          <w:tcPr>
            <w:tcW w:w="1715" w:type="pct"/>
            <w:shd w:val="clear" w:color="auto" w:fill="FFFFFF" w:themeFill="background1"/>
          </w:tcPr>
          <w:p w:rsidR="00391F6A" w:rsidRPr="00391F6A" w:rsidRDefault="00CC486D" w:rsidP="00170799">
            <w:pPr>
              <w:widowControl w:val="0"/>
              <w:jc w:val="both"/>
              <w:rPr>
                <w:rFonts w:cs="David"/>
                <w:rtl/>
              </w:rPr>
            </w:pPr>
            <w:r w:rsidRPr="00CC486D">
              <w:rPr>
                <w:rFonts w:cs="David" w:hint="eastAsia"/>
                <w:rtl/>
              </w:rPr>
              <w:t>לא</w:t>
            </w:r>
            <w:r w:rsidRPr="00CC486D">
              <w:rPr>
                <w:rFonts w:cs="David"/>
                <w:rtl/>
              </w:rPr>
              <w:t xml:space="preserve"> </w:t>
            </w:r>
            <w:r w:rsidRPr="00CC486D">
              <w:rPr>
                <w:rFonts w:cs="David" w:hint="eastAsia"/>
                <w:rtl/>
              </w:rPr>
              <w:t>מצאנו</w:t>
            </w:r>
            <w:r w:rsidRPr="00CC486D">
              <w:rPr>
                <w:rFonts w:cs="David"/>
                <w:rtl/>
              </w:rPr>
              <w:t xml:space="preserve"> </w:t>
            </w:r>
            <w:r w:rsidRPr="00CC486D">
              <w:rPr>
                <w:rFonts w:cs="David" w:hint="eastAsia"/>
                <w:rtl/>
              </w:rPr>
              <w:t>מקום</w:t>
            </w:r>
            <w:r w:rsidRPr="00CC486D">
              <w:rPr>
                <w:rFonts w:cs="David"/>
                <w:rtl/>
              </w:rPr>
              <w:t xml:space="preserve"> </w:t>
            </w:r>
            <w:r w:rsidRPr="00CC486D">
              <w:rPr>
                <w:rFonts w:cs="David" w:hint="eastAsia"/>
                <w:rtl/>
              </w:rPr>
              <w:t>לשינוי</w:t>
            </w:r>
            <w:r w:rsidRPr="00CC486D">
              <w:rPr>
                <w:rFonts w:cs="David"/>
                <w:rtl/>
              </w:rPr>
              <w:t xml:space="preserve"> </w:t>
            </w:r>
            <w:r w:rsidRPr="00CC486D">
              <w:rPr>
                <w:rFonts w:cs="David" w:hint="eastAsia"/>
                <w:rtl/>
              </w:rPr>
              <w:t>נוסח</w:t>
            </w:r>
            <w:r w:rsidRPr="00CC486D">
              <w:rPr>
                <w:rFonts w:cs="David"/>
                <w:rtl/>
              </w:rPr>
              <w:t xml:space="preserve"> </w:t>
            </w:r>
            <w:r w:rsidRPr="00CC486D">
              <w:rPr>
                <w:rFonts w:cs="David" w:hint="eastAsia"/>
                <w:rtl/>
              </w:rPr>
              <w:t>הסעיף</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lastRenderedPageBreak/>
              <w:t>99</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3.8</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 xml:space="preserve">נבקש למחוק את החלק לפיו נותן השירותים </w:t>
            </w:r>
            <w:proofErr w:type="spellStart"/>
            <w:r w:rsidRPr="00391F6A">
              <w:rPr>
                <w:rFonts w:cs="David"/>
                <w:rtl/>
              </w:rPr>
              <w:t>ידרש</w:t>
            </w:r>
            <w:proofErr w:type="spellEnd"/>
            <w:r w:rsidRPr="00391F6A">
              <w:rPr>
                <w:rFonts w:cs="David"/>
                <w:rtl/>
              </w:rPr>
              <w:t xml:space="preserve"> להמשיך לתת שירותים </w:t>
            </w:r>
            <w:r w:rsidRPr="00391F6A">
              <w:rPr>
                <w:rFonts w:cs="David" w:hint="cs"/>
                <w:rtl/>
              </w:rPr>
              <w:t>ל</w:t>
            </w:r>
            <w:r w:rsidRPr="00391F6A">
              <w:rPr>
                <w:rFonts w:cs="David"/>
                <w:rtl/>
              </w:rPr>
              <w:t>לא תמורה</w:t>
            </w:r>
            <w:r w:rsidRPr="00391F6A">
              <w:rPr>
                <w:rFonts w:cs="David" w:hint="cs"/>
                <w:rtl/>
              </w:rPr>
              <w:t xml:space="preserve"> נוספת</w:t>
            </w:r>
            <w:r w:rsidRPr="00391F6A">
              <w:rPr>
                <w:rFonts w:cs="David"/>
                <w:rtl/>
              </w:rPr>
              <w:t xml:space="preserve">, זוהי דרישה דרקונית למדי </w:t>
            </w:r>
          </w:p>
        </w:tc>
        <w:tc>
          <w:tcPr>
            <w:tcW w:w="1715" w:type="pct"/>
            <w:shd w:val="clear" w:color="auto" w:fill="FFFFFF" w:themeFill="background1"/>
          </w:tcPr>
          <w:p w:rsidR="00D97612" w:rsidRPr="00D97612" w:rsidRDefault="00D97612" w:rsidP="00D97612">
            <w:pPr>
              <w:widowControl w:val="0"/>
              <w:rPr>
                <w:rFonts w:cs="David"/>
                <w:rtl/>
              </w:rPr>
            </w:pPr>
            <w:r w:rsidRPr="00D97612">
              <w:rPr>
                <w:rFonts w:cs="David" w:hint="eastAsia"/>
                <w:rtl/>
              </w:rPr>
              <w:t>לא</w:t>
            </w:r>
            <w:r w:rsidRPr="00D97612">
              <w:rPr>
                <w:rFonts w:cs="David"/>
                <w:rtl/>
              </w:rPr>
              <w:t xml:space="preserve"> </w:t>
            </w:r>
            <w:r w:rsidRPr="00D97612">
              <w:rPr>
                <w:rFonts w:cs="David" w:hint="eastAsia"/>
                <w:rtl/>
              </w:rPr>
              <w:t>מצאנו</w:t>
            </w:r>
            <w:r w:rsidRPr="00D97612">
              <w:rPr>
                <w:rFonts w:cs="David"/>
                <w:rtl/>
              </w:rPr>
              <w:t xml:space="preserve"> </w:t>
            </w:r>
            <w:r w:rsidRPr="00D97612">
              <w:rPr>
                <w:rFonts w:cs="David" w:hint="eastAsia"/>
                <w:rtl/>
              </w:rPr>
              <w:t>מקום</w:t>
            </w:r>
            <w:r w:rsidRPr="00D97612">
              <w:rPr>
                <w:rFonts w:cs="David"/>
                <w:rtl/>
              </w:rPr>
              <w:t xml:space="preserve"> </w:t>
            </w:r>
            <w:r w:rsidRPr="00D97612">
              <w:rPr>
                <w:rFonts w:cs="David" w:hint="eastAsia"/>
                <w:rtl/>
              </w:rPr>
              <w:t>לשינוי</w:t>
            </w:r>
            <w:r w:rsidRPr="00D97612">
              <w:rPr>
                <w:rFonts w:cs="David"/>
                <w:rtl/>
              </w:rPr>
              <w:t xml:space="preserve"> </w:t>
            </w:r>
            <w:r w:rsidRPr="00D97612">
              <w:rPr>
                <w:rFonts w:cs="David" w:hint="eastAsia"/>
                <w:rtl/>
              </w:rPr>
              <w:t>נוסח</w:t>
            </w:r>
            <w:r w:rsidRPr="00D97612">
              <w:rPr>
                <w:rFonts w:cs="David"/>
                <w:rtl/>
              </w:rPr>
              <w:t xml:space="preserve"> </w:t>
            </w:r>
            <w:r w:rsidRPr="00D97612">
              <w:rPr>
                <w:rFonts w:cs="David" w:hint="eastAsia"/>
                <w:rtl/>
              </w:rPr>
              <w:t>הסעיף</w:t>
            </w:r>
            <w:r>
              <w:rPr>
                <w:rFonts w:cs="David" w:hint="cs"/>
                <w:rtl/>
              </w:rPr>
              <w:t>.</w:t>
            </w:r>
          </w:p>
          <w:p w:rsidR="00391F6A" w:rsidRPr="00391F6A" w:rsidRDefault="00D97612" w:rsidP="00A6795D">
            <w:pPr>
              <w:widowControl w:val="0"/>
              <w:jc w:val="both"/>
              <w:rPr>
                <w:rFonts w:cs="David"/>
                <w:rtl/>
              </w:rPr>
            </w:pPr>
            <w:r w:rsidRPr="00D97612">
              <w:rPr>
                <w:rFonts w:cs="David" w:hint="eastAsia"/>
                <w:rtl/>
              </w:rPr>
              <w:t>באפשרות</w:t>
            </w:r>
            <w:r w:rsidRPr="00D97612">
              <w:rPr>
                <w:rFonts w:cs="David"/>
                <w:rtl/>
              </w:rPr>
              <w:t xml:space="preserve"> </w:t>
            </w:r>
            <w:r w:rsidRPr="00D97612">
              <w:rPr>
                <w:rFonts w:cs="David" w:hint="eastAsia"/>
                <w:rtl/>
              </w:rPr>
              <w:t>המציע</w:t>
            </w:r>
            <w:r w:rsidRPr="00D97612">
              <w:rPr>
                <w:rFonts w:cs="David"/>
                <w:rtl/>
              </w:rPr>
              <w:t xml:space="preserve"> </w:t>
            </w:r>
            <w:r w:rsidRPr="00D97612">
              <w:rPr>
                <w:rFonts w:cs="David" w:hint="eastAsia"/>
                <w:rtl/>
              </w:rPr>
              <w:t>לגלם</w:t>
            </w:r>
            <w:r w:rsidRPr="00D97612">
              <w:rPr>
                <w:rFonts w:cs="David"/>
                <w:rtl/>
              </w:rPr>
              <w:t xml:space="preserve"> </w:t>
            </w:r>
            <w:r w:rsidRPr="00D97612">
              <w:rPr>
                <w:rFonts w:cs="David" w:hint="eastAsia"/>
                <w:rtl/>
              </w:rPr>
              <w:t>בהצעת</w:t>
            </w:r>
            <w:r w:rsidRPr="00D97612">
              <w:rPr>
                <w:rFonts w:cs="David"/>
                <w:rtl/>
              </w:rPr>
              <w:t xml:space="preserve"> </w:t>
            </w:r>
            <w:r w:rsidRPr="00D97612">
              <w:rPr>
                <w:rFonts w:cs="David" w:hint="eastAsia"/>
                <w:rtl/>
              </w:rPr>
              <w:t>המחיר</w:t>
            </w:r>
            <w:r w:rsidRPr="00D97612">
              <w:rPr>
                <w:rFonts w:cs="David"/>
                <w:rtl/>
              </w:rPr>
              <w:t xml:space="preserve"> </w:t>
            </w:r>
            <w:r w:rsidRPr="00D97612">
              <w:rPr>
                <w:rFonts w:cs="David" w:hint="eastAsia"/>
                <w:rtl/>
              </w:rPr>
              <w:t>שלו</w:t>
            </w:r>
            <w:r w:rsidRPr="00D97612">
              <w:rPr>
                <w:rFonts w:cs="David"/>
                <w:rtl/>
              </w:rPr>
              <w:t xml:space="preserve"> </w:t>
            </w:r>
            <w:r w:rsidRPr="00D97612">
              <w:rPr>
                <w:rFonts w:cs="David" w:hint="eastAsia"/>
                <w:rtl/>
              </w:rPr>
              <w:t>עלויות</w:t>
            </w:r>
            <w:r w:rsidRPr="00D97612">
              <w:rPr>
                <w:rFonts w:cs="David"/>
                <w:rtl/>
              </w:rPr>
              <w:t xml:space="preserve"> </w:t>
            </w:r>
            <w:r w:rsidRPr="00D97612">
              <w:rPr>
                <w:rFonts w:cs="David" w:hint="eastAsia"/>
                <w:rtl/>
              </w:rPr>
              <w:t>הרלוונטיות</w:t>
            </w:r>
            <w:r w:rsidRPr="00D97612">
              <w:rPr>
                <w:rFonts w:cs="David"/>
                <w:rtl/>
              </w:rPr>
              <w:t xml:space="preserve">  </w:t>
            </w:r>
            <w:r w:rsidRPr="00D97612">
              <w:rPr>
                <w:rFonts w:cs="David" w:hint="eastAsia"/>
                <w:rtl/>
              </w:rPr>
              <w:t>לדעתו</w:t>
            </w:r>
            <w:r w:rsidRPr="00D97612">
              <w:rPr>
                <w:rFonts w:cs="David"/>
                <w:rtl/>
              </w:rPr>
              <w:t xml:space="preserve"> </w:t>
            </w:r>
            <w:r w:rsidRPr="00D97612">
              <w:rPr>
                <w:rFonts w:cs="David" w:hint="eastAsia"/>
                <w:rtl/>
              </w:rPr>
              <w:t>במקרה</w:t>
            </w:r>
            <w:r w:rsidRPr="00D97612">
              <w:rPr>
                <w:rFonts w:cs="David"/>
                <w:rtl/>
              </w:rPr>
              <w:t xml:space="preserve"> </w:t>
            </w:r>
            <w:r w:rsidRPr="00D97612">
              <w:rPr>
                <w:rFonts w:cs="David" w:hint="eastAsia"/>
                <w:rtl/>
              </w:rPr>
              <w:t>שיידרש</w:t>
            </w:r>
            <w:r w:rsidRPr="00D97612">
              <w:rPr>
                <w:rFonts w:cs="David"/>
                <w:rtl/>
              </w:rPr>
              <w:t xml:space="preserve"> </w:t>
            </w:r>
            <w:r w:rsidRPr="00D97612">
              <w:rPr>
                <w:rFonts w:cs="David" w:hint="eastAsia"/>
                <w:rtl/>
              </w:rPr>
              <w:t>להשלים</w:t>
            </w:r>
            <w:r w:rsidRPr="00D97612">
              <w:rPr>
                <w:rFonts w:cs="David"/>
                <w:rtl/>
              </w:rPr>
              <w:t xml:space="preserve"> </w:t>
            </w:r>
            <w:r w:rsidRPr="00D97612">
              <w:rPr>
                <w:rFonts w:cs="David" w:hint="eastAsia"/>
                <w:rtl/>
              </w:rPr>
              <w:t>הטיפול</w:t>
            </w:r>
            <w:r w:rsidRPr="00D97612">
              <w:rPr>
                <w:rFonts w:cs="David"/>
                <w:rtl/>
              </w:rPr>
              <w:t xml:space="preserve"> </w:t>
            </w:r>
            <w:r w:rsidRPr="00D97612">
              <w:rPr>
                <w:rFonts w:cs="David" w:hint="eastAsia"/>
                <w:rtl/>
              </w:rPr>
              <w:t>ביחס</w:t>
            </w:r>
            <w:r w:rsidRPr="00D97612">
              <w:rPr>
                <w:rFonts w:cs="David"/>
                <w:rtl/>
              </w:rPr>
              <w:t xml:space="preserve"> </w:t>
            </w:r>
            <w:r w:rsidRPr="00D97612">
              <w:rPr>
                <w:rFonts w:cs="David" w:hint="eastAsia"/>
                <w:rtl/>
              </w:rPr>
              <w:t>לפעולות</w:t>
            </w:r>
            <w:r w:rsidRPr="00D97612">
              <w:rPr>
                <w:rFonts w:cs="David"/>
                <w:rtl/>
              </w:rPr>
              <w:t xml:space="preserve"> </w:t>
            </w:r>
            <w:r w:rsidRPr="00D97612">
              <w:rPr>
                <w:rFonts w:cs="David" w:hint="eastAsia"/>
                <w:rtl/>
              </w:rPr>
              <w:t>שהחל</w:t>
            </w:r>
            <w:r w:rsidRPr="00D97612">
              <w:rPr>
                <w:rFonts w:cs="David"/>
                <w:rtl/>
              </w:rPr>
              <w:t xml:space="preserve"> </w:t>
            </w:r>
            <w:r w:rsidRPr="00D97612">
              <w:rPr>
                <w:rFonts w:cs="David" w:hint="eastAsia"/>
                <w:rtl/>
              </w:rPr>
              <w:t>בביצוען</w:t>
            </w:r>
            <w:r w:rsidRPr="00D97612">
              <w:rPr>
                <w:rFonts w:cs="David"/>
                <w:rtl/>
              </w:rPr>
              <w:t>.</w:t>
            </w:r>
            <w:r w:rsidR="00A6795D">
              <w:rPr>
                <w:rFonts w:cs="David" w:hint="cs"/>
                <w:rtl/>
              </w:rPr>
              <w:t xml:space="preserve"> ככלל, סעיף זה נועד בעיקר למתן דוחות  תפעוליים שוטפים ופעילות סיכום וחפיפה במידת הצורך של בעלי תפקידים </w:t>
            </w:r>
            <w:proofErr w:type="spellStart"/>
            <w:r w:rsidR="00A6795D">
              <w:rPr>
                <w:rFonts w:cs="David" w:hint="cs"/>
                <w:rtl/>
              </w:rPr>
              <w:t>מסויימים</w:t>
            </w:r>
            <w:proofErr w:type="spellEnd"/>
            <w:r w:rsidR="00A6795D">
              <w:rPr>
                <w:rFonts w:cs="David" w:hint="cs"/>
                <w:rtl/>
              </w:rPr>
              <w:t>. אין כוונה לעשות שימוש בסעיף זה לצורך ביצוע שירותי מענה טלפוני שוטפים או קבלת קהל לאחר שהסתיימה תקופת ההתקשרות.</w:t>
            </w:r>
          </w:p>
        </w:tc>
      </w:tr>
      <w:tr w:rsidR="00391F6A" w:rsidRPr="00391F6A" w:rsidTr="009B057D">
        <w:trPr>
          <w:cantSplit/>
          <w:trHeight w:val="660"/>
        </w:trPr>
        <w:tc>
          <w:tcPr>
            <w:tcW w:w="886" w:type="pct"/>
            <w:shd w:val="clear" w:color="auto" w:fill="FFFFFF" w:themeFill="background1"/>
            <w:vAlign w:val="center"/>
          </w:tcPr>
          <w:p w:rsidR="00391F6A" w:rsidRPr="00391F6A" w:rsidRDefault="00C652B4" w:rsidP="00170799">
            <w:pPr>
              <w:widowControl w:val="0"/>
              <w:jc w:val="center"/>
              <w:rPr>
                <w:rFonts w:cs="David"/>
                <w:rtl/>
              </w:rPr>
            </w:pPr>
            <w:r>
              <w:rPr>
                <w:rFonts w:cs="David" w:hint="cs"/>
                <w:rtl/>
              </w:rPr>
              <w:t>1</w:t>
            </w:r>
            <w:r w:rsidR="00D97612">
              <w:rPr>
                <w:rFonts w:cs="David" w:hint="cs"/>
                <w:rtl/>
              </w:rPr>
              <w:t>00</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4.6</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נבקש להבהיר שככל ותהיה הגדלת שירותים יהיה זכאי נותן השירותים להגדלת התמורה</w:t>
            </w:r>
          </w:p>
        </w:tc>
        <w:tc>
          <w:tcPr>
            <w:tcW w:w="1715" w:type="pct"/>
            <w:shd w:val="clear" w:color="auto" w:fill="FFFFFF" w:themeFill="background1"/>
          </w:tcPr>
          <w:p w:rsidR="00D97612" w:rsidRPr="00D97612" w:rsidRDefault="00D97612" w:rsidP="00D97612">
            <w:pPr>
              <w:widowControl w:val="0"/>
              <w:rPr>
                <w:rFonts w:cs="David"/>
                <w:rtl/>
              </w:rPr>
            </w:pPr>
            <w:r w:rsidRPr="00D97612">
              <w:rPr>
                <w:rFonts w:cs="David" w:hint="eastAsia"/>
                <w:rtl/>
              </w:rPr>
              <w:t>אין</w:t>
            </w:r>
            <w:r w:rsidRPr="00D97612">
              <w:rPr>
                <w:rFonts w:cs="David"/>
                <w:rtl/>
              </w:rPr>
              <w:t xml:space="preserve"> </w:t>
            </w:r>
            <w:r w:rsidRPr="00D97612">
              <w:rPr>
                <w:rFonts w:cs="David" w:hint="eastAsia"/>
                <w:rtl/>
              </w:rPr>
              <w:t>שינוי</w:t>
            </w:r>
            <w:r w:rsidRPr="00D97612">
              <w:rPr>
                <w:rFonts w:cs="David"/>
                <w:rtl/>
              </w:rPr>
              <w:t xml:space="preserve"> </w:t>
            </w:r>
            <w:r w:rsidRPr="00D97612">
              <w:rPr>
                <w:rFonts w:cs="David" w:hint="eastAsia"/>
                <w:rtl/>
              </w:rPr>
              <w:t>בנוסח</w:t>
            </w:r>
            <w:r w:rsidRPr="00D97612">
              <w:rPr>
                <w:rFonts w:cs="David"/>
                <w:rtl/>
              </w:rPr>
              <w:t xml:space="preserve"> </w:t>
            </w:r>
            <w:r w:rsidRPr="00D97612">
              <w:rPr>
                <w:rFonts w:cs="David" w:hint="eastAsia"/>
                <w:rtl/>
              </w:rPr>
              <w:t>ס</w:t>
            </w:r>
            <w:r w:rsidRPr="00D97612">
              <w:rPr>
                <w:rFonts w:cs="David"/>
                <w:rtl/>
              </w:rPr>
              <w:t xml:space="preserve">' 4.6 </w:t>
            </w:r>
            <w:r w:rsidRPr="00D97612">
              <w:rPr>
                <w:rFonts w:cs="David" w:hint="eastAsia"/>
                <w:rtl/>
              </w:rPr>
              <w:t>להסכם</w:t>
            </w:r>
            <w:r w:rsidRPr="00D97612">
              <w:rPr>
                <w:rFonts w:cs="David"/>
                <w:rtl/>
              </w:rPr>
              <w:t xml:space="preserve">. </w:t>
            </w:r>
          </w:p>
          <w:p w:rsidR="00D97612" w:rsidRPr="00D97612" w:rsidRDefault="00D97612" w:rsidP="00D97612">
            <w:pPr>
              <w:widowControl w:val="0"/>
              <w:rPr>
                <w:rFonts w:cs="David"/>
                <w:rtl/>
              </w:rPr>
            </w:pPr>
            <w:r w:rsidRPr="00D97612">
              <w:rPr>
                <w:rFonts w:cs="David" w:hint="eastAsia"/>
                <w:rtl/>
              </w:rPr>
              <w:t>בסעיף</w:t>
            </w:r>
            <w:r w:rsidRPr="00D97612">
              <w:rPr>
                <w:rFonts w:cs="David"/>
                <w:rtl/>
              </w:rPr>
              <w:t xml:space="preserve"> 11.3.2  </w:t>
            </w:r>
            <w:r w:rsidRPr="00D97612">
              <w:rPr>
                <w:rFonts w:cs="David" w:hint="eastAsia"/>
                <w:rtl/>
              </w:rPr>
              <w:t>להסכם</w:t>
            </w:r>
            <w:r w:rsidRPr="00D97612">
              <w:rPr>
                <w:rFonts w:cs="David"/>
                <w:rtl/>
              </w:rPr>
              <w:t xml:space="preserve"> </w:t>
            </w:r>
            <w:r w:rsidRPr="00D97612">
              <w:rPr>
                <w:rFonts w:cs="David" w:hint="eastAsia"/>
                <w:rtl/>
              </w:rPr>
              <w:t>יתווסף</w:t>
            </w:r>
            <w:r w:rsidRPr="00D97612">
              <w:rPr>
                <w:rFonts w:cs="David"/>
                <w:rtl/>
              </w:rPr>
              <w:t xml:space="preserve">: </w:t>
            </w:r>
          </w:p>
          <w:p w:rsidR="00391F6A" w:rsidRPr="00391F6A" w:rsidRDefault="00D97612" w:rsidP="00D97612">
            <w:pPr>
              <w:widowControl w:val="0"/>
              <w:jc w:val="both"/>
              <w:rPr>
                <w:rFonts w:cs="David"/>
                <w:rtl/>
              </w:rPr>
            </w:pPr>
            <w:r w:rsidRPr="00D97612">
              <w:rPr>
                <w:rFonts w:cs="David"/>
                <w:rtl/>
              </w:rPr>
              <w:t>"</w:t>
            </w:r>
            <w:r w:rsidRPr="00D97612">
              <w:rPr>
                <w:rFonts w:cs="David" w:hint="eastAsia"/>
                <w:rtl/>
              </w:rPr>
              <w:t>היה</w:t>
            </w:r>
            <w:r w:rsidRPr="00D97612">
              <w:rPr>
                <w:rFonts w:cs="David"/>
                <w:rtl/>
              </w:rPr>
              <w:t xml:space="preserve"> </w:t>
            </w:r>
            <w:r w:rsidRPr="00D97612">
              <w:rPr>
                <w:rFonts w:cs="David" w:hint="eastAsia"/>
                <w:rtl/>
              </w:rPr>
              <w:t>ותתקבל</w:t>
            </w:r>
            <w:r w:rsidRPr="00D97612">
              <w:rPr>
                <w:rFonts w:cs="David"/>
                <w:rtl/>
              </w:rPr>
              <w:t xml:space="preserve"> </w:t>
            </w:r>
            <w:r w:rsidRPr="00D97612">
              <w:rPr>
                <w:rFonts w:cs="David" w:hint="eastAsia"/>
                <w:rtl/>
              </w:rPr>
              <w:t>החלטה</w:t>
            </w:r>
            <w:r w:rsidRPr="00D97612">
              <w:rPr>
                <w:rFonts w:cs="David"/>
                <w:rtl/>
              </w:rPr>
              <w:t xml:space="preserve"> </w:t>
            </w:r>
            <w:r w:rsidRPr="00D97612">
              <w:rPr>
                <w:rFonts w:cs="David" w:hint="eastAsia"/>
                <w:rtl/>
              </w:rPr>
              <w:t>כאמור</w:t>
            </w:r>
            <w:r w:rsidRPr="00D97612">
              <w:rPr>
                <w:rFonts w:cs="David"/>
                <w:rtl/>
              </w:rPr>
              <w:t xml:space="preserve"> </w:t>
            </w:r>
            <w:r w:rsidRPr="00D97612">
              <w:rPr>
                <w:rFonts w:cs="David" w:hint="eastAsia"/>
                <w:rtl/>
              </w:rPr>
              <w:t>בסעיף</w:t>
            </w:r>
            <w:r w:rsidRPr="00D97612">
              <w:rPr>
                <w:rFonts w:cs="David"/>
                <w:rtl/>
              </w:rPr>
              <w:t xml:space="preserve"> 4.6 </w:t>
            </w:r>
            <w:r w:rsidRPr="00D97612">
              <w:rPr>
                <w:rFonts w:cs="David" w:hint="eastAsia"/>
                <w:rtl/>
              </w:rPr>
              <w:t>למכרז</w:t>
            </w:r>
            <w:r w:rsidRPr="00D97612">
              <w:rPr>
                <w:rFonts w:cs="David"/>
                <w:rtl/>
              </w:rPr>
              <w:t xml:space="preserve"> </w:t>
            </w:r>
            <w:r w:rsidRPr="00D97612">
              <w:rPr>
                <w:rFonts w:cs="David" w:hint="eastAsia"/>
                <w:rtl/>
              </w:rPr>
              <w:t>בדבר</w:t>
            </w:r>
            <w:r w:rsidRPr="00D97612">
              <w:rPr>
                <w:rFonts w:cs="David"/>
                <w:rtl/>
              </w:rPr>
              <w:t xml:space="preserve"> </w:t>
            </w:r>
            <w:r w:rsidRPr="00D97612">
              <w:rPr>
                <w:rFonts w:cs="David" w:hint="eastAsia"/>
                <w:rtl/>
              </w:rPr>
              <w:t>הקמה</w:t>
            </w:r>
            <w:r w:rsidRPr="00D97612">
              <w:rPr>
                <w:rFonts w:cs="David"/>
                <w:rtl/>
              </w:rPr>
              <w:t xml:space="preserve"> </w:t>
            </w:r>
            <w:r w:rsidRPr="00D97612">
              <w:rPr>
                <w:rFonts w:cs="David" w:hint="eastAsia"/>
                <w:rtl/>
              </w:rPr>
              <w:t>והפעלה</w:t>
            </w:r>
            <w:r w:rsidRPr="00D97612">
              <w:rPr>
                <w:rFonts w:cs="David"/>
                <w:rtl/>
              </w:rPr>
              <w:t xml:space="preserve"> </w:t>
            </w:r>
            <w:r w:rsidRPr="00D97612">
              <w:rPr>
                <w:rFonts w:cs="David" w:hint="eastAsia"/>
                <w:rtl/>
              </w:rPr>
              <w:t>של</w:t>
            </w:r>
            <w:r w:rsidRPr="00D97612">
              <w:rPr>
                <w:rFonts w:cs="David"/>
                <w:rtl/>
              </w:rPr>
              <w:t xml:space="preserve"> </w:t>
            </w:r>
            <w:r w:rsidRPr="00D97612">
              <w:rPr>
                <w:rFonts w:cs="David" w:hint="eastAsia"/>
                <w:rtl/>
              </w:rPr>
              <w:t>מוקדים</w:t>
            </w:r>
            <w:r w:rsidRPr="00D97612">
              <w:rPr>
                <w:rFonts w:cs="David"/>
                <w:rtl/>
              </w:rPr>
              <w:t xml:space="preserve"> </w:t>
            </w:r>
            <w:r w:rsidRPr="00D97612">
              <w:rPr>
                <w:rFonts w:cs="David" w:hint="eastAsia"/>
                <w:rtl/>
              </w:rPr>
              <w:t>נוספים</w:t>
            </w:r>
            <w:r w:rsidRPr="00D97612">
              <w:rPr>
                <w:rFonts w:cs="David"/>
                <w:rtl/>
              </w:rPr>
              <w:t xml:space="preserve"> </w:t>
            </w:r>
            <w:r w:rsidRPr="00D97612">
              <w:rPr>
                <w:rFonts w:cs="David" w:hint="eastAsia"/>
                <w:rtl/>
              </w:rPr>
              <w:t>או</w:t>
            </w:r>
            <w:r w:rsidRPr="00D97612">
              <w:rPr>
                <w:rFonts w:cs="David"/>
                <w:rtl/>
              </w:rPr>
              <w:t xml:space="preserve"> </w:t>
            </w:r>
            <w:r w:rsidRPr="00D97612">
              <w:rPr>
                <w:rFonts w:cs="David" w:hint="eastAsia"/>
                <w:rtl/>
              </w:rPr>
              <w:t>הגדלת</w:t>
            </w:r>
            <w:r w:rsidRPr="00D97612">
              <w:rPr>
                <w:rFonts w:cs="David"/>
                <w:rtl/>
              </w:rPr>
              <w:t xml:space="preserve"> </w:t>
            </w:r>
            <w:r w:rsidRPr="00D97612">
              <w:rPr>
                <w:rFonts w:cs="David" w:hint="eastAsia"/>
                <w:rtl/>
              </w:rPr>
              <w:t>מספר</w:t>
            </w:r>
            <w:r w:rsidRPr="00D97612">
              <w:rPr>
                <w:rFonts w:cs="David"/>
                <w:rtl/>
              </w:rPr>
              <w:t xml:space="preserve"> </w:t>
            </w:r>
            <w:r w:rsidRPr="00D97612">
              <w:rPr>
                <w:rFonts w:cs="David" w:hint="eastAsia"/>
                <w:rtl/>
              </w:rPr>
              <w:t>הנציגים</w:t>
            </w:r>
            <w:r w:rsidRPr="00D97612">
              <w:rPr>
                <w:rFonts w:cs="David"/>
                <w:rtl/>
              </w:rPr>
              <w:t xml:space="preserve"> </w:t>
            </w:r>
            <w:r w:rsidRPr="00D97612">
              <w:rPr>
                <w:rFonts w:cs="David" w:hint="eastAsia"/>
                <w:rtl/>
              </w:rPr>
              <w:t>והתחומים</w:t>
            </w:r>
            <w:r w:rsidRPr="00D97612">
              <w:rPr>
                <w:rFonts w:cs="David"/>
                <w:rtl/>
              </w:rPr>
              <w:t xml:space="preserve"> </w:t>
            </w:r>
            <w:r w:rsidRPr="00D97612">
              <w:rPr>
                <w:rFonts w:cs="David" w:hint="eastAsia"/>
                <w:rtl/>
              </w:rPr>
              <w:t>הנדרשים</w:t>
            </w:r>
            <w:r w:rsidRPr="00D97612">
              <w:rPr>
                <w:rFonts w:cs="David"/>
                <w:rtl/>
              </w:rPr>
              <w:t xml:space="preserve"> </w:t>
            </w:r>
            <w:r w:rsidRPr="00D97612">
              <w:rPr>
                <w:rFonts w:cs="David" w:hint="eastAsia"/>
                <w:rtl/>
              </w:rPr>
              <w:t>בכל</w:t>
            </w:r>
            <w:r w:rsidRPr="00D97612">
              <w:rPr>
                <w:rFonts w:cs="David"/>
                <w:rtl/>
              </w:rPr>
              <w:t xml:space="preserve"> </w:t>
            </w:r>
            <w:r w:rsidRPr="00D97612">
              <w:rPr>
                <w:rFonts w:cs="David" w:hint="eastAsia"/>
                <w:rtl/>
              </w:rPr>
              <w:t>מוקד</w:t>
            </w:r>
            <w:r w:rsidRPr="00D97612">
              <w:rPr>
                <w:rFonts w:cs="David"/>
                <w:rtl/>
              </w:rPr>
              <w:t xml:space="preserve"> – </w:t>
            </w:r>
            <w:r w:rsidRPr="00D97612">
              <w:rPr>
                <w:rFonts w:cs="David" w:hint="eastAsia"/>
                <w:rtl/>
              </w:rPr>
              <w:t>יהיה</w:t>
            </w:r>
            <w:r w:rsidRPr="00D97612">
              <w:rPr>
                <w:rFonts w:cs="David"/>
                <w:rtl/>
              </w:rPr>
              <w:t xml:space="preserve"> </w:t>
            </w:r>
            <w:r w:rsidRPr="00D97612">
              <w:rPr>
                <w:rFonts w:cs="David" w:hint="eastAsia"/>
                <w:rtl/>
              </w:rPr>
              <w:t>זכאי</w:t>
            </w:r>
            <w:r w:rsidRPr="00D97612">
              <w:rPr>
                <w:rFonts w:cs="David"/>
                <w:rtl/>
              </w:rPr>
              <w:t xml:space="preserve"> </w:t>
            </w:r>
            <w:r w:rsidRPr="00D97612">
              <w:rPr>
                <w:rFonts w:cs="David" w:hint="eastAsia"/>
                <w:rtl/>
              </w:rPr>
              <w:t>נותן</w:t>
            </w:r>
            <w:r w:rsidRPr="00D97612">
              <w:rPr>
                <w:rFonts w:cs="David"/>
                <w:rtl/>
              </w:rPr>
              <w:t xml:space="preserve"> </w:t>
            </w:r>
            <w:r w:rsidRPr="00D97612">
              <w:rPr>
                <w:rFonts w:cs="David" w:hint="eastAsia"/>
                <w:rtl/>
              </w:rPr>
              <w:t>השירותים</w:t>
            </w:r>
            <w:r w:rsidRPr="00D97612">
              <w:rPr>
                <w:rFonts w:cs="David"/>
                <w:rtl/>
              </w:rPr>
              <w:t xml:space="preserve"> </w:t>
            </w:r>
            <w:r w:rsidRPr="00D97612">
              <w:rPr>
                <w:rFonts w:cs="David" w:hint="eastAsia"/>
                <w:rtl/>
              </w:rPr>
              <w:t>לתשלום</w:t>
            </w:r>
            <w:r w:rsidRPr="00D97612">
              <w:rPr>
                <w:rFonts w:cs="David"/>
                <w:rtl/>
              </w:rPr>
              <w:t xml:space="preserve"> </w:t>
            </w:r>
            <w:r w:rsidRPr="00D97612">
              <w:rPr>
                <w:rFonts w:cs="David" w:hint="eastAsia"/>
                <w:rtl/>
              </w:rPr>
              <w:t>חודשי</w:t>
            </w:r>
            <w:r w:rsidRPr="00D97612">
              <w:rPr>
                <w:rFonts w:cs="David"/>
                <w:rtl/>
              </w:rPr>
              <w:t xml:space="preserve"> </w:t>
            </w:r>
            <w:r w:rsidRPr="00D97612">
              <w:rPr>
                <w:rFonts w:cs="David" w:hint="eastAsia"/>
                <w:rtl/>
              </w:rPr>
              <w:t>בהתאם</w:t>
            </w:r>
            <w:r w:rsidRPr="00D97612">
              <w:rPr>
                <w:rFonts w:cs="David"/>
                <w:rtl/>
              </w:rPr>
              <w:t xml:space="preserve"> </w:t>
            </w:r>
            <w:r w:rsidRPr="00D97612">
              <w:rPr>
                <w:rFonts w:cs="David" w:hint="eastAsia"/>
                <w:rtl/>
              </w:rPr>
              <w:t>לשעות</w:t>
            </w:r>
            <w:r w:rsidRPr="00D97612">
              <w:rPr>
                <w:rFonts w:cs="David"/>
                <w:rtl/>
              </w:rPr>
              <w:t xml:space="preserve"> </w:t>
            </w:r>
            <w:r w:rsidRPr="00D97612">
              <w:rPr>
                <w:rFonts w:cs="David" w:hint="eastAsia"/>
                <w:rtl/>
              </w:rPr>
              <w:t>העבודה</w:t>
            </w:r>
            <w:r w:rsidRPr="00D97612">
              <w:rPr>
                <w:rFonts w:cs="David"/>
                <w:rtl/>
              </w:rPr>
              <w:t xml:space="preserve"> </w:t>
            </w:r>
            <w:r w:rsidRPr="00D97612">
              <w:rPr>
                <w:rFonts w:cs="David" w:hint="eastAsia"/>
                <w:rtl/>
              </w:rPr>
              <w:t>בפועל</w:t>
            </w:r>
            <w:r w:rsidRPr="00D97612">
              <w:rPr>
                <w:rFonts w:cs="David"/>
                <w:rtl/>
              </w:rPr>
              <w:t xml:space="preserve"> </w:t>
            </w:r>
            <w:r w:rsidRPr="00D97612">
              <w:rPr>
                <w:rFonts w:cs="David" w:hint="eastAsia"/>
                <w:rtl/>
              </w:rPr>
              <w:t>גם</w:t>
            </w:r>
            <w:r w:rsidRPr="00D97612">
              <w:rPr>
                <w:rFonts w:cs="David"/>
                <w:rtl/>
              </w:rPr>
              <w:t xml:space="preserve"> </w:t>
            </w:r>
            <w:r w:rsidRPr="00D97612">
              <w:rPr>
                <w:rFonts w:cs="David" w:hint="eastAsia"/>
                <w:rtl/>
              </w:rPr>
              <w:t>ביחס</w:t>
            </w:r>
            <w:r w:rsidRPr="00D97612">
              <w:rPr>
                <w:rFonts w:cs="David"/>
                <w:rtl/>
              </w:rPr>
              <w:t xml:space="preserve"> </w:t>
            </w:r>
            <w:r w:rsidRPr="00D97612">
              <w:rPr>
                <w:rFonts w:cs="David" w:hint="eastAsia"/>
                <w:rtl/>
              </w:rPr>
              <w:t>למבצעים</w:t>
            </w:r>
            <w:r w:rsidRPr="00D97612">
              <w:rPr>
                <w:rFonts w:cs="David"/>
                <w:rtl/>
              </w:rPr>
              <w:t xml:space="preserve"> </w:t>
            </w:r>
            <w:r w:rsidRPr="00D97612">
              <w:rPr>
                <w:rFonts w:cs="David" w:hint="eastAsia"/>
                <w:rtl/>
              </w:rPr>
              <w:t>שיתווספו</w:t>
            </w:r>
            <w:r w:rsidRPr="00D97612">
              <w:rPr>
                <w:rFonts w:cs="David"/>
                <w:rtl/>
              </w:rPr>
              <w:t xml:space="preserve"> </w:t>
            </w:r>
            <w:r w:rsidRPr="00D97612">
              <w:rPr>
                <w:rFonts w:cs="David" w:hint="eastAsia"/>
                <w:rtl/>
              </w:rPr>
              <w:t>כתוצאה</w:t>
            </w:r>
            <w:r w:rsidRPr="00D97612">
              <w:rPr>
                <w:rFonts w:cs="David"/>
                <w:rtl/>
              </w:rPr>
              <w:t xml:space="preserve"> </w:t>
            </w:r>
            <w:r w:rsidRPr="00D97612">
              <w:rPr>
                <w:rFonts w:cs="David" w:hint="eastAsia"/>
                <w:rtl/>
              </w:rPr>
              <w:t>מהחלטה</w:t>
            </w:r>
            <w:r w:rsidRPr="00D97612">
              <w:rPr>
                <w:rFonts w:cs="David"/>
                <w:rtl/>
              </w:rPr>
              <w:t xml:space="preserve"> </w:t>
            </w:r>
            <w:r w:rsidRPr="00D97612">
              <w:rPr>
                <w:rFonts w:cs="David" w:hint="eastAsia"/>
                <w:rtl/>
              </w:rPr>
              <w:t>כאמור</w:t>
            </w:r>
            <w:r>
              <w:rPr>
                <w:rFonts w:cs="David"/>
                <w:rtl/>
              </w:rPr>
              <w:t xml:space="preserve">" </w:t>
            </w:r>
            <w:r>
              <w:rPr>
                <w:rFonts w:cs="David" w:hint="cs"/>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101</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יא' 7.2</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נבקש לשנות את הסעיף ולכלול בו ידוע בכתב ומראש לנותן השירותים בדבר הכוונה לבצע קיזוז ואפשרות לתקן את ההפרה</w:t>
            </w:r>
          </w:p>
        </w:tc>
        <w:tc>
          <w:tcPr>
            <w:tcW w:w="1715" w:type="pct"/>
            <w:shd w:val="clear" w:color="auto" w:fill="FFFFFF" w:themeFill="background1"/>
          </w:tcPr>
          <w:p w:rsidR="00391F6A" w:rsidRPr="00391F6A" w:rsidRDefault="00D97612" w:rsidP="00170799">
            <w:pPr>
              <w:widowControl w:val="0"/>
              <w:jc w:val="both"/>
              <w:rPr>
                <w:rFonts w:cs="David"/>
                <w:rtl/>
              </w:rPr>
            </w:pPr>
            <w:r w:rsidRPr="00D97612">
              <w:rPr>
                <w:rFonts w:cs="David" w:hint="eastAsia"/>
                <w:rtl/>
              </w:rPr>
              <w:t>לא</w:t>
            </w:r>
            <w:r w:rsidRPr="00D97612">
              <w:rPr>
                <w:rFonts w:cs="David"/>
                <w:rtl/>
              </w:rPr>
              <w:t xml:space="preserve"> </w:t>
            </w:r>
            <w:r w:rsidRPr="00D97612">
              <w:rPr>
                <w:rFonts w:cs="David" w:hint="eastAsia"/>
                <w:rtl/>
              </w:rPr>
              <w:t>מצאנו</w:t>
            </w:r>
            <w:r w:rsidRPr="00D97612">
              <w:rPr>
                <w:rFonts w:cs="David"/>
                <w:rtl/>
              </w:rPr>
              <w:t xml:space="preserve"> </w:t>
            </w:r>
            <w:r w:rsidRPr="00D97612">
              <w:rPr>
                <w:rFonts w:cs="David" w:hint="eastAsia"/>
                <w:rtl/>
              </w:rPr>
              <w:t>מקום</w:t>
            </w:r>
            <w:r w:rsidRPr="00D97612">
              <w:rPr>
                <w:rFonts w:cs="David"/>
                <w:rtl/>
              </w:rPr>
              <w:t xml:space="preserve"> </w:t>
            </w:r>
            <w:r w:rsidRPr="00D97612">
              <w:rPr>
                <w:rFonts w:cs="David" w:hint="eastAsia"/>
                <w:rtl/>
              </w:rPr>
              <w:t>לשינוי</w:t>
            </w:r>
            <w:r w:rsidRPr="00D97612">
              <w:rPr>
                <w:rFonts w:cs="David"/>
                <w:rtl/>
              </w:rPr>
              <w:t xml:space="preserve"> </w:t>
            </w:r>
            <w:r w:rsidRPr="00D97612">
              <w:rPr>
                <w:rFonts w:cs="David" w:hint="eastAsia"/>
                <w:rtl/>
              </w:rPr>
              <w:t>נוסח</w:t>
            </w:r>
            <w:r w:rsidRPr="00D97612">
              <w:rPr>
                <w:rFonts w:cs="David"/>
                <w:rtl/>
              </w:rPr>
              <w:t xml:space="preserve"> </w:t>
            </w:r>
            <w:r w:rsidRPr="00D97612">
              <w:rPr>
                <w:rFonts w:cs="David" w:hint="eastAsia"/>
                <w:rtl/>
              </w:rPr>
              <w:t>הסעיף</w:t>
            </w:r>
            <w:r w:rsidRPr="00D97612">
              <w:rPr>
                <w:rFonts w:cs="David"/>
                <w:rtl/>
              </w:rPr>
              <w:t xml:space="preserve">. </w:t>
            </w:r>
            <w:r w:rsidRPr="00D97612">
              <w:rPr>
                <w:rFonts w:cs="David" w:hint="eastAsia"/>
                <w:rtl/>
              </w:rPr>
              <w:t>בטרם</w:t>
            </w:r>
            <w:r w:rsidRPr="00D97612">
              <w:rPr>
                <w:rFonts w:cs="David"/>
                <w:rtl/>
              </w:rPr>
              <w:t xml:space="preserve"> </w:t>
            </w:r>
            <w:r w:rsidRPr="00D97612">
              <w:rPr>
                <w:rFonts w:cs="David" w:hint="eastAsia"/>
                <w:rtl/>
              </w:rPr>
              <w:t>ביצוע</w:t>
            </w:r>
            <w:r w:rsidRPr="00D97612">
              <w:rPr>
                <w:rFonts w:cs="David"/>
                <w:rtl/>
              </w:rPr>
              <w:t xml:space="preserve"> </w:t>
            </w:r>
            <w:r w:rsidRPr="00D97612">
              <w:rPr>
                <w:rFonts w:cs="David" w:hint="eastAsia"/>
                <w:rtl/>
              </w:rPr>
              <w:t>קיזוז</w:t>
            </w:r>
            <w:r w:rsidRPr="00D97612">
              <w:rPr>
                <w:rFonts w:cs="David"/>
                <w:rtl/>
              </w:rPr>
              <w:t xml:space="preserve"> </w:t>
            </w:r>
            <w:r w:rsidRPr="00D97612">
              <w:rPr>
                <w:rFonts w:cs="David" w:hint="eastAsia"/>
                <w:rtl/>
              </w:rPr>
              <w:t>התמורה–</w:t>
            </w:r>
            <w:r w:rsidRPr="00D97612">
              <w:rPr>
                <w:rFonts w:cs="David"/>
                <w:rtl/>
              </w:rPr>
              <w:t xml:space="preserve"> </w:t>
            </w:r>
            <w:r w:rsidRPr="00D97612">
              <w:rPr>
                <w:rFonts w:cs="David" w:hint="eastAsia"/>
                <w:rtl/>
              </w:rPr>
              <w:t>תינתן</w:t>
            </w:r>
            <w:r w:rsidRPr="00D97612">
              <w:rPr>
                <w:rFonts w:cs="David"/>
                <w:rtl/>
              </w:rPr>
              <w:t xml:space="preserve"> </w:t>
            </w:r>
            <w:r w:rsidRPr="00D97612">
              <w:rPr>
                <w:rFonts w:cs="David" w:hint="eastAsia"/>
                <w:rtl/>
              </w:rPr>
              <w:t>אפשרות</w:t>
            </w:r>
            <w:r w:rsidRPr="00D97612">
              <w:rPr>
                <w:rFonts w:cs="David"/>
                <w:rtl/>
              </w:rPr>
              <w:t xml:space="preserve"> </w:t>
            </w:r>
            <w:r w:rsidRPr="00D97612">
              <w:rPr>
                <w:rFonts w:cs="David" w:hint="eastAsia"/>
                <w:rtl/>
              </w:rPr>
              <w:t>לנותן</w:t>
            </w:r>
            <w:r w:rsidRPr="00D97612">
              <w:rPr>
                <w:rFonts w:cs="David"/>
                <w:rtl/>
              </w:rPr>
              <w:t xml:space="preserve"> </w:t>
            </w:r>
            <w:r w:rsidRPr="00D97612">
              <w:rPr>
                <w:rFonts w:cs="David" w:hint="eastAsia"/>
                <w:rtl/>
              </w:rPr>
              <w:t>השירותים</w:t>
            </w:r>
            <w:r w:rsidRPr="00D97612">
              <w:rPr>
                <w:rFonts w:cs="David"/>
                <w:rtl/>
              </w:rPr>
              <w:t xml:space="preserve"> </w:t>
            </w:r>
            <w:r w:rsidRPr="00D97612">
              <w:rPr>
                <w:rFonts w:cs="David" w:hint="eastAsia"/>
                <w:rtl/>
              </w:rPr>
              <w:t>להתייחס</w:t>
            </w:r>
            <w:r w:rsidRPr="00D97612">
              <w:rPr>
                <w:rFonts w:cs="David"/>
                <w:rtl/>
              </w:rPr>
              <w:t xml:space="preserve"> </w:t>
            </w:r>
            <w:r w:rsidRPr="00D97612">
              <w:rPr>
                <w:rFonts w:cs="David" w:hint="eastAsia"/>
                <w:rtl/>
              </w:rPr>
              <w:t>בכתב</w:t>
            </w:r>
            <w:r w:rsidRPr="00D97612">
              <w:rPr>
                <w:rFonts w:cs="David"/>
                <w:rtl/>
              </w:rPr>
              <w:t xml:space="preserve"> </w:t>
            </w:r>
            <w:r w:rsidRPr="00D97612">
              <w:rPr>
                <w:rFonts w:cs="David" w:hint="eastAsia"/>
                <w:rtl/>
              </w:rPr>
              <w:t>לעניין</w:t>
            </w:r>
            <w:r w:rsidRPr="00D97612">
              <w:rPr>
                <w:rFonts w:cs="David"/>
                <w:rtl/>
              </w:rPr>
              <w:t xml:space="preserve"> </w:t>
            </w:r>
            <w:r w:rsidRPr="00D97612">
              <w:rPr>
                <w:rFonts w:cs="David" w:hint="eastAsia"/>
                <w:rtl/>
              </w:rPr>
              <w:t>הכוונה</w:t>
            </w:r>
            <w:r w:rsidRPr="00D97612">
              <w:rPr>
                <w:rFonts w:cs="David"/>
                <w:rtl/>
              </w:rPr>
              <w:t xml:space="preserve"> </w:t>
            </w:r>
            <w:r w:rsidRPr="00D97612">
              <w:rPr>
                <w:rFonts w:cs="David" w:hint="eastAsia"/>
                <w:rtl/>
              </w:rPr>
              <w:t>לקזז</w:t>
            </w:r>
            <w:r w:rsidRPr="00D97612">
              <w:rPr>
                <w:rFonts w:cs="David"/>
                <w:rtl/>
              </w:rPr>
              <w:t xml:space="preserve"> </w:t>
            </w:r>
            <w:r w:rsidRPr="00D97612">
              <w:rPr>
                <w:rFonts w:cs="David" w:hint="eastAsia"/>
                <w:rtl/>
              </w:rPr>
              <w:t>כספים</w:t>
            </w:r>
            <w:r w:rsidRPr="00D97612">
              <w:rPr>
                <w:rFonts w:cs="David"/>
                <w:rtl/>
              </w:rPr>
              <w:t xml:space="preserve"> </w:t>
            </w:r>
            <w:r w:rsidRPr="00D97612">
              <w:rPr>
                <w:rFonts w:cs="David" w:hint="eastAsia"/>
                <w:rtl/>
              </w:rPr>
              <w:t>כאמור</w:t>
            </w:r>
            <w:r w:rsidRPr="00D97612">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102</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4 להסכם סעיף 1</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נבקש להוסיף בסיפא של הסעיף "סעיף זה לא יחול על מידע שהינו נחלת הכלל ו/או מידע שהיה ידוע לספק לפני ההתקשרות ו/או מידע הנדרש על ידי רשות ו/או גוף הפועלים מכוח הדין"</w:t>
            </w:r>
          </w:p>
        </w:tc>
        <w:tc>
          <w:tcPr>
            <w:tcW w:w="1715" w:type="pct"/>
            <w:shd w:val="clear" w:color="auto" w:fill="FFFFFF" w:themeFill="background1"/>
          </w:tcPr>
          <w:p w:rsidR="00391F6A" w:rsidRPr="00391F6A" w:rsidRDefault="00D97612" w:rsidP="00170799">
            <w:pPr>
              <w:widowControl w:val="0"/>
              <w:jc w:val="both"/>
              <w:rPr>
                <w:rFonts w:cs="David"/>
                <w:rtl/>
              </w:rPr>
            </w:pPr>
            <w:r w:rsidRPr="00D97612">
              <w:rPr>
                <w:rFonts w:cs="David" w:hint="eastAsia"/>
                <w:rtl/>
              </w:rPr>
              <w:t>לא</w:t>
            </w:r>
            <w:r w:rsidRPr="00D97612">
              <w:rPr>
                <w:rFonts w:cs="David"/>
                <w:rtl/>
              </w:rPr>
              <w:t xml:space="preserve"> </w:t>
            </w:r>
            <w:r w:rsidRPr="00D97612">
              <w:rPr>
                <w:rFonts w:cs="David" w:hint="eastAsia"/>
                <w:rtl/>
              </w:rPr>
              <w:t>מצאנו</w:t>
            </w:r>
            <w:r w:rsidRPr="00D97612">
              <w:rPr>
                <w:rFonts w:cs="David"/>
                <w:rtl/>
              </w:rPr>
              <w:t xml:space="preserve"> </w:t>
            </w:r>
            <w:r w:rsidRPr="00D97612">
              <w:rPr>
                <w:rFonts w:cs="David" w:hint="eastAsia"/>
                <w:rtl/>
              </w:rPr>
              <w:t>מקום</w:t>
            </w:r>
            <w:r w:rsidRPr="00D97612">
              <w:rPr>
                <w:rFonts w:cs="David"/>
                <w:rtl/>
              </w:rPr>
              <w:t xml:space="preserve"> </w:t>
            </w:r>
            <w:r w:rsidRPr="00D97612">
              <w:rPr>
                <w:rFonts w:cs="David" w:hint="eastAsia"/>
                <w:rtl/>
              </w:rPr>
              <w:t>לשינוי</w:t>
            </w:r>
            <w:r w:rsidRPr="00D97612">
              <w:rPr>
                <w:rFonts w:cs="David"/>
                <w:rtl/>
              </w:rPr>
              <w:t xml:space="preserve"> </w:t>
            </w:r>
            <w:r w:rsidRPr="00D97612">
              <w:rPr>
                <w:rFonts w:cs="David" w:hint="eastAsia"/>
                <w:rtl/>
              </w:rPr>
              <w:t>נוסח</w:t>
            </w:r>
            <w:r w:rsidRPr="00D97612">
              <w:rPr>
                <w:rFonts w:cs="David"/>
                <w:rtl/>
              </w:rPr>
              <w:t xml:space="preserve"> </w:t>
            </w:r>
            <w:r w:rsidRPr="00D97612">
              <w:rPr>
                <w:rFonts w:cs="David" w:hint="eastAsia"/>
                <w:rtl/>
              </w:rPr>
              <w:t>הסעיף</w:t>
            </w:r>
            <w:r w:rsidRPr="00D97612">
              <w:rPr>
                <w:rFonts w:cs="David"/>
                <w:rtl/>
              </w:rPr>
              <w:t xml:space="preserve">. </w:t>
            </w:r>
            <w:r w:rsidRPr="00D97612">
              <w:rPr>
                <w:rFonts w:cs="David" w:hint="eastAsia"/>
                <w:rtl/>
              </w:rPr>
              <w:t>מידע</w:t>
            </w:r>
            <w:r w:rsidRPr="00D97612">
              <w:rPr>
                <w:rFonts w:cs="David"/>
                <w:rtl/>
              </w:rPr>
              <w:t xml:space="preserve"> </w:t>
            </w:r>
            <w:r w:rsidRPr="00D97612">
              <w:rPr>
                <w:rFonts w:cs="David" w:hint="eastAsia"/>
                <w:rtl/>
              </w:rPr>
              <w:t>שהינו</w:t>
            </w:r>
            <w:r w:rsidRPr="00D97612">
              <w:rPr>
                <w:rFonts w:cs="David"/>
                <w:rtl/>
              </w:rPr>
              <w:t xml:space="preserve"> </w:t>
            </w:r>
            <w:r w:rsidRPr="00D97612">
              <w:rPr>
                <w:rFonts w:cs="David" w:hint="eastAsia"/>
                <w:rtl/>
              </w:rPr>
              <w:t>נחלת</w:t>
            </w:r>
            <w:r w:rsidRPr="00D97612">
              <w:rPr>
                <w:rFonts w:cs="David"/>
                <w:rtl/>
              </w:rPr>
              <w:t xml:space="preserve"> </w:t>
            </w:r>
            <w:r w:rsidRPr="00D97612">
              <w:rPr>
                <w:rFonts w:cs="David" w:hint="eastAsia"/>
                <w:rtl/>
              </w:rPr>
              <w:t>הכלל</w:t>
            </w:r>
            <w:r w:rsidRPr="00D97612">
              <w:rPr>
                <w:rFonts w:cs="David"/>
                <w:rtl/>
              </w:rPr>
              <w:t xml:space="preserve"> – </w:t>
            </w:r>
            <w:r w:rsidRPr="00D97612">
              <w:rPr>
                <w:rFonts w:cs="David" w:hint="eastAsia"/>
                <w:rtl/>
              </w:rPr>
              <w:t>אינו</w:t>
            </w:r>
            <w:r w:rsidRPr="00D97612">
              <w:rPr>
                <w:rFonts w:cs="David"/>
                <w:rtl/>
              </w:rPr>
              <w:t xml:space="preserve"> </w:t>
            </w:r>
            <w:r w:rsidRPr="00D97612">
              <w:rPr>
                <w:rFonts w:cs="David" w:hint="eastAsia"/>
                <w:rtl/>
              </w:rPr>
              <w:t>נכלל</w:t>
            </w:r>
            <w:r w:rsidRPr="00D97612">
              <w:rPr>
                <w:rFonts w:cs="David"/>
                <w:rtl/>
              </w:rPr>
              <w:t xml:space="preserve"> </w:t>
            </w:r>
            <w:r w:rsidRPr="00D97612">
              <w:rPr>
                <w:rFonts w:cs="David" w:hint="eastAsia"/>
                <w:rtl/>
              </w:rPr>
              <w:t>בהגדרת</w:t>
            </w:r>
            <w:r w:rsidRPr="00D97612">
              <w:rPr>
                <w:rFonts w:cs="David"/>
                <w:rtl/>
              </w:rPr>
              <w:t xml:space="preserve"> </w:t>
            </w:r>
            <w:r w:rsidRPr="00D97612">
              <w:rPr>
                <w:rFonts w:cs="David" w:hint="eastAsia"/>
                <w:rtl/>
              </w:rPr>
              <w:t>מידע</w:t>
            </w:r>
            <w:r w:rsidRPr="00D97612">
              <w:rPr>
                <w:rFonts w:cs="David"/>
                <w:rtl/>
              </w:rPr>
              <w:t xml:space="preserve"> </w:t>
            </w:r>
            <w:r w:rsidRPr="00D97612">
              <w:rPr>
                <w:rFonts w:cs="David" w:hint="eastAsia"/>
                <w:rtl/>
              </w:rPr>
              <w:t>סודי</w:t>
            </w:r>
            <w:r w:rsidRPr="00D97612">
              <w:rPr>
                <w:rFonts w:cs="David"/>
                <w:rtl/>
              </w:rPr>
              <w:t xml:space="preserve"> </w:t>
            </w:r>
            <w:r w:rsidRPr="00D97612">
              <w:rPr>
                <w:rFonts w:cs="David" w:hint="eastAsia"/>
                <w:rtl/>
              </w:rPr>
              <w:t>לפי</w:t>
            </w:r>
            <w:r w:rsidRPr="00D97612">
              <w:rPr>
                <w:rFonts w:cs="David"/>
                <w:rtl/>
              </w:rPr>
              <w:t xml:space="preserve"> </w:t>
            </w:r>
            <w:r w:rsidRPr="00D97612">
              <w:rPr>
                <w:rFonts w:cs="David" w:hint="eastAsia"/>
                <w:rtl/>
              </w:rPr>
              <w:t>הסעיף</w:t>
            </w:r>
            <w:r w:rsidRPr="00D97612">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103</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4 להסכם סעיף 1</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בשורה הראשונה לאחר המילה "תוצאה" נבקש לרשום "ישירים"</w:t>
            </w:r>
          </w:p>
        </w:tc>
        <w:tc>
          <w:tcPr>
            <w:tcW w:w="1715" w:type="pct"/>
            <w:shd w:val="clear" w:color="auto" w:fill="FFFFFF" w:themeFill="background1"/>
          </w:tcPr>
          <w:p w:rsidR="00391F6A" w:rsidRPr="00391F6A" w:rsidRDefault="00D97612" w:rsidP="00170799">
            <w:pPr>
              <w:widowControl w:val="0"/>
              <w:jc w:val="both"/>
              <w:rPr>
                <w:rFonts w:cs="David"/>
                <w:rtl/>
              </w:rPr>
            </w:pPr>
            <w:r w:rsidRPr="00D97612">
              <w:rPr>
                <w:rFonts w:cs="David" w:hint="eastAsia"/>
                <w:rtl/>
              </w:rPr>
              <w:t>לא</w:t>
            </w:r>
            <w:r w:rsidRPr="00D97612">
              <w:rPr>
                <w:rFonts w:cs="David"/>
                <w:rtl/>
              </w:rPr>
              <w:t xml:space="preserve"> </w:t>
            </w:r>
            <w:r w:rsidRPr="00D97612">
              <w:rPr>
                <w:rFonts w:cs="David" w:hint="eastAsia"/>
                <w:rtl/>
              </w:rPr>
              <w:t>מצאנו</w:t>
            </w:r>
            <w:r w:rsidRPr="00D97612">
              <w:rPr>
                <w:rFonts w:cs="David"/>
                <w:rtl/>
              </w:rPr>
              <w:t xml:space="preserve"> </w:t>
            </w:r>
            <w:r w:rsidRPr="00D97612">
              <w:rPr>
                <w:rFonts w:cs="David" w:hint="eastAsia"/>
                <w:rtl/>
              </w:rPr>
              <w:t>מקום</w:t>
            </w:r>
            <w:r w:rsidRPr="00D97612">
              <w:rPr>
                <w:rFonts w:cs="David"/>
                <w:rtl/>
              </w:rPr>
              <w:t xml:space="preserve"> </w:t>
            </w:r>
            <w:r w:rsidRPr="00D97612">
              <w:rPr>
                <w:rFonts w:cs="David" w:hint="eastAsia"/>
                <w:rtl/>
              </w:rPr>
              <w:t>לשינוי</w:t>
            </w:r>
            <w:r w:rsidRPr="00D97612">
              <w:rPr>
                <w:rFonts w:cs="David"/>
                <w:rtl/>
              </w:rPr>
              <w:t xml:space="preserve"> </w:t>
            </w:r>
            <w:r w:rsidRPr="00D97612">
              <w:rPr>
                <w:rFonts w:cs="David" w:hint="eastAsia"/>
                <w:rtl/>
              </w:rPr>
              <w:t>נוסח</w:t>
            </w:r>
            <w:r w:rsidRPr="00D97612">
              <w:rPr>
                <w:rFonts w:cs="David"/>
                <w:rtl/>
              </w:rPr>
              <w:t xml:space="preserve"> </w:t>
            </w:r>
            <w:r w:rsidRPr="00D97612">
              <w:rPr>
                <w:rFonts w:cs="David" w:hint="eastAsia"/>
                <w:rtl/>
              </w:rPr>
              <w:t>הסעיף</w:t>
            </w:r>
            <w:r w:rsidRPr="00D97612">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104</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6 להסכם - נספח ביטוח</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בשורה הרביעית, במקום "בהתאם למכרז ולהסכם עם מדינת ישראל..." נבקש לשנות ל"בקשר למכרז ולהסכם עם מדינת ישראל..."</w:t>
            </w:r>
          </w:p>
        </w:tc>
        <w:tc>
          <w:tcPr>
            <w:tcW w:w="1715" w:type="pct"/>
            <w:shd w:val="clear" w:color="auto" w:fill="FFFFFF" w:themeFill="background1"/>
          </w:tcPr>
          <w:p w:rsidR="00391F6A" w:rsidRPr="00391F6A" w:rsidRDefault="00F90C22" w:rsidP="00170799">
            <w:pPr>
              <w:widowControl w:val="0"/>
              <w:jc w:val="both"/>
              <w:rPr>
                <w:rFonts w:cs="David"/>
                <w:rtl/>
              </w:rPr>
            </w:pPr>
            <w:r w:rsidRPr="00F90C22">
              <w:rPr>
                <w:rFonts w:cs="David" w:hint="eastAsia"/>
                <w:rtl/>
              </w:rPr>
              <w:t>השינוי</w:t>
            </w:r>
            <w:r w:rsidRPr="00F90C22">
              <w:rPr>
                <w:rFonts w:cs="David"/>
                <w:rtl/>
              </w:rPr>
              <w:t xml:space="preserve"> </w:t>
            </w:r>
            <w:r w:rsidRPr="00F90C22">
              <w:rPr>
                <w:rFonts w:cs="David" w:hint="eastAsia"/>
                <w:rtl/>
              </w:rPr>
              <w:t>יאושר</w:t>
            </w:r>
            <w:r w:rsidRPr="00F90C22">
              <w:rPr>
                <w:rFonts w:cs="David"/>
                <w:rtl/>
              </w:rPr>
              <w:t xml:space="preserve"> </w:t>
            </w:r>
            <w:r w:rsidRPr="00F90C22">
              <w:rPr>
                <w:rFonts w:cs="David" w:hint="eastAsia"/>
                <w:rtl/>
              </w:rPr>
              <w:t>באישור</w:t>
            </w:r>
            <w:r w:rsidRPr="00F90C22">
              <w:rPr>
                <w:rFonts w:cs="David"/>
                <w:rtl/>
              </w:rPr>
              <w:t xml:space="preserve"> </w:t>
            </w:r>
            <w:r w:rsidRPr="00F90C22">
              <w:rPr>
                <w:rFonts w:cs="David" w:hint="eastAsia"/>
                <w:rtl/>
              </w:rPr>
              <w:t>ביטוח</w:t>
            </w:r>
            <w:r w:rsidRPr="00F90C22">
              <w:rPr>
                <w:rFonts w:cs="David"/>
                <w:rtl/>
              </w:rPr>
              <w:t xml:space="preserve"> </w:t>
            </w:r>
            <w:r w:rsidRPr="00F90C22">
              <w:rPr>
                <w:rFonts w:cs="David" w:hint="eastAsia"/>
                <w:rtl/>
              </w:rPr>
              <w:t>חתום</w:t>
            </w:r>
            <w:r w:rsidRPr="00F90C22">
              <w:rPr>
                <w:rFonts w:cs="David"/>
                <w:rtl/>
              </w:rPr>
              <w:t xml:space="preserve"> </w:t>
            </w:r>
            <w:r w:rsidRPr="00F90C22">
              <w:rPr>
                <w:rFonts w:cs="David" w:hint="eastAsia"/>
                <w:rtl/>
              </w:rPr>
              <w:t>בלבד</w:t>
            </w:r>
            <w:r w:rsidRPr="00F90C22">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105</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6 להסכם - נספח ביטוח</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ביטוח חבות מעבידים - סעיף 2 "גבול האחריות לא יפחת מסך 5,000,000 דולר ארה"ב לעובד..." נבקש לשנות ל"גבול האחריות בסך 20,000,000 ש"ח לעובד..."</w:t>
            </w:r>
          </w:p>
        </w:tc>
        <w:tc>
          <w:tcPr>
            <w:tcW w:w="1715" w:type="pct"/>
            <w:shd w:val="clear" w:color="auto" w:fill="FFFFFF" w:themeFill="background1"/>
          </w:tcPr>
          <w:p w:rsidR="00391F6A" w:rsidRPr="00391F6A" w:rsidRDefault="00F90C22" w:rsidP="00170799">
            <w:pPr>
              <w:widowControl w:val="0"/>
              <w:jc w:val="both"/>
              <w:rPr>
                <w:rFonts w:cs="David"/>
                <w:rtl/>
              </w:rPr>
            </w:pPr>
            <w:r w:rsidRPr="00F90C22">
              <w:rPr>
                <w:rFonts w:cs="David" w:hint="eastAsia"/>
                <w:rtl/>
              </w:rPr>
              <w:t>השינוי</w:t>
            </w:r>
            <w:r w:rsidRPr="00F90C22">
              <w:rPr>
                <w:rFonts w:cs="David"/>
                <w:rtl/>
              </w:rPr>
              <w:t xml:space="preserve"> </w:t>
            </w:r>
            <w:r w:rsidRPr="00F90C22">
              <w:rPr>
                <w:rFonts w:cs="David" w:hint="eastAsia"/>
                <w:rtl/>
              </w:rPr>
              <w:t>יאושר</w:t>
            </w:r>
            <w:r w:rsidRPr="00F90C22">
              <w:rPr>
                <w:rFonts w:cs="David"/>
                <w:rtl/>
              </w:rPr>
              <w:t xml:space="preserve"> </w:t>
            </w:r>
            <w:r w:rsidRPr="00F90C22">
              <w:rPr>
                <w:rFonts w:cs="David" w:hint="eastAsia"/>
                <w:rtl/>
              </w:rPr>
              <w:t>באישור</w:t>
            </w:r>
            <w:r w:rsidRPr="00F90C22">
              <w:rPr>
                <w:rFonts w:cs="David"/>
                <w:rtl/>
              </w:rPr>
              <w:t xml:space="preserve"> </w:t>
            </w:r>
            <w:r w:rsidRPr="00F90C22">
              <w:rPr>
                <w:rFonts w:cs="David" w:hint="eastAsia"/>
                <w:rtl/>
              </w:rPr>
              <w:t>ביטוח</w:t>
            </w:r>
            <w:r w:rsidRPr="00F90C22">
              <w:rPr>
                <w:rFonts w:cs="David"/>
                <w:rtl/>
              </w:rPr>
              <w:t xml:space="preserve"> </w:t>
            </w:r>
            <w:r w:rsidRPr="00F90C22">
              <w:rPr>
                <w:rFonts w:cs="David" w:hint="eastAsia"/>
                <w:rtl/>
              </w:rPr>
              <w:t>חתום</w:t>
            </w:r>
            <w:r w:rsidRPr="00F90C22">
              <w:rPr>
                <w:rFonts w:cs="David"/>
                <w:rtl/>
              </w:rPr>
              <w:t xml:space="preserve"> </w:t>
            </w:r>
            <w:r w:rsidRPr="00F90C22">
              <w:rPr>
                <w:rFonts w:cs="David" w:hint="eastAsia"/>
                <w:rtl/>
              </w:rPr>
              <w:t>בלבד</w:t>
            </w:r>
            <w:r w:rsidRPr="00F90C22">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106</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6 להסכם - נספח ביטוח</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ביטוח חבות מעבידים - סעיף 4 - בשורה השנייה במקום "ונטען" נבקש לשנות ל "וייקבע"</w:t>
            </w:r>
          </w:p>
        </w:tc>
        <w:tc>
          <w:tcPr>
            <w:tcW w:w="1715" w:type="pct"/>
            <w:shd w:val="clear" w:color="auto" w:fill="FFFFFF" w:themeFill="background1"/>
          </w:tcPr>
          <w:p w:rsidR="00391F6A" w:rsidRPr="00391F6A" w:rsidRDefault="00F90C22" w:rsidP="00170799">
            <w:pPr>
              <w:widowControl w:val="0"/>
              <w:jc w:val="both"/>
              <w:rPr>
                <w:rFonts w:cs="David"/>
                <w:rtl/>
              </w:rPr>
            </w:pPr>
            <w:r w:rsidRPr="00F90C22">
              <w:rPr>
                <w:rFonts w:cs="David" w:hint="eastAsia"/>
                <w:rtl/>
              </w:rPr>
              <w:t>לא</w:t>
            </w:r>
            <w:r w:rsidRPr="00F90C22">
              <w:rPr>
                <w:rFonts w:cs="David"/>
                <w:rtl/>
              </w:rPr>
              <w:t xml:space="preserve"> </w:t>
            </w:r>
            <w:r w:rsidRPr="00F90C22">
              <w:rPr>
                <w:rFonts w:cs="David" w:hint="eastAsia"/>
                <w:rtl/>
              </w:rPr>
              <w:t>מאושר</w:t>
            </w:r>
            <w:r w:rsidRPr="00F90C22">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107</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6 להסכם - נספח ביטוח</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 xml:space="preserve">ביטוח אחריות כלפי צד שלישי - סעיף 2 "גבול האחריות לא יפחת מסך 5,000,000 דולר ארה"ב..." נבקש לשנות ל "גבול האחריות בסך 20,000,000 ש"ח...." </w:t>
            </w:r>
          </w:p>
        </w:tc>
        <w:tc>
          <w:tcPr>
            <w:tcW w:w="1715" w:type="pct"/>
            <w:shd w:val="clear" w:color="auto" w:fill="FFFFFF" w:themeFill="background1"/>
          </w:tcPr>
          <w:p w:rsidR="00391F6A" w:rsidRPr="00391F6A" w:rsidRDefault="00F90C22" w:rsidP="00170799">
            <w:pPr>
              <w:widowControl w:val="0"/>
              <w:jc w:val="both"/>
              <w:rPr>
                <w:rFonts w:cs="David"/>
                <w:rtl/>
              </w:rPr>
            </w:pPr>
            <w:r w:rsidRPr="00F90C22">
              <w:rPr>
                <w:rFonts w:cs="David" w:hint="eastAsia"/>
                <w:rtl/>
              </w:rPr>
              <w:t>גבול</w:t>
            </w:r>
            <w:r w:rsidRPr="00F90C22">
              <w:rPr>
                <w:rFonts w:cs="David"/>
                <w:rtl/>
              </w:rPr>
              <w:t xml:space="preserve"> </w:t>
            </w:r>
            <w:r w:rsidRPr="00F90C22">
              <w:rPr>
                <w:rFonts w:cs="David" w:hint="eastAsia"/>
                <w:rtl/>
              </w:rPr>
              <w:t>האחריות</w:t>
            </w:r>
            <w:r w:rsidRPr="00F90C22">
              <w:rPr>
                <w:rFonts w:cs="David"/>
                <w:rtl/>
              </w:rPr>
              <w:t xml:space="preserve"> </w:t>
            </w:r>
            <w:r w:rsidRPr="00F90C22">
              <w:rPr>
                <w:rFonts w:cs="David" w:hint="eastAsia"/>
                <w:rtl/>
              </w:rPr>
              <w:t>הנדרש</w:t>
            </w:r>
            <w:r w:rsidRPr="00F90C22">
              <w:rPr>
                <w:rFonts w:cs="David"/>
                <w:rtl/>
              </w:rPr>
              <w:t xml:space="preserve"> </w:t>
            </w:r>
            <w:r w:rsidRPr="00F90C22">
              <w:rPr>
                <w:rFonts w:cs="David" w:hint="eastAsia"/>
                <w:rtl/>
              </w:rPr>
              <w:t>בביטוח</w:t>
            </w:r>
            <w:r w:rsidRPr="00F90C22">
              <w:rPr>
                <w:rFonts w:cs="David"/>
                <w:rtl/>
              </w:rPr>
              <w:t xml:space="preserve"> </w:t>
            </w:r>
            <w:r w:rsidRPr="00F90C22">
              <w:rPr>
                <w:rFonts w:cs="David" w:hint="eastAsia"/>
                <w:rtl/>
              </w:rPr>
              <w:t>צד</w:t>
            </w:r>
            <w:r w:rsidRPr="00F90C22">
              <w:rPr>
                <w:rFonts w:cs="David"/>
                <w:rtl/>
              </w:rPr>
              <w:t xml:space="preserve"> </w:t>
            </w:r>
            <w:r w:rsidRPr="00F90C22">
              <w:rPr>
                <w:rFonts w:cs="David" w:hint="eastAsia"/>
                <w:rtl/>
              </w:rPr>
              <w:t>שלישי</w:t>
            </w:r>
            <w:r w:rsidRPr="00F90C22">
              <w:rPr>
                <w:rFonts w:cs="David"/>
                <w:rtl/>
              </w:rPr>
              <w:t xml:space="preserve"> </w:t>
            </w:r>
            <w:r w:rsidRPr="00F90C22">
              <w:rPr>
                <w:rFonts w:cs="David" w:hint="eastAsia"/>
                <w:rtl/>
              </w:rPr>
              <w:t>הינו</w:t>
            </w:r>
            <w:r w:rsidRPr="00F90C22">
              <w:rPr>
                <w:rFonts w:cs="David"/>
                <w:rtl/>
              </w:rPr>
              <w:t xml:space="preserve"> 1 </w:t>
            </w:r>
            <w:r w:rsidRPr="00F90C22">
              <w:rPr>
                <w:rFonts w:cs="David" w:hint="eastAsia"/>
                <w:rtl/>
              </w:rPr>
              <w:t>מיליון</w:t>
            </w:r>
            <w:r w:rsidRPr="00F90C22">
              <w:rPr>
                <w:rFonts w:cs="David"/>
                <w:rtl/>
              </w:rPr>
              <w:t xml:space="preserve"> </w:t>
            </w:r>
            <w:r w:rsidRPr="00F90C22">
              <w:rPr>
                <w:rFonts w:cs="David" w:hint="eastAsia"/>
                <w:rtl/>
              </w:rPr>
              <w:t>דולר</w:t>
            </w:r>
            <w:r w:rsidRPr="00F90C22">
              <w:rPr>
                <w:rFonts w:cs="David"/>
                <w:rtl/>
              </w:rPr>
              <w:t xml:space="preserve">. </w:t>
            </w:r>
            <w:r w:rsidRPr="00F90C22">
              <w:rPr>
                <w:rFonts w:cs="David" w:hint="eastAsia"/>
                <w:rtl/>
              </w:rPr>
              <w:t>ניתן</w:t>
            </w:r>
            <w:r w:rsidRPr="00F90C22">
              <w:rPr>
                <w:rFonts w:cs="David"/>
                <w:rtl/>
              </w:rPr>
              <w:t xml:space="preserve"> </w:t>
            </w:r>
            <w:r w:rsidRPr="00F90C22">
              <w:rPr>
                <w:rFonts w:cs="David" w:hint="eastAsia"/>
                <w:rtl/>
              </w:rPr>
              <w:t>לקבל</w:t>
            </w:r>
            <w:r w:rsidRPr="00F90C22">
              <w:rPr>
                <w:rFonts w:cs="David"/>
                <w:rtl/>
              </w:rPr>
              <w:t xml:space="preserve"> </w:t>
            </w:r>
            <w:r w:rsidRPr="00F90C22">
              <w:rPr>
                <w:rFonts w:cs="David" w:hint="eastAsia"/>
                <w:rtl/>
              </w:rPr>
              <w:t>סכום</w:t>
            </w:r>
            <w:r w:rsidRPr="00F90C22">
              <w:rPr>
                <w:rFonts w:cs="David"/>
                <w:rtl/>
              </w:rPr>
              <w:t xml:space="preserve"> </w:t>
            </w:r>
            <w:r w:rsidRPr="00F90C22">
              <w:rPr>
                <w:rFonts w:cs="David" w:hint="eastAsia"/>
                <w:rtl/>
              </w:rPr>
              <w:t>שקלי</w:t>
            </w:r>
            <w:r w:rsidRPr="00F90C22">
              <w:rPr>
                <w:rFonts w:cs="David"/>
                <w:rtl/>
              </w:rPr>
              <w:t xml:space="preserve"> </w:t>
            </w:r>
            <w:r w:rsidRPr="00F90C22">
              <w:rPr>
                <w:rFonts w:cs="David" w:hint="eastAsia"/>
                <w:rtl/>
              </w:rPr>
              <w:t>לפי</w:t>
            </w:r>
            <w:r w:rsidRPr="00F90C22">
              <w:rPr>
                <w:rFonts w:cs="David"/>
                <w:rtl/>
              </w:rPr>
              <w:t xml:space="preserve"> </w:t>
            </w:r>
            <w:r w:rsidRPr="00F90C22">
              <w:rPr>
                <w:rFonts w:cs="David" w:hint="eastAsia"/>
                <w:rtl/>
              </w:rPr>
              <w:t>שער</w:t>
            </w:r>
            <w:r w:rsidRPr="00F90C22">
              <w:rPr>
                <w:rFonts w:cs="David"/>
                <w:rtl/>
              </w:rPr>
              <w:t xml:space="preserve"> </w:t>
            </w:r>
            <w:r w:rsidRPr="00F90C22">
              <w:rPr>
                <w:rFonts w:cs="David" w:hint="eastAsia"/>
                <w:rtl/>
              </w:rPr>
              <w:t>המרה</w:t>
            </w:r>
            <w:r w:rsidRPr="00F90C22">
              <w:rPr>
                <w:rFonts w:cs="David"/>
                <w:rtl/>
              </w:rPr>
              <w:t xml:space="preserve"> </w:t>
            </w:r>
            <w:r w:rsidRPr="00F90C22">
              <w:rPr>
                <w:rFonts w:cs="David" w:hint="eastAsia"/>
                <w:rtl/>
              </w:rPr>
              <w:t>יציג</w:t>
            </w:r>
            <w:r w:rsidRPr="00F90C22">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108</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6 להסכם - נספח ביטוח</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ביטוח אחריות כלפי צד שלישי - סעיף 3 - נבקש להוסיף בסיום המשפט "לעניין עיסוקו של המבוטח"</w:t>
            </w:r>
          </w:p>
        </w:tc>
        <w:tc>
          <w:tcPr>
            <w:tcW w:w="1715" w:type="pct"/>
            <w:shd w:val="clear" w:color="auto" w:fill="FFFFFF" w:themeFill="background1"/>
          </w:tcPr>
          <w:p w:rsidR="00391F6A" w:rsidRPr="00391F6A" w:rsidRDefault="009346E1" w:rsidP="00170799">
            <w:pPr>
              <w:widowControl w:val="0"/>
              <w:jc w:val="both"/>
              <w:rPr>
                <w:rFonts w:cs="David"/>
                <w:rtl/>
              </w:rPr>
            </w:pPr>
            <w:r w:rsidRPr="009346E1">
              <w:rPr>
                <w:rFonts w:cs="David" w:hint="eastAsia"/>
                <w:rtl/>
              </w:rPr>
              <w:t>השינוי</w:t>
            </w:r>
            <w:r w:rsidRPr="009346E1">
              <w:rPr>
                <w:rFonts w:cs="David"/>
                <w:rtl/>
              </w:rPr>
              <w:t xml:space="preserve"> </w:t>
            </w:r>
            <w:r w:rsidRPr="009346E1">
              <w:rPr>
                <w:rFonts w:cs="David" w:hint="eastAsia"/>
                <w:rtl/>
              </w:rPr>
              <w:t>יאושר</w:t>
            </w:r>
            <w:r w:rsidRPr="009346E1">
              <w:rPr>
                <w:rFonts w:cs="David"/>
                <w:rtl/>
              </w:rPr>
              <w:t xml:space="preserve"> </w:t>
            </w:r>
            <w:r w:rsidRPr="009346E1">
              <w:rPr>
                <w:rFonts w:cs="David" w:hint="eastAsia"/>
                <w:rtl/>
              </w:rPr>
              <w:t>באישור</w:t>
            </w:r>
            <w:r w:rsidRPr="009346E1">
              <w:rPr>
                <w:rFonts w:cs="David"/>
                <w:rtl/>
              </w:rPr>
              <w:t xml:space="preserve"> </w:t>
            </w:r>
            <w:r w:rsidRPr="009346E1">
              <w:rPr>
                <w:rFonts w:cs="David" w:hint="eastAsia"/>
                <w:rtl/>
              </w:rPr>
              <w:t>ביטוח</w:t>
            </w:r>
            <w:r w:rsidRPr="009346E1">
              <w:rPr>
                <w:rFonts w:cs="David"/>
                <w:rtl/>
              </w:rPr>
              <w:t xml:space="preserve"> </w:t>
            </w:r>
            <w:r w:rsidRPr="009346E1">
              <w:rPr>
                <w:rFonts w:cs="David" w:hint="eastAsia"/>
                <w:rtl/>
              </w:rPr>
              <w:t>חתום</w:t>
            </w:r>
            <w:r w:rsidRPr="009346E1">
              <w:rPr>
                <w:rFonts w:cs="David"/>
                <w:rtl/>
              </w:rPr>
              <w:t xml:space="preserve"> </w:t>
            </w:r>
            <w:r w:rsidRPr="009346E1">
              <w:rPr>
                <w:rFonts w:cs="David" w:hint="eastAsia"/>
                <w:rtl/>
              </w:rPr>
              <w:t>בלבד</w:t>
            </w:r>
            <w:r w:rsidRPr="009346E1">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109</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6 להסכם - נספח ביטוח</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ביטוח אחריות כלפי צד שלשי - סעיף 6 - נבקש להוסיף בסוף המשפט "למעט הרכוש עליו עובדים במישרין"</w:t>
            </w:r>
          </w:p>
        </w:tc>
        <w:tc>
          <w:tcPr>
            <w:tcW w:w="1715" w:type="pct"/>
            <w:shd w:val="clear" w:color="auto" w:fill="FFFFFF" w:themeFill="background1"/>
          </w:tcPr>
          <w:p w:rsidR="00391F6A" w:rsidRPr="00391F6A" w:rsidRDefault="009346E1" w:rsidP="00170799">
            <w:pPr>
              <w:widowControl w:val="0"/>
              <w:jc w:val="both"/>
              <w:rPr>
                <w:rFonts w:cs="David"/>
                <w:rtl/>
              </w:rPr>
            </w:pPr>
            <w:r w:rsidRPr="009346E1">
              <w:rPr>
                <w:rFonts w:cs="David" w:hint="eastAsia"/>
                <w:rtl/>
              </w:rPr>
              <w:t>לא</w:t>
            </w:r>
            <w:r w:rsidRPr="009346E1">
              <w:rPr>
                <w:rFonts w:cs="David"/>
                <w:rtl/>
              </w:rPr>
              <w:t xml:space="preserve"> </w:t>
            </w:r>
            <w:r w:rsidRPr="009346E1">
              <w:rPr>
                <w:rFonts w:cs="David" w:hint="eastAsia"/>
                <w:rtl/>
              </w:rPr>
              <w:t>מאושר</w:t>
            </w:r>
            <w:r w:rsidRPr="009346E1">
              <w:rPr>
                <w:rFonts w:cs="David"/>
                <w:rtl/>
              </w:rPr>
              <w:t xml:space="preserve">. </w:t>
            </w:r>
            <w:r w:rsidRPr="009346E1">
              <w:rPr>
                <w:rFonts w:cs="David" w:hint="eastAsia"/>
                <w:rtl/>
              </w:rPr>
              <w:t>ניתן</w:t>
            </w:r>
            <w:r w:rsidRPr="009346E1">
              <w:rPr>
                <w:rFonts w:cs="David"/>
                <w:rtl/>
              </w:rPr>
              <w:t xml:space="preserve"> </w:t>
            </w:r>
            <w:r w:rsidRPr="009346E1">
              <w:rPr>
                <w:rFonts w:cs="David" w:hint="eastAsia"/>
                <w:rtl/>
              </w:rPr>
              <w:t>לציין</w:t>
            </w:r>
            <w:r w:rsidRPr="009346E1">
              <w:rPr>
                <w:rFonts w:cs="David"/>
                <w:rtl/>
              </w:rPr>
              <w:t xml:space="preserve"> </w:t>
            </w:r>
            <w:r w:rsidRPr="009346E1">
              <w:rPr>
                <w:rFonts w:cs="David" w:hint="eastAsia"/>
                <w:rtl/>
              </w:rPr>
              <w:t>למעט</w:t>
            </w:r>
            <w:r w:rsidRPr="009346E1">
              <w:rPr>
                <w:rFonts w:cs="David"/>
                <w:rtl/>
              </w:rPr>
              <w:t xml:space="preserve"> </w:t>
            </w:r>
            <w:r w:rsidRPr="009346E1">
              <w:rPr>
                <w:rFonts w:cs="David" w:hint="eastAsia"/>
                <w:rtl/>
              </w:rPr>
              <w:t>פריט</w:t>
            </w:r>
            <w:r w:rsidRPr="009346E1">
              <w:rPr>
                <w:rFonts w:cs="David"/>
                <w:rtl/>
              </w:rPr>
              <w:t xml:space="preserve"> </w:t>
            </w:r>
            <w:r w:rsidRPr="009346E1">
              <w:rPr>
                <w:rFonts w:cs="David" w:hint="eastAsia"/>
                <w:rtl/>
              </w:rPr>
              <w:t>הרכוש</w:t>
            </w:r>
            <w:r w:rsidRPr="009346E1">
              <w:rPr>
                <w:rFonts w:cs="David"/>
                <w:rtl/>
              </w:rPr>
              <w:t xml:space="preserve"> </w:t>
            </w:r>
            <w:r w:rsidRPr="009346E1">
              <w:rPr>
                <w:rFonts w:cs="David" w:hint="eastAsia"/>
                <w:rtl/>
              </w:rPr>
              <w:t>עליו</w:t>
            </w:r>
            <w:r w:rsidRPr="009346E1">
              <w:rPr>
                <w:rFonts w:cs="David"/>
                <w:rtl/>
              </w:rPr>
              <w:t xml:space="preserve"> </w:t>
            </w:r>
            <w:r w:rsidRPr="009346E1">
              <w:rPr>
                <w:rFonts w:cs="David" w:hint="eastAsia"/>
                <w:rtl/>
              </w:rPr>
              <w:t>עובדים</w:t>
            </w:r>
            <w:r w:rsidRPr="009346E1">
              <w:rPr>
                <w:rFonts w:cs="David"/>
                <w:rtl/>
              </w:rPr>
              <w:t xml:space="preserve"> </w:t>
            </w:r>
            <w:r w:rsidRPr="009346E1">
              <w:rPr>
                <w:rFonts w:cs="David" w:hint="eastAsia"/>
                <w:rtl/>
              </w:rPr>
              <w:t>במישרין</w:t>
            </w:r>
            <w:r w:rsidRPr="009346E1">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110</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6 להסכם - נספח ביטוח</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ביטוח רכוש - אחרי המילים "ערך כינון" נבקש להוסיף "למעט מלאי בערך שיפוי"</w:t>
            </w:r>
          </w:p>
        </w:tc>
        <w:tc>
          <w:tcPr>
            <w:tcW w:w="1715" w:type="pct"/>
            <w:shd w:val="clear" w:color="auto" w:fill="FFFFFF" w:themeFill="background1"/>
          </w:tcPr>
          <w:p w:rsidR="00391F6A" w:rsidRPr="00391F6A" w:rsidRDefault="009346E1" w:rsidP="00170799">
            <w:pPr>
              <w:widowControl w:val="0"/>
              <w:jc w:val="both"/>
              <w:rPr>
                <w:rFonts w:cs="David"/>
                <w:rtl/>
              </w:rPr>
            </w:pPr>
            <w:r w:rsidRPr="009346E1">
              <w:rPr>
                <w:rFonts w:cs="David" w:hint="eastAsia"/>
                <w:rtl/>
              </w:rPr>
              <w:t>השינוי</w:t>
            </w:r>
            <w:r w:rsidRPr="009346E1">
              <w:rPr>
                <w:rFonts w:cs="David"/>
                <w:rtl/>
              </w:rPr>
              <w:t xml:space="preserve"> </w:t>
            </w:r>
            <w:r w:rsidRPr="009346E1">
              <w:rPr>
                <w:rFonts w:cs="David" w:hint="eastAsia"/>
                <w:rtl/>
              </w:rPr>
              <w:t>יאושר</w:t>
            </w:r>
            <w:r w:rsidRPr="009346E1">
              <w:rPr>
                <w:rFonts w:cs="David"/>
                <w:rtl/>
              </w:rPr>
              <w:t xml:space="preserve"> </w:t>
            </w:r>
            <w:r w:rsidRPr="009346E1">
              <w:rPr>
                <w:rFonts w:cs="David" w:hint="eastAsia"/>
                <w:rtl/>
              </w:rPr>
              <w:t>באישור</w:t>
            </w:r>
            <w:r w:rsidRPr="009346E1">
              <w:rPr>
                <w:rFonts w:cs="David"/>
                <w:rtl/>
              </w:rPr>
              <w:t xml:space="preserve"> </w:t>
            </w:r>
            <w:r w:rsidRPr="009346E1">
              <w:rPr>
                <w:rFonts w:cs="David" w:hint="eastAsia"/>
                <w:rtl/>
              </w:rPr>
              <w:t>ביטוח</w:t>
            </w:r>
            <w:r w:rsidRPr="009346E1">
              <w:rPr>
                <w:rFonts w:cs="David"/>
                <w:rtl/>
              </w:rPr>
              <w:t xml:space="preserve"> </w:t>
            </w:r>
            <w:r w:rsidRPr="009346E1">
              <w:rPr>
                <w:rFonts w:cs="David" w:hint="eastAsia"/>
                <w:rtl/>
              </w:rPr>
              <w:t>חתום</w:t>
            </w:r>
            <w:r w:rsidRPr="009346E1">
              <w:rPr>
                <w:rFonts w:cs="David"/>
                <w:rtl/>
              </w:rPr>
              <w:t xml:space="preserve"> </w:t>
            </w:r>
            <w:r w:rsidRPr="009346E1">
              <w:rPr>
                <w:rFonts w:cs="David" w:hint="eastAsia"/>
                <w:rtl/>
              </w:rPr>
              <w:t>בלבד</w:t>
            </w:r>
            <w:r w:rsidRPr="009346E1">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lastRenderedPageBreak/>
              <w:t>111</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6 להסכם - נספח ביטוח</w:t>
            </w:r>
          </w:p>
        </w:tc>
        <w:tc>
          <w:tcPr>
            <w:tcW w:w="1751" w:type="pct"/>
            <w:shd w:val="clear" w:color="auto" w:fill="FFFFFF" w:themeFill="background1"/>
          </w:tcPr>
          <w:p w:rsidR="00A6795D" w:rsidRDefault="00391F6A" w:rsidP="00170799">
            <w:pPr>
              <w:widowControl w:val="0"/>
              <w:ind w:left="360"/>
              <w:rPr>
                <w:rFonts w:cs="David"/>
                <w:rtl/>
              </w:rPr>
            </w:pPr>
            <w:r w:rsidRPr="00391F6A">
              <w:rPr>
                <w:rFonts w:cs="David"/>
                <w:rtl/>
              </w:rPr>
              <w:t xml:space="preserve">כללי - סעיף 1 - נבקש להוסיף בסיום המשפט "בקשר עם אחריותם לפעולות המבוטחים" </w:t>
            </w:r>
          </w:p>
          <w:p w:rsidR="00A6795D" w:rsidRDefault="00A6795D" w:rsidP="00170799">
            <w:pPr>
              <w:widowControl w:val="0"/>
              <w:ind w:left="360"/>
              <w:rPr>
                <w:rFonts w:cs="David"/>
                <w:rtl/>
              </w:rPr>
            </w:pPr>
          </w:p>
          <w:p w:rsidR="00391F6A" w:rsidRPr="00391F6A" w:rsidRDefault="00391F6A" w:rsidP="00170799">
            <w:pPr>
              <w:widowControl w:val="0"/>
              <w:ind w:left="360"/>
              <w:rPr>
                <w:rFonts w:cs="David"/>
                <w:rtl/>
              </w:rPr>
            </w:pPr>
            <w:r w:rsidRPr="00391F6A">
              <w:rPr>
                <w:rFonts w:cs="David"/>
                <w:rtl/>
              </w:rPr>
              <w:t>סעיף 2 - נבקש למחוק את המילה "לפחות"</w:t>
            </w:r>
          </w:p>
        </w:tc>
        <w:tc>
          <w:tcPr>
            <w:tcW w:w="1715" w:type="pct"/>
            <w:shd w:val="clear" w:color="auto" w:fill="FFFFFF" w:themeFill="background1"/>
          </w:tcPr>
          <w:p w:rsidR="00391F6A" w:rsidRPr="00391F6A" w:rsidRDefault="009346E1" w:rsidP="00170799">
            <w:pPr>
              <w:widowControl w:val="0"/>
              <w:jc w:val="both"/>
              <w:rPr>
                <w:rFonts w:cs="David"/>
                <w:rtl/>
              </w:rPr>
            </w:pPr>
            <w:r w:rsidRPr="009346E1">
              <w:rPr>
                <w:rFonts w:cs="David" w:hint="eastAsia"/>
                <w:rtl/>
              </w:rPr>
              <w:t>לא</w:t>
            </w:r>
            <w:r w:rsidRPr="009346E1">
              <w:rPr>
                <w:rFonts w:cs="David"/>
                <w:rtl/>
              </w:rPr>
              <w:t xml:space="preserve"> </w:t>
            </w:r>
            <w:r w:rsidRPr="009346E1">
              <w:rPr>
                <w:rFonts w:cs="David" w:hint="eastAsia"/>
                <w:rtl/>
              </w:rPr>
              <w:t>מקובל</w:t>
            </w:r>
            <w:r w:rsidRPr="009346E1">
              <w:rPr>
                <w:rFonts w:cs="David"/>
                <w:rtl/>
              </w:rPr>
              <w:t xml:space="preserve">. </w:t>
            </w:r>
            <w:r w:rsidRPr="009346E1">
              <w:rPr>
                <w:rFonts w:cs="David" w:hint="eastAsia"/>
                <w:rtl/>
              </w:rPr>
              <w:t>ניתן</w:t>
            </w:r>
            <w:r w:rsidRPr="009346E1">
              <w:rPr>
                <w:rFonts w:cs="David"/>
                <w:rtl/>
              </w:rPr>
              <w:t xml:space="preserve"> </w:t>
            </w:r>
            <w:r w:rsidRPr="009346E1">
              <w:rPr>
                <w:rFonts w:cs="David" w:hint="eastAsia"/>
                <w:rtl/>
              </w:rPr>
              <w:t>לציין</w:t>
            </w:r>
            <w:r w:rsidRPr="009346E1">
              <w:rPr>
                <w:rFonts w:cs="David"/>
                <w:rtl/>
              </w:rPr>
              <w:t xml:space="preserve"> </w:t>
            </w:r>
            <w:r w:rsidRPr="009346E1">
              <w:rPr>
                <w:rFonts w:cs="David" w:hint="eastAsia"/>
                <w:rtl/>
              </w:rPr>
              <w:t>באישור</w:t>
            </w:r>
            <w:r w:rsidRPr="009346E1">
              <w:rPr>
                <w:rFonts w:cs="David"/>
                <w:rtl/>
              </w:rPr>
              <w:t xml:space="preserve"> </w:t>
            </w:r>
            <w:r w:rsidRPr="009346E1">
              <w:rPr>
                <w:rFonts w:cs="David" w:hint="eastAsia"/>
                <w:rtl/>
              </w:rPr>
              <w:t>ביטוח</w:t>
            </w:r>
            <w:r w:rsidRPr="009346E1">
              <w:rPr>
                <w:rFonts w:cs="David"/>
                <w:rtl/>
              </w:rPr>
              <w:t xml:space="preserve"> </w:t>
            </w:r>
            <w:r w:rsidRPr="009346E1">
              <w:rPr>
                <w:rFonts w:cs="David" w:hint="eastAsia"/>
                <w:rtl/>
              </w:rPr>
              <w:t>חתום</w:t>
            </w:r>
            <w:r w:rsidRPr="009346E1">
              <w:rPr>
                <w:rFonts w:cs="David"/>
                <w:rtl/>
              </w:rPr>
              <w:t xml:space="preserve"> </w:t>
            </w:r>
            <w:r w:rsidRPr="009346E1">
              <w:rPr>
                <w:rFonts w:cs="David" w:hint="eastAsia"/>
                <w:rtl/>
              </w:rPr>
              <w:t>בלבד</w:t>
            </w:r>
            <w:r w:rsidRPr="009346E1">
              <w:rPr>
                <w:rFonts w:cs="David"/>
                <w:rtl/>
              </w:rPr>
              <w:t xml:space="preserve"> – </w:t>
            </w:r>
            <w:r w:rsidRPr="009346E1">
              <w:rPr>
                <w:rFonts w:cs="David" w:hint="eastAsia"/>
                <w:rtl/>
              </w:rPr>
              <w:t>בגין</w:t>
            </w:r>
            <w:r w:rsidRPr="009346E1">
              <w:rPr>
                <w:rFonts w:cs="David"/>
                <w:rtl/>
              </w:rPr>
              <w:t xml:space="preserve"> </w:t>
            </w:r>
            <w:r w:rsidRPr="009346E1">
              <w:rPr>
                <w:rFonts w:cs="David" w:hint="eastAsia"/>
                <w:rtl/>
              </w:rPr>
              <w:t>מעשי</w:t>
            </w:r>
            <w:r w:rsidRPr="009346E1">
              <w:rPr>
                <w:rFonts w:cs="David"/>
                <w:rtl/>
              </w:rPr>
              <w:t xml:space="preserve"> </w:t>
            </w:r>
            <w:r w:rsidRPr="009346E1">
              <w:rPr>
                <w:rFonts w:cs="David" w:hint="eastAsia"/>
                <w:rtl/>
              </w:rPr>
              <w:t>ו</w:t>
            </w:r>
            <w:r w:rsidRPr="009346E1">
              <w:rPr>
                <w:rFonts w:cs="David"/>
                <w:rtl/>
              </w:rPr>
              <w:t>/</w:t>
            </w:r>
            <w:r w:rsidRPr="009346E1">
              <w:rPr>
                <w:rFonts w:cs="David" w:hint="eastAsia"/>
                <w:rtl/>
              </w:rPr>
              <w:t>או</w:t>
            </w:r>
            <w:r w:rsidRPr="009346E1">
              <w:rPr>
                <w:rFonts w:cs="David"/>
                <w:rtl/>
              </w:rPr>
              <w:t xml:space="preserve"> </w:t>
            </w:r>
            <w:r w:rsidRPr="009346E1">
              <w:rPr>
                <w:rFonts w:cs="David" w:hint="eastAsia"/>
                <w:rtl/>
              </w:rPr>
              <w:t>מחדלי</w:t>
            </w:r>
            <w:r w:rsidRPr="009346E1">
              <w:rPr>
                <w:rFonts w:cs="David"/>
                <w:rtl/>
              </w:rPr>
              <w:t xml:space="preserve"> </w:t>
            </w:r>
            <w:r w:rsidRPr="009346E1">
              <w:rPr>
                <w:rFonts w:cs="David" w:hint="eastAsia"/>
                <w:rtl/>
              </w:rPr>
              <w:t>המבוטח</w:t>
            </w:r>
            <w:r w:rsidRPr="009346E1">
              <w:rPr>
                <w:rFonts w:cs="David"/>
                <w:rtl/>
              </w:rPr>
              <w:t xml:space="preserve"> </w:t>
            </w:r>
            <w:r w:rsidRPr="009346E1">
              <w:rPr>
                <w:rFonts w:cs="David" w:hint="eastAsia"/>
                <w:rtl/>
              </w:rPr>
              <w:t>וכל</w:t>
            </w:r>
            <w:r w:rsidRPr="009346E1">
              <w:rPr>
                <w:rFonts w:cs="David"/>
                <w:rtl/>
              </w:rPr>
              <w:t xml:space="preserve"> </w:t>
            </w:r>
            <w:r w:rsidRPr="009346E1">
              <w:rPr>
                <w:rFonts w:cs="David" w:hint="eastAsia"/>
                <w:rtl/>
              </w:rPr>
              <w:t>הפועלים</w:t>
            </w:r>
            <w:r w:rsidRPr="009346E1">
              <w:rPr>
                <w:rFonts w:cs="David"/>
                <w:rtl/>
              </w:rPr>
              <w:t xml:space="preserve"> </w:t>
            </w:r>
            <w:r w:rsidRPr="009346E1">
              <w:rPr>
                <w:rFonts w:cs="David" w:hint="eastAsia"/>
                <w:rtl/>
              </w:rPr>
              <w:t>מטעמו</w:t>
            </w:r>
            <w:r w:rsidRPr="009346E1">
              <w:rPr>
                <w:rFonts w:cs="David"/>
                <w:rtl/>
              </w:rPr>
              <w:t>".</w:t>
            </w:r>
          </w:p>
        </w:tc>
      </w:tr>
      <w:tr w:rsidR="00391F6A" w:rsidRPr="00391F6A" w:rsidTr="009B057D">
        <w:trPr>
          <w:cantSplit/>
          <w:trHeight w:val="660"/>
        </w:trPr>
        <w:tc>
          <w:tcPr>
            <w:tcW w:w="886" w:type="pct"/>
            <w:shd w:val="clear" w:color="auto" w:fill="FFFFFF" w:themeFill="background1"/>
            <w:vAlign w:val="center"/>
          </w:tcPr>
          <w:p w:rsidR="00391F6A" w:rsidRPr="00391F6A" w:rsidRDefault="00D97612" w:rsidP="00170799">
            <w:pPr>
              <w:widowControl w:val="0"/>
              <w:jc w:val="center"/>
              <w:rPr>
                <w:rFonts w:cs="David"/>
                <w:rtl/>
              </w:rPr>
            </w:pPr>
            <w:r>
              <w:rPr>
                <w:rFonts w:cs="David" w:hint="cs"/>
                <w:rtl/>
              </w:rPr>
              <w:t>112</w:t>
            </w:r>
          </w:p>
        </w:tc>
        <w:tc>
          <w:tcPr>
            <w:tcW w:w="648" w:type="pct"/>
            <w:shd w:val="clear" w:color="auto" w:fill="FFFFFF" w:themeFill="background1"/>
            <w:vAlign w:val="center"/>
          </w:tcPr>
          <w:p w:rsidR="00391F6A" w:rsidRPr="00391F6A" w:rsidRDefault="00391F6A" w:rsidP="00170799">
            <w:pPr>
              <w:widowControl w:val="0"/>
              <w:jc w:val="center"/>
              <w:rPr>
                <w:rFonts w:cs="David"/>
                <w:rtl/>
              </w:rPr>
            </w:pPr>
            <w:r w:rsidRPr="00391F6A">
              <w:rPr>
                <w:rFonts w:cs="David"/>
                <w:rtl/>
              </w:rPr>
              <w:t>נספח 7 סעיפים 3.10.2,3.10.6</w:t>
            </w:r>
          </w:p>
        </w:tc>
        <w:tc>
          <w:tcPr>
            <w:tcW w:w="1751" w:type="pct"/>
            <w:shd w:val="clear" w:color="auto" w:fill="FFFFFF" w:themeFill="background1"/>
          </w:tcPr>
          <w:p w:rsidR="00391F6A" w:rsidRPr="00391F6A" w:rsidRDefault="00391F6A" w:rsidP="00170799">
            <w:pPr>
              <w:widowControl w:val="0"/>
              <w:ind w:left="360"/>
              <w:rPr>
                <w:rFonts w:cs="David"/>
                <w:rtl/>
              </w:rPr>
            </w:pPr>
            <w:r w:rsidRPr="00391F6A">
              <w:rPr>
                <w:rFonts w:cs="David"/>
                <w:rtl/>
              </w:rPr>
              <w:t>נבקש הבהרה לסעיפים, לחברה אין הרשאה חוקית לבקש רישום פלילי של המועמדים שלה</w:t>
            </w:r>
          </w:p>
        </w:tc>
        <w:tc>
          <w:tcPr>
            <w:tcW w:w="1715" w:type="pct"/>
            <w:shd w:val="clear" w:color="auto" w:fill="FFFFFF" w:themeFill="background1"/>
          </w:tcPr>
          <w:p w:rsidR="00D97612" w:rsidRPr="00D97612" w:rsidRDefault="00D97612" w:rsidP="00D97612">
            <w:pPr>
              <w:widowControl w:val="0"/>
              <w:rPr>
                <w:rFonts w:cs="David"/>
                <w:rtl/>
              </w:rPr>
            </w:pPr>
            <w:r w:rsidRPr="00D97612">
              <w:rPr>
                <w:rFonts w:cs="David" w:hint="eastAsia"/>
                <w:rtl/>
              </w:rPr>
              <w:t>לא</w:t>
            </w:r>
            <w:r w:rsidRPr="00D97612">
              <w:rPr>
                <w:rFonts w:cs="David"/>
                <w:rtl/>
              </w:rPr>
              <w:t xml:space="preserve"> </w:t>
            </w:r>
            <w:r w:rsidRPr="00D97612">
              <w:rPr>
                <w:rFonts w:cs="David" w:hint="eastAsia"/>
                <w:rtl/>
              </w:rPr>
              <w:t>מצאנו</w:t>
            </w:r>
            <w:r w:rsidRPr="00D97612">
              <w:rPr>
                <w:rFonts w:cs="David"/>
                <w:rtl/>
              </w:rPr>
              <w:t xml:space="preserve"> </w:t>
            </w:r>
            <w:r w:rsidRPr="00D97612">
              <w:rPr>
                <w:rFonts w:cs="David" w:hint="eastAsia"/>
                <w:rtl/>
              </w:rPr>
              <w:t>מקום</w:t>
            </w:r>
            <w:r w:rsidRPr="00D97612">
              <w:rPr>
                <w:rFonts w:cs="David"/>
                <w:rtl/>
              </w:rPr>
              <w:t xml:space="preserve"> </w:t>
            </w:r>
            <w:r w:rsidRPr="00D97612">
              <w:rPr>
                <w:rFonts w:cs="David" w:hint="eastAsia"/>
                <w:rtl/>
              </w:rPr>
              <w:t>לשינוי</w:t>
            </w:r>
            <w:r w:rsidRPr="00D97612">
              <w:rPr>
                <w:rFonts w:cs="David"/>
                <w:rtl/>
              </w:rPr>
              <w:t xml:space="preserve"> </w:t>
            </w:r>
            <w:r w:rsidRPr="00D97612">
              <w:rPr>
                <w:rFonts w:cs="David" w:hint="eastAsia"/>
                <w:rtl/>
              </w:rPr>
              <w:t>נוסח</w:t>
            </w:r>
            <w:r w:rsidRPr="00D97612">
              <w:rPr>
                <w:rFonts w:cs="David"/>
                <w:rtl/>
              </w:rPr>
              <w:t xml:space="preserve"> </w:t>
            </w:r>
            <w:r w:rsidRPr="00D97612">
              <w:rPr>
                <w:rFonts w:cs="David" w:hint="eastAsia"/>
                <w:rtl/>
              </w:rPr>
              <w:t>הסעיף</w:t>
            </w:r>
            <w:r w:rsidRPr="00D97612">
              <w:rPr>
                <w:rFonts w:cs="David"/>
                <w:rtl/>
              </w:rPr>
              <w:t>.</w:t>
            </w:r>
          </w:p>
          <w:p w:rsidR="00391F6A" w:rsidRPr="00391F6A" w:rsidRDefault="00D97612" w:rsidP="00D97612">
            <w:pPr>
              <w:widowControl w:val="0"/>
              <w:jc w:val="both"/>
              <w:rPr>
                <w:rFonts w:cs="David"/>
                <w:rtl/>
              </w:rPr>
            </w:pPr>
            <w:r w:rsidRPr="00D97612">
              <w:rPr>
                <w:rFonts w:cs="David" w:hint="eastAsia"/>
                <w:rtl/>
              </w:rPr>
              <w:t>לפי</w:t>
            </w:r>
            <w:r w:rsidRPr="00D97612">
              <w:rPr>
                <w:rFonts w:cs="David"/>
                <w:rtl/>
              </w:rPr>
              <w:t xml:space="preserve"> </w:t>
            </w:r>
            <w:r w:rsidRPr="00D97612">
              <w:rPr>
                <w:rFonts w:cs="David" w:hint="eastAsia"/>
                <w:rtl/>
              </w:rPr>
              <w:t>לשון</w:t>
            </w:r>
            <w:r w:rsidRPr="00D97612">
              <w:rPr>
                <w:rFonts w:cs="David"/>
                <w:rtl/>
              </w:rPr>
              <w:t xml:space="preserve"> </w:t>
            </w:r>
            <w:r w:rsidRPr="00D97612">
              <w:rPr>
                <w:rFonts w:cs="David" w:hint="eastAsia"/>
                <w:rtl/>
              </w:rPr>
              <w:t>הסעיף</w:t>
            </w:r>
            <w:r w:rsidRPr="00D97612">
              <w:rPr>
                <w:rFonts w:cs="David"/>
                <w:rtl/>
              </w:rPr>
              <w:t xml:space="preserve"> </w:t>
            </w:r>
            <w:r w:rsidRPr="00D97612">
              <w:rPr>
                <w:rFonts w:cs="David" w:hint="eastAsia"/>
                <w:rtl/>
              </w:rPr>
              <w:t>על</w:t>
            </w:r>
            <w:r w:rsidRPr="00D97612">
              <w:rPr>
                <w:rFonts w:cs="David"/>
                <w:rtl/>
              </w:rPr>
              <w:t xml:space="preserve"> </w:t>
            </w:r>
            <w:r w:rsidRPr="00D97612">
              <w:rPr>
                <w:rFonts w:cs="David" w:hint="eastAsia"/>
                <w:rtl/>
              </w:rPr>
              <w:t>החברה</w:t>
            </w:r>
            <w:r w:rsidRPr="00D97612">
              <w:rPr>
                <w:rFonts w:cs="David"/>
                <w:rtl/>
              </w:rPr>
              <w:t xml:space="preserve"> </w:t>
            </w:r>
            <w:r w:rsidRPr="00D97612">
              <w:rPr>
                <w:rFonts w:cs="David" w:hint="eastAsia"/>
                <w:rtl/>
              </w:rPr>
              <w:t>להעביר</w:t>
            </w:r>
            <w:r w:rsidRPr="00D97612">
              <w:rPr>
                <w:rFonts w:cs="David"/>
                <w:rtl/>
              </w:rPr>
              <w:t xml:space="preserve"> </w:t>
            </w:r>
            <w:r w:rsidRPr="00D97612">
              <w:rPr>
                <w:rFonts w:cs="David" w:hint="eastAsia"/>
                <w:rtl/>
              </w:rPr>
              <w:t>לאגף</w:t>
            </w:r>
            <w:r w:rsidRPr="00D97612">
              <w:rPr>
                <w:rFonts w:cs="David"/>
                <w:rtl/>
              </w:rPr>
              <w:t xml:space="preserve"> </w:t>
            </w:r>
            <w:r w:rsidRPr="00D97612">
              <w:rPr>
                <w:rFonts w:cs="David" w:hint="eastAsia"/>
                <w:rtl/>
              </w:rPr>
              <w:t>הביטחון</w:t>
            </w:r>
            <w:r w:rsidRPr="00D97612">
              <w:rPr>
                <w:rFonts w:cs="David"/>
                <w:rtl/>
              </w:rPr>
              <w:t xml:space="preserve"> </w:t>
            </w:r>
            <w:r w:rsidRPr="00D97612">
              <w:rPr>
                <w:rFonts w:cs="David" w:hint="eastAsia"/>
                <w:rtl/>
              </w:rPr>
              <w:t>של</w:t>
            </w:r>
            <w:r w:rsidRPr="00D97612">
              <w:rPr>
                <w:rFonts w:cs="David"/>
                <w:rtl/>
              </w:rPr>
              <w:t xml:space="preserve"> </w:t>
            </w:r>
            <w:r w:rsidRPr="00D97612">
              <w:rPr>
                <w:rFonts w:cs="David" w:hint="eastAsia"/>
                <w:rtl/>
              </w:rPr>
              <w:t>המשרד</w:t>
            </w:r>
            <w:r w:rsidRPr="00D97612">
              <w:rPr>
                <w:rFonts w:cs="David"/>
                <w:rtl/>
              </w:rPr>
              <w:t xml:space="preserve"> </w:t>
            </w:r>
            <w:r w:rsidRPr="00D97612">
              <w:rPr>
                <w:rFonts w:cs="David" w:hint="eastAsia"/>
                <w:rtl/>
              </w:rPr>
              <w:t>טופס</w:t>
            </w:r>
            <w:r w:rsidRPr="00D97612">
              <w:rPr>
                <w:rFonts w:cs="David"/>
                <w:rtl/>
              </w:rPr>
              <w:t xml:space="preserve"> </w:t>
            </w:r>
            <w:r w:rsidRPr="00D97612">
              <w:rPr>
                <w:rFonts w:cs="David" w:hint="eastAsia"/>
                <w:rtl/>
              </w:rPr>
              <w:t>הסכמה</w:t>
            </w:r>
            <w:r w:rsidRPr="00D97612">
              <w:rPr>
                <w:rFonts w:cs="David"/>
                <w:rtl/>
              </w:rPr>
              <w:t xml:space="preserve"> </w:t>
            </w:r>
            <w:r w:rsidRPr="00D97612">
              <w:rPr>
                <w:rFonts w:cs="David" w:hint="eastAsia"/>
                <w:rtl/>
              </w:rPr>
              <w:t>לבדיקת</w:t>
            </w:r>
            <w:r w:rsidRPr="00D97612">
              <w:rPr>
                <w:rFonts w:cs="David"/>
                <w:rtl/>
              </w:rPr>
              <w:t xml:space="preserve"> </w:t>
            </w:r>
            <w:r w:rsidRPr="00D97612">
              <w:rPr>
                <w:rFonts w:cs="David" w:hint="eastAsia"/>
                <w:rtl/>
              </w:rPr>
              <w:t>רישום</w:t>
            </w:r>
            <w:r w:rsidRPr="00D97612">
              <w:rPr>
                <w:rFonts w:cs="David"/>
                <w:rtl/>
              </w:rPr>
              <w:t xml:space="preserve"> </w:t>
            </w:r>
            <w:r w:rsidRPr="00D97612">
              <w:rPr>
                <w:rFonts w:cs="David" w:hint="eastAsia"/>
                <w:rtl/>
              </w:rPr>
              <w:t>פלילי</w:t>
            </w:r>
            <w:r w:rsidRPr="00D97612">
              <w:rPr>
                <w:rFonts w:cs="David"/>
                <w:rtl/>
              </w:rPr>
              <w:t xml:space="preserve"> </w:t>
            </w:r>
            <w:r w:rsidRPr="00D97612">
              <w:rPr>
                <w:rFonts w:cs="David" w:hint="eastAsia"/>
                <w:rtl/>
              </w:rPr>
              <w:t>של</w:t>
            </w:r>
            <w:r w:rsidRPr="00D97612">
              <w:rPr>
                <w:rFonts w:cs="David"/>
                <w:rtl/>
              </w:rPr>
              <w:t xml:space="preserve"> </w:t>
            </w:r>
            <w:r w:rsidRPr="00D97612">
              <w:rPr>
                <w:rFonts w:cs="David" w:hint="eastAsia"/>
                <w:rtl/>
              </w:rPr>
              <w:t>עובדיה</w:t>
            </w:r>
            <w:r w:rsidRPr="00D97612">
              <w:rPr>
                <w:rFonts w:cs="David"/>
                <w:rtl/>
              </w:rPr>
              <w:t xml:space="preserve">.  </w:t>
            </w:r>
          </w:p>
        </w:tc>
      </w:tr>
    </w:tbl>
    <w:p w:rsidR="00100A87" w:rsidRDefault="00100A87" w:rsidP="00E56DE4">
      <w:pPr>
        <w:spacing w:line="360" w:lineRule="auto"/>
        <w:rPr>
          <w:rFonts w:eastAsiaTheme="minorHAnsi" w:cs="David"/>
          <w:rtl/>
        </w:rPr>
      </w:pPr>
    </w:p>
    <w:p w:rsidR="00100A87" w:rsidRDefault="00100A87">
      <w:pPr>
        <w:bidi w:val="0"/>
        <w:rPr>
          <w:rFonts w:eastAsiaTheme="minorHAnsi" w:cs="David"/>
          <w:rtl/>
        </w:rPr>
      </w:pPr>
      <w:r>
        <w:rPr>
          <w:rFonts w:eastAsiaTheme="minorHAnsi" w:cs="David"/>
          <w:rtl/>
        </w:rPr>
        <w:br w:type="page"/>
      </w:r>
    </w:p>
    <w:p w:rsidR="00100A87" w:rsidRPr="00100A87" w:rsidRDefault="00100A87" w:rsidP="00100A87">
      <w:pPr>
        <w:spacing w:after="0" w:line="360" w:lineRule="auto"/>
        <w:ind w:left="432" w:hanging="432"/>
        <w:jc w:val="right"/>
        <w:outlineLvl w:val="1"/>
        <w:rPr>
          <w:rFonts w:ascii="David" w:hAnsi="David" w:cs="David"/>
          <w:b/>
          <w:bCs/>
          <w:sz w:val="24"/>
          <w:szCs w:val="24"/>
          <w:u w:val="single"/>
          <w:rtl/>
        </w:rPr>
      </w:pPr>
      <w:r w:rsidRPr="00100A87">
        <w:rPr>
          <w:rFonts w:ascii="David" w:hAnsi="David" w:cs="David"/>
          <w:b/>
          <w:bCs/>
          <w:sz w:val="24"/>
          <w:szCs w:val="24"/>
          <w:u w:val="single"/>
          <w:rtl/>
        </w:rPr>
        <w:lastRenderedPageBreak/>
        <w:t>נספח ג</w:t>
      </w:r>
      <w:r w:rsidRPr="00100A87">
        <w:rPr>
          <w:rFonts w:ascii="David" w:hAnsi="David" w:cs="David" w:hint="cs"/>
          <w:b/>
          <w:bCs/>
          <w:sz w:val="24"/>
          <w:szCs w:val="24"/>
          <w:u w:val="single"/>
          <w:rtl/>
        </w:rPr>
        <w:t>'</w:t>
      </w:r>
      <w:r w:rsidRPr="00100A87">
        <w:rPr>
          <w:rFonts w:ascii="David" w:hAnsi="David" w:cs="David"/>
          <w:b/>
          <w:bCs/>
          <w:sz w:val="24"/>
          <w:szCs w:val="24"/>
          <w:u w:val="single"/>
          <w:rtl/>
        </w:rPr>
        <w:t xml:space="preserve"> למכרז</w:t>
      </w:r>
    </w:p>
    <w:p w:rsidR="00100A87" w:rsidRPr="00100A87" w:rsidRDefault="00100A87" w:rsidP="00100A87">
      <w:pPr>
        <w:spacing w:after="0"/>
        <w:jc w:val="center"/>
        <w:rPr>
          <w:u w:val="single"/>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 xml:space="preserve">שם הבנק/חברת הביטוח </w:t>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p>
    <w:p w:rsidR="00100A87" w:rsidRPr="00100A87" w:rsidRDefault="00100A87" w:rsidP="00100A87">
      <w:pPr>
        <w:spacing w:after="0"/>
        <w:jc w:val="center"/>
        <w:rPr>
          <w:u w:val="single"/>
          <w:rtl/>
          <w14:shadow w14:blurRad="50800" w14:dist="38100" w14:dir="2700000" w14:sx="100000" w14:sy="100000" w14:kx="0" w14:ky="0" w14:algn="tl">
            <w14:srgbClr w14:val="000000">
              <w14:alpha w14:val="60000"/>
            </w14:srgbClr>
          </w14:shadow>
        </w:rPr>
      </w:pPr>
    </w:p>
    <w:p w:rsidR="00100A87" w:rsidRPr="00100A87" w:rsidRDefault="00100A87" w:rsidP="00100A87">
      <w:pPr>
        <w:spacing w:after="0"/>
        <w:jc w:val="center"/>
        <w:rPr>
          <w:u w:val="single"/>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 xml:space="preserve">מס' הטלפון  </w:t>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p>
    <w:p w:rsidR="00100A87" w:rsidRPr="00100A87" w:rsidRDefault="00100A87" w:rsidP="00100A87">
      <w:pPr>
        <w:spacing w:after="0"/>
        <w:jc w:val="center"/>
        <w:rPr>
          <w:rtl/>
          <w14:shadow w14:blurRad="50800" w14:dist="38100" w14:dir="2700000" w14:sx="100000" w14:sy="100000" w14:kx="0" w14:ky="0" w14:algn="tl">
            <w14:srgbClr w14:val="000000">
              <w14:alpha w14:val="60000"/>
            </w14:srgbClr>
          </w14:shadow>
        </w:rPr>
      </w:pPr>
    </w:p>
    <w:p w:rsidR="00100A87" w:rsidRPr="00100A87" w:rsidRDefault="00100A87" w:rsidP="00100A87">
      <w:pPr>
        <w:spacing w:after="0"/>
        <w:jc w:val="center"/>
        <w:rPr>
          <w:u w:val="single"/>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מס' הפקס:</w:t>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p>
    <w:p w:rsidR="00100A87" w:rsidRPr="00100A87" w:rsidRDefault="00100A87" w:rsidP="00100A87">
      <w:pPr>
        <w:spacing w:after="0"/>
        <w:jc w:val="center"/>
        <w:rPr>
          <w:rtl/>
          <w14:shadow w14:blurRad="50800" w14:dist="38100" w14:dir="2700000" w14:sx="100000" w14:sy="100000" w14:kx="0" w14:ky="0" w14:algn="tl">
            <w14:srgbClr w14:val="000000">
              <w14:alpha w14:val="60000"/>
            </w14:srgbClr>
          </w14:shadow>
        </w:rPr>
      </w:pPr>
    </w:p>
    <w:p w:rsidR="00100A87" w:rsidRPr="00100A87" w:rsidRDefault="00100A87" w:rsidP="00100A87">
      <w:pPr>
        <w:keepNext/>
        <w:spacing w:after="0"/>
        <w:jc w:val="center"/>
        <w:outlineLvl w:val="3"/>
        <w:rPr>
          <w:b/>
          <w:bCs/>
          <w:u w:val="single"/>
          <w:rtl/>
        </w:rPr>
      </w:pPr>
      <w:r w:rsidRPr="00100A87">
        <w:rPr>
          <w:b/>
          <w:bCs/>
          <w:u w:val="single"/>
          <w:rtl/>
        </w:rPr>
        <w:t>כתב ערבות  -  מציע</w:t>
      </w:r>
      <w:r w:rsidRPr="00100A87">
        <w:rPr>
          <w:rFonts w:hint="cs"/>
          <w:b/>
          <w:bCs/>
          <w:u w:val="single"/>
          <w:rtl/>
        </w:rPr>
        <w:t xml:space="preserve"> </w:t>
      </w:r>
    </w:p>
    <w:p w:rsidR="00100A87" w:rsidRPr="00100A87" w:rsidRDefault="00100A87" w:rsidP="00100A87">
      <w:pPr>
        <w:spacing w:after="0"/>
        <w:jc w:val="center"/>
        <w:rPr>
          <w:b/>
          <w:bCs/>
          <w:rtl/>
          <w14:shadow w14:blurRad="50800" w14:dist="38100" w14:dir="2700000" w14:sx="100000" w14:sy="100000" w14:kx="0" w14:ky="0" w14:algn="tl">
            <w14:srgbClr w14:val="000000">
              <w14:alpha w14:val="60000"/>
            </w14:srgbClr>
          </w14:shadow>
        </w:rPr>
      </w:pPr>
    </w:p>
    <w:p w:rsidR="00100A87" w:rsidRPr="00100A87" w:rsidRDefault="00100A87" w:rsidP="00100A87">
      <w:pPr>
        <w:spacing w:after="0"/>
        <w:jc w:val="both"/>
        <w:rPr>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 xml:space="preserve">לכבוד </w:t>
      </w:r>
    </w:p>
    <w:p w:rsidR="00100A87" w:rsidRPr="00100A87" w:rsidRDefault="00100A87" w:rsidP="00100A87">
      <w:pPr>
        <w:spacing w:after="0"/>
        <w:jc w:val="both"/>
        <w:rPr>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ממשלת ישראל</w:t>
      </w:r>
    </w:p>
    <w:p w:rsidR="00100A87" w:rsidRPr="00100A87" w:rsidRDefault="00100A87" w:rsidP="00100A87">
      <w:pPr>
        <w:spacing w:after="0"/>
        <w:jc w:val="both"/>
        <w:rPr>
          <w:rtl/>
          <w14:shadow w14:blurRad="50800" w14:dist="38100" w14:dir="2700000" w14:sx="100000" w14:sy="100000" w14:kx="0" w14:ky="0" w14:algn="tl">
            <w14:srgbClr w14:val="000000">
              <w14:alpha w14:val="60000"/>
            </w14:srgbClr>
          </w14:shadow>
        </w:rPr>
      </w:pPr>
    </w:p>
    <w:p w:rsidR="00100A87" w:rsidRPr="00100A87" w:rsidRDefault="00100A87" w:rsidP="00100A87">
      <w:pPr>
        <w:spacing w:after="0"/>
        <w:jc w:val="both"/>
        <w:rPr>
          <w:u w:val="single"/>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 xml:space="preserve">באמצעות משרד </w:t>
      </w:r>
      <w:r w:rsidRPr="00100A87">
        <w:rPr>
          <w:rFonts w:hint="cs"/>
          <w:u w:val="single"/>
          <w:rtl/>
          <w14:shadow w14:blurRad="50800" w14:dist="38100" w14:dir="2700000" w14:sx="100000" w14:sy="100000" w14:kx="0" w14:ky="0" w14:algn="tl">
            <w14:srgbClr w14:val="000000">
              <w14:alpha w14:val="60000"/>
            </w14:srgbClr>
          </w14:shadow>
        </w:rPr>
        <w:t>העבודה  הרווחה והשירותים החברתיים</w:t>
      </w:r>
    </w:p>
    <w:p w:rsidR="00100A87" w:rsidRPr="00100A87" w:rsidRDefault="00100A87" w:rsidP="00100A87">
      <w:pPr>
        <w:spacing w:after="0"/>
        <w:jc w:val="both"/>
        <w:rPr>
          <w:u w:val="single"/>
          <w:rtl/>
          <w14:shadow w14:blurRad="50800" w14:dist="38100" w14:dir="2700000" w14:sx="100000" w14:sy="100000" w14:kx="0" w14:ky="0" w14:algn="tl">
            <w14:srgbClr w14:val="000000">
              <w14:alpha w14:val="60000"/>
            </w14:srgbClr>
          </w14:shadow>
        </w:rPr>
      </w:pPr>
    </w:p>
    <w:p w:rsidR="00100A87" w:rsidRPr="00100A87" w:rsidRDefault="00100A87" w:rsidP="00100A87">
      <w:pPr>
        <w:spacing w:after="0"/>
        <w:jc w:val="center"/>
        <w:rPr>
          <w:u w:val="single"/>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הנדון: ערבות מס'</w:t>
      </w:r>
      <w:r w:rsidRPr="00100A87">
        <w:rPr>
          <w:rFonts w:hint="cs"/>
          <w:rtl/>
          <w14:shadow w14:blurRad="50800" w14:dist="38100" w14:dir="2700000" w14:sx="100000" w14:sy="100000" w14:kx="0" w14:ky="0" w14:algn="tl">
            <w14:srgbClr w14:val="000000">
              <w14:alpha w14:val="60000"/>
            </w14:srgbClr>
          </w14:shadow>
        </w:rPr>
        <w:t xml:space="preserve"> __________________</w:t>
      </w:r>
    </w:p>
    <w:p w:rsidR="00100A87" w:rsidRPr="00100A87" w:rsidRDefault="00100A87" w:rsidP="00100A87">
      <w:pPr>
        <w:keepNext/>
        <w:spacing w:after="0"/>
        <w:jc w:val="both"/>
        <w:outlineLvl w:val="5"/>
        <w:rPr>
          <w:b/>
          <w:bCs/>
          <w:rtl/>
        </w:rPr>
      </w:pPr>
    </w:p>
    <w:p w:rsidR="00100A87" w:rsidRPr="00100A87" w:rsidRDefault="00100A87" w:rsidP="00A6795D">
      <w:pPr>
        <w:spacing w:after="0"/>
        <w:jc w:val="both"/>
        <w:rPr>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A6795D">
        <w:rPr>
          <w:rFonts w:hint="cs"/>
          <w:rtl/>
          <w14:shadow w14:blurRad="50800" w14:dist="38100" w14:dir="2700000" w14:sx="100000" w14:sy="100000" w14:kx="0" w14:ky="0" w14:algn="tl">
            <w14:srgbClr w14:val="000000">
              <w14:alpha w14:val="60000"/>
            </w14:srgbClr>
          </w14:shadow>
        </w:rPr>
        <w:t>75,000</w:t>
      </w:r>
      <w:r w:rsidR="00A6795D" w:rsidRPr="00100A87">
        <w:rPr>
          <w:rFonts w:hint="cs"/>
          <w:rtl/>
          <w14:shadow w14:blurRad="50800" w14:dist="38100" w14:dir="2700000" w14:sx="100000" w14:sy="100000" w14:kx="0" w14:ky="0" w14:algn="tl">
            <w14:srgbClr w14:val="000000">
              <w14:alpha w14:val="60000"/>
            </w14:srgbClr>
          </w14:shadow>
        </w:rPr>
        <w:t xml:space="preserve">  </w:t>
      </w:r>
      <w:r w:rsidRPr="00100A87">
        <w:rPr>
          <w:rFonts w:hint="cs"/>
          <w:rtl/>
          <w14:shadow w14:blurRad="50800" w14:dist="38100" w14:dir="2700000" w14:sx="100000" w14:sy="100000" w14:kx="0" w14:ky="0" w14:algn="tl">
            <w14:srgbClr w14:val="000000">
              <w14:alpha w14:val="60000"/>
            </w14:srgbClr>
          </w14:shadow>
        </w:rPr>
        <w:t>₪</w:t>
      </w:r>
    </w:p>
    <w:p w:rsidR="00100A87" w:rsidRPr="00100A87" w:rsidRDefault="00100A87" w:rsidP="00100A87">
      <w:pPr>
        <w:spacing w:after="0"/>
        <w:jc w:val="both"/>
        <w:rPr>
          <w:u w:val="single"/>
          <w:rtl/>
          <w14:shadow w14:blurRad="50800" w14:dist="38100" w14:dir="2700000" w14:sx="100000" w14:sy="100000" w14:kx="0" w14:ky="0" w14:algn="tl">
            <w14:srgbClr w14:val="000000">
              <w14:alpha w14:val="60000"/>
            </w14:srgbClr>
          </w14:shadow>
        </w:rPr>
      </w:pPr>
    </w:p>
    <w:p w:rsidR="00100A87" w:rsidRPr="00100A87" w:rsidRDefault="00100A87" w:rsidP="00A6795D">
      <w:pPr>
        <w:spacing w:after="0"/>
        <w:jc w:val="both"/>
        <w:rPr>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(במילים:</w:t>
      </w:r>
      <w:r w:rsidRPr="00100A87">
        <w:rPr>
          <w:rFonts w:hint="cs"/>
          <w:rtl/>
          <w14:shadow w14:blurRad="50800" w14:dist="38100" w14:dir="2700000" w14:sx="100000" w14:sy="100000" w14:kx="0" w14:ky="0" w14:algn="tl">
            <w14:srgbClr w14:val="000000">
              <w14:alpha w14:val="60000"/>
            </w14:srgbClr>
          </w14:shadow>
        </w:rPr>
        <w:t xml:space="preserve">    </w:t>
      </w:r>
      <w:r w:rsidR="00A6795D">
        <w:rPr>
          <w:rFonts w:hint="cs"/>
          <w:rtl/>
          <w14:shadow w14:blurRad="50800" w14:dist="38100" w14:dir="2700000" w14:sx="100000" w14:sy="100000" w14:kx="0" w14:ky="0" w14:algn="tl">
            <w14:srgbClr w14:val="000000">
              <w14:alpha w14:val="60000"/>
            </w14:srgbClr>
          </w14:shadow>
        </w:rPr>
        <w:t>שבעים וחמישה אלף</w:t>
      </w:r>
      <w:r w:rsidR="00A6795D" w:rsidRPr="00100A87">
        <w:rPr>
          <w:rFonts w:hint="cs"/>
          <w:rtl/>
          <w14:shadow w14:blurRad="50800" w14:dist="38100" w14:dir="2700000" w14:sx="100000" w14:sy="100000" w14:kx="0" w14:ky="0" w14:algn="tl">
            <w14:srgbClr w14:val="000000">
              <w14:alpha w14:val="60000"/>
            </w14:srgbClr>
          </w14:shadow>
        </w:rPr>
        <w:t xml:space="preserve">  </w:t>
      </w:r>
      <w:r w:rsidRPr="00100A87">
        <w:rPr>
          <w:rFonts w:hint="cs"/>
          <w:rtl/>
          <w14:shadow w14:blurRad="50800" w14:dist="38100" w14:dir="2700000" w14:sx="100000" w14:sy="100000" w14:kx="0" w14:ky="0" w14:algn="tl">
            <w14:srgbClr w14:val="000000">
              <w14:alpha w14:val="60000"/>
            </w14:srgbClr>
          </w14:shadow>
        </w:rPr>
        <w:t>₪)</w:t>
      </w:r>
    </w:p>
    <w:p w:rsidR="00100A87" w:rsidRPr="00100A87" w:rsidRDefault="00100A87" w:rsidP="00100A87">
      <w:pPr>
        <w:spacing w:after="0"/>
        <w:jc w:val="both"/>
        <w:rPr>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br/>
        <w:t>אשר תדרשו מאת:</w:t>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 xml:space="preserve"> (להלן "החייב") בקשר</w:t>
      </w:r>
      <w:r w:rsidRPr="00100A87">
        <w:rPr>
          <w:rFonts w:hint="cs"/>
          <w:rtl/>
          <w14:shadow w14:blurRad="50800" w14:dist="38100" w14:dir="2700000" w14:sx="100000" w14:sy="100000" w14:kx="0" w14:ky="0" w14:algn="tl">
            <w14:srgbClr w14:val="000000">
              <w14:alpha w14:val="60000"/>
            </w14:srgbClr>
          </w14:shadow>
        </w:rPr>
        <w:t xml:space="preserve"> </w:t>
      </w:r>
      <w:r w:rsidRPr="00100A87">
        <w:rPr>
          <w:u w:val="single"/>
          <w:rtl/>
          <w14:shadow w14:blurRad="50800" w14:dist="38100" w14:dir="2700000" w14:sx="100000" w14:sy="100000" w14:kx="0" w14:ky="0" w14:algn="tl">
            <w14:srgbClr w14:val="000000">
              <w14:alpha w14:val="60000"/>
            </w14:srgbClr>
          </w14:shadow>
        </w:rPr>
        <w:t xml:space="preserve">עם מכרז   </w:t>
      </w:r>
      <w:r w:rsidRPr="00100A87">
        <w:rPr>
          <w:b/>
          <w:bCs/>
          <w:u w:val="single"/>
          <w:rtl/>
          <w14:shadow w14:blurRad="50800" w14:dist="38100" w14:dir="2700000" w14:sx="100000" w14:sy="100000" w14:kx="0" w14:ky="0" w14:algn="tl">
            <w14:srgbClr w14:val="000000">
              <w14:alpha w14:val="60000"/>
            </w14:srgbClr>
          </w14:shadow>
        </w:rPr>
        <w:t>מס'</w:t>
      </w:r>
      <w:r w:rsidRPr="00100A87">
        <w:rPr>
          <w:rFonts w:hint="cs"/>
          <w:b/>
          <w:bCs/>
          <w:u w:val="single"/>
          <w:rtl/>
          <w14:shadow w14:blurRad="50800" w14:dist="38100" w14:dir="2700000" w14:sx="100000" w14:sy="100000" w14:kx="0" w14:ky="0" w14:algn="tl">
            <w14:srgbClr w14:val="000000">
              <w14:alpha w14:val="60000"/>
            </w14:srgbClr>
          </w14:shadow>
        </w:rPr>
        <w:t xml:space="preserve"> 1002/19 ל</w:t>
      </w:r>
      <w:r w:rsidRPr="00100A87">
        <w:rPr>
          <w:b/>
          <w:bCs/>
          <w:u w:val="single"/>
          <w:rtl/>
          <w14:shadow w14:blurRad="50800" w14:dist="38100" w14:dir="2700000" w14:sx="100000" w14:sy="100000" w14:kx="0" w14:ky="0" w14:algn="tl">
            <w14:srgbClr w14:val="000000">
              <w14:alpha w14:val="60000"/>
            </w14:srgbClr>
          </w14:shadow>
        </w:rPr>
        <w:t>הפעלת מוקדי מידע ושירות טלפוני, קבלת קהל וביצוע פרויקטים לאגף לרישום ורישוי עיסוקים</w:t>
      </w:r>
      <w:r w:rsidRPr="00100A87">
        <w:rPr>
          <w:rFonts w:hint="cs"/>
          <w:rtl/>
          <w14:shadow w14:blurRad="50800" w14:dist="38100" w14:dir="2700000" w14:sx="100000" w14:sy="100000" w14:kx="0" w14:ky="0" w14:algn="tl">
            <w14:srgbClr w14:val="000000">
              <w14:alpha w14:val="60000"/>
            </w14:srgbClr>
          </w14:shadow>
        </w:rPr>
        <w:t xml:space="preserve"> </w:t>
      </w:r>
    </w:p>
    <w:p w:rsidR="00100A87" w:rsidRPr="00100A87" w:rsidRDefault="00100A87" w:rsidP="00100A87">
      <w:pPr>
        <w:spacing w:after="0"/>
        <w:jc w:val="both"/>
        <w:rPr>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 xml:space="preserve">אנו נשלם לכם את הסכום הנ"ל </w:t>
      </w:r>
      <w:r w:rsidRPr="00100A87">
        <w:rPr>
          <w:rFonts w:hint="cs"/>
          <w:rtl/>
          <w14:shadow w14:blurRad="50800" w14:dist="38100" w14:dir="2700000" w14:sx="100000" w14:sy="100000" w14:kx="0" w14:ky="0" w14:algn="tl">
            <w14:srgbClr w14:val="000000">
              <w14:alpha w14:val="60000"/>
            </w14:srgbClr>
          </w14:shadow>
        </w:rPr>
        <w:t>ב</w:t>
      </w:r>
      <w:r w:rsidRPr="00100A87">
        <w:rPr>
          <w:rtl/>
          <w14:shadow w14:blurRad="50800" w14:dist="38100" w14:dir="2700000" w14:sx="100000" w14:sy="100000" w14:kx="0" w14:ky="0" w14:algn="tl">
            <w14:srgbClr w14:val="000000">
              <w14:alpha w14:val="60000"/>
            </w14:srgbClr>
          </w14:shadow>
        </w:rPr>
        <w:t xml:space="preserve">תוך </w:t>
      </w:r>
      <w:r w:rsidRPr="00100A87">
        <w:rPr>
          <w:rFonts w:hint="cs"/>
          <w:rtl/>
          <w14:shadow w14:blurRad="50800" w14:dist="38100" w14:dir="2700000" w14:sx="100000" w14:sy="100000" w14:kx="0" w14:ky="0" w14:algn="tl">
            <w14:srgbClr w14:val="000000">
              <w14:alpha w14:val="60000"/>
            </w14:srgbClr>
          </w14:shadow>
        </w:rPr>
        <w:t xml:space="preserve">51 </w:t>
      </w:r>
      <w:r w:rsidRPr="00100A87">
        <w:rPr>
          <w:rtl/>
          <w14:shadow w14:blurRad="50800" w14:dist="38100" w14:dir="2700000" w14:sx="100000" w14:sy="100000" w14:kx="0" w14:ky="0" w14:algn="tl">
            <w14:srgbClr w14:val="000000">
              <w14:alpha w14:val="60000"/>
            </w14:srgbClr>
          </w14:shadow>
        </w:rPr>
        <w:t>יום מתאריך דרישתכם הראשונה שנשלחה אלינו במכתב בדואר רשום</w:t>
      </w:r>
      <w:r w:rsidRPr="00100A87">
        <w:rPr>
          <w:rFonts w:hint="cs"/>
          <w:rtl/>
          <w14:shadow w14:blurRad="50800" w14:dist="38100" w14:dir="2700000" w14:sx="100000" w14:sy="100000" w14:kx="0" w14:ky="0" w14:algn="tl">
            <w14:srgbClr w14:val="000000">
              <w14:alpha w14:val="60000"/>
            </w14:srgbClr>
          </w14:shadow>
        </w:rPr>
        <w:t xml:space="preserve"> או במסירה ידנית</w:t>
      </w:r>
      <w:r w:rsidRPr="00100A87">
        <w:rPr>
          <w:rtl/>
          <w14:shadow w14:blurRad="50800" w14:dist="38100" w14:dir="2700000" w14:sx="100000" w14:sy="100000" w14:kx="0" w14:ky="0" w14:algn="tl">
            <w14:srgbClr w14:val="000000">
              <w14:alpha w14:val="60000"/>
            </w14:srgbClr>
          </w14:shadow>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00A87" w:rsidRPr="00100A87" w:rsidRDefault="00100A87" w:rsidP="00100A87">
      <w:pPr>
        <w:spacing w:after="0"/>
        <w:jc w:val="both"/>
        <w:rPr>
          <w:rtl/>
          <w14:shadow w14:blurRad="50800" w14:dist="38100" w14:dir="2700000" w14:sx="100000" w14:sy="100000" w14:kx="0" w14:ky="0" w14:algn="tl">
            <w14:srgbClr w14:val="000000">
              <w14:alpha w14:val="60000"/>
            </w14:srgbClr>
          </w14:shadow>
        </w:rPr>
      </w:pPr>
    </w:p>
    <w:p w:rsidR="00100A87" w:rsidRPr="00100A87" w:rsidRDefault="00100A87" w:rsidP="00100A87">
      <w:pPr>
        <w:spacing w:after="0"/>
        <w:jc w:val="both"/>
        <w:rPr>
          <w:u w:val="single"/>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ערבות זו תהיה בתוקף  עד תאריך</w:t>
      </w:r>
      <w:r w:rsidRPr="00100A87">
        <w:rPr>
          <w:rFonts w:hint="cs"/>
          <w:rtl/>
          <w14:shadow w14:blurRad="50800" w14:dist="38100" w14:dir="2700000" w14:sx="100000" w14:sy="100000" w14:kx="0" w14:ky="0" w14:algn="tl">
            <w14:srgbClr w14:val="000000">
              <w14:alpha w14:val="60000"/>
            </w14:srgbClr>
          </w14:shadow>
        </w:rPr>
        <w:t xml:space="preserve"> </w:t>
      </w:r>
      <w:r w:rsidRPr="00100A87">
        <w:rPr>
          <w:rFonts w:hint="cs"/>
          <w:b/>
          <w:bCs/>
          <w:rtl/>
          <w14:shadow w14:blurRad="50800" w14:dist="38100" w14:dir="2700000" w14:sx="100000" w14:sy="100000" w14:kx="0" w14:ky="0" w14:algn="tl">
            <w14:srgbClr w14:val="000000">
              <w14:alpha w14:val="60000"/>
            </w14:srgbClr>
          </w14:shadow>
        </w:rPr>
        <w:t>3.10.2019</w:t>
      </w:r>
    </w:p>
    <w:p w:rsidR="00100A87" w:rsidRPr="00100A87" w:rsidRDefault="00100A87" w:rsidP="00100A87">
      <w:pPr>
        <w:spacing w:after="0"/>
        <w:rPr>
          <w:u w:val="single"/>
          <w:rtl/>
          <w14:shadow w14:blurRad="50800" w14:dist="38100" w14:dir="2700000" w14:sx="100000" w14:sy="100000" w14:kx="0" w14:ky="0" w14:algn="tl">
            <w14:srgbClr w14:val="000000">
              <w14:alpha w14:val="60000"/>
            </w14:srgbClr>
          </w14:shadow>
        </w:rPr>
      </w:pPr>
    </w:p>
    <w:p w:rsidR="00100A87" w:rsidRPr="00100A87" w:rsidRDefault="00100A87" w:rsidP="00100A87">
      <w:pPr>
        <w:spacing w:after="0"/>
        <w:rPr>
          <w:rtl/>
          <w14:shadow w14:blurRad="50800" w14:dist="38100" w14:dir="2700000" w14:sx="100000" w14:sy="100000" w14:kx="0" w14:ky="0" w14:algn="tl">
            <w14:srgbClr w14:val="000000">
              <w14:alpha w14:val="60000"/>
            </w14:srgbClr>
          </w14:shadow>
        </w:rPr>
      </w:pPr>
      <w:r w:rsidRPr="00100A87">
        <w:rPr>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100A87">
        <w:rPr>
          <w:rFonts w:hint="cs"/>
          <w:rtl/>
          <w14:shadow w14:blurRad="50800" w14:dist="38100" w14:dir="2700000" w14:sx="100000" w14:sy="100000" w14:kx="0" w14:ky="0" w14:algn="tl">
            <w14:srgbClr w14:val="000000">
              <w14:alpha w14:val="60000"/>
            </w14:srgbClr>
          </w14:shadow>
        </w:rPr>
        <w:t>________________</w:t>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Fonts w:hint="cs"/>
          <w:rtl/>
          <w14:shadow w14:blurRad="50800" w14:dist="38100" w14:dir="2700000" w14:sx="100000" w14:sy="100000" w14:kx="0" w14:ky="0" w14:algn="tl">
            <w14:srgbClr w14:val="000000">
              <w14:alpha w14:val="60000"/>
            </w14:srgbClr>
          </w14:shadow>
        </w:rPr>
        <w:t xml:space="preserve">                   </w:t>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tl/>
          <w14:shadow w14:blurRad="50800" w14:dist="38100" w14:dir="2700000" w14:sx="100000" w14:sy="100000" w14:kx="0" w14:ky="0" w14:algn="tl">
            <w14:srgbClr w14:val="000000">
              <w14:alpha w14:val="60000"/>
            </w14:srgbClr>
          </w14:shadow>
        </w:rPr>
        <w:tab/>
      </w:r>
      <w:r w:rsidRPr="00100A87">
        <w:rPr>
          <w:rFonts w:hint="cs"/>
          <w:rtl/>
          <w14:shadow w14:blurRad="50800" w14:dist="38100" w14:dir="2700000" w14:sx="100000" w14:sy="100000" w14:kx="0" w14:ky="0" w14:algn="tl">
            <w14:srgbClr w14:val="000000">
              <w14:alpha w14:val="60000"/>
            </w14:srgbClr>
          </w14:shadow>
        </w:rPr>
        <w:t xml:space="preserve">              </w:t>
      </w:r>
      <w:r w:rsidRPr="00100A87">
        <w:rPr>
          <w:rtl/>
          <w14:shadow w14:blurRad="50800" w14:dist="38100" w14:dir="2700000" w14:sx="100000" w14:sy="100000" w14:kx="0" w14:ky="0" w14:algn="tl">
            <w14:srgbClr w14:val="000000">
              <w14:alpha w14:val="60000"/>
            </w14:srgbClr>
          </w14:shadow>
        </w:rPr>
        <w:tab/>
      </w:r>
      <w:r w:rsidRPr="00100A87">
        <w:rPr>
          <w:rFonts w:hint="cs"/>
          <w:rtl/>
          <w14:shadow w14:blurRad="50800" w14:dist="38100" w14:dir="2700000" w14:sx="100000" w14:sy="100000" w14:kx="0" w14:ky="0" w14:algn="tl">
            <w14:srgbClr w14:val="000000">
              <w14:alpha w14:val="60000"/>
            </w14:srgbClr>
          </w14:shadow>
        </w:rPr>
        <w:t xml:space="preserve">     </w:t>
      </w:r>
      <w:r w:rsidRPr="00100A87">
        <w:rPr>
          <w:rtl/>
          <w14:shadow w14:blurRad="50800" w14:dist="38100" w14:dir="2700000" w14:sx="100000" w14:sy="100000" w14:kx="0" w14:ky="0" w14:algn="tl">
            <w14:srgbClr w14:val="000000">
              <w14:alpha w14:val="60000"/>
            </w14:srgbClr>
          </w14:shadow>
        </w:rPr>
        <w:t>שם הבנק/חב' הביטוח</w:t>
      </w:r>
    </w:p>
    <w:p w:rsidR="00100A87" w:rsidRPr="00100A87" w:rsidRDefault="00100A87" w:rsidP="00100A87">
      <w:pPr>
        <w:spacing w:after="0"/>
        <w:rPr>
          <w:rtl/>
          <w14:shadow w14:blurRad="50800" w14:dist="38100" w14:dir="2700000" w14:sx="100000" w14:sy="100000" w14:kx="0" w14:ky="0" w14:algn="tl">
            <w14:srgbClr w14:val="000000">
              <w14:alpha w14:val="60000"/>
            </w14:srgbClr>
          </w14:shadow>
        </w:rPr>
      </w:pP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Pr>
          <w:rFonts w:hint="cs"/>
          <w:u w:val="single"/>
          <w:rtl/>
          <w14:shadow w14:blurRad="50800" w14:dist="38100" w14:dir="2700000" w14:sx="100000" w14:sy="100000" w14:kx="0" w14:ky="0" w14:algn="tl">
            <w14:srgbClr w14:val="000000">
              <w14:alpha w14:val="60000"/>
            </w14:srgbClr>
          </w14:shadow>
        </w:rPr>
        <w:t>___________</w:t>
      </w:r>
      <w:r w:rsidRPr="00100A87">
        <w:rPr>
          <w:u w:val="single"/>
          <w:rtl/>
          <w14:shadow w14:blurRad="50800" w14:dist="38100" w14:dir="2700000" w14:sx="100000" w14:sy="100000" w14:kx="0" w14:ky="0" w14:algn="tl">
            <w14:srgbClr w14:val="000000">
              <w14:alpha w14:val="60000"/>
            </w14:srgbClr>
          </w14:shadow>
        </w:rPr>
        <w:tab/>
      </w:r>
      <w:r w:rsidRPr="00100A87">
        <w:rPr>
          <w:u w:val="single"/>
          <w:rtl/>
          <w14:shadow w14:blurRad="50800" w14:dist="38100" w14:dir="2700000" w14:sx="100000" w14:sy="100000" w14:kx="0" w14:ky="0" w14:algn="tl">
            <w14:srgbClr w14:val="000000">
              <w14:alpha w14:val="60000"/>
            </w14:srgbClr>
          </w14:shadow>
        </w:rPr>
        <w:tab/>
      </w:r>
      <w:r w:rsidRPr="00100A87">
        <w:rPr>
          <w:rFonts w:hint="cs"/>
          <w:rtl/>
          <w14:shadow w14:blurRad="50800" w14:dist="38100" w14:dir="2700000" w14:sx="100000" w14:sy="100000" w14:kx="0" w14:ky="0" w14:algn="tl">
            <w14:srgbClr w14:val="000000">
              <w14:alpha w14:val="60000"/>
            </w14:srgbClr>
          </w14:shadow>
        </w:rPr>
        <w:t>________________________</w:t>
      </w:r>
      <w:r>
        <w:rPr>
          <w:rFonts w:hint="cs"/>
          <w:rtl/>
          <w14:shadow w14:blurRad="50800" w14:dist="38100" w14:dir="2700000" w14:sx="100000" w14:sy="100000" w14:kx="0" w14:ky="0" w14:algn="tl">
            <w14:srgbClr w14:val="000000">
              <w14:alpha w14:val="60000"/>
            </w14:srgbClr>
          </w14:shadow>
        </w:rPr>
        <w:t>__________________________</w:t>
      </w:r>
      <w:r w:rsidRPr="00100A87">
        <w:rPr>
          <w:rFonts w:hint="cs"/>
          <w:rtl/>
          <w14:shadow w14:blurRad="50800" w14:dist="38100" w14:dir="2700000" w14:sx="100000" w14:sy="100000" w14:kx="0" w14:ky="0" w14:algn="tl">
            <w14:srgbClr w14:val="000000">
              <w14:alpha w14:val="60000"/>
            </w14:srgbClr>
          </w14:shadow>
        </w:rPr>
        <w:t>__________</w:t>
      </w:r>
    </w:p>
    <w:p w:rsidR="00100A87" w:rsidRPr="00100A87" w:rsidRDefault="00100A87" w:rsidP="00100A87">
      <w:pPr>
        <w:spacing w:after="0"/>
        <w:rPr>
          <w:rtl/>
          <w:lang w:eastAsia="he-IL"/>
          <w14:shadow w14:blurRad="50800" w14:dist="38100" w14:dir="2700000" w14:sx="100000" w14:sy="100000" w14:kx="0" w14:ky="0" w14:algn="tl">
            <w14:srgbClr w14:val="000000">
              <w14:alpha w14:val="60000"/>
            </w14:srgbClr>
          </w14:shadow>
        </w:rPr>
      </w:pPr>
      <w:r>
        <w:rPr>
          <w:rtl/>
          <w:lang w:eastAsia="he-IL"/>
          <w14:shadow w14:blurRad="50800" w14:dist="38100" w14:dir="2700000" w14:sx="100000" w14:sy="100000" w14:kx="0" w14:ky="0" w14:algn="tl">
            <w14:srgbClr w14:val="000000">
              <w14:alpha w14:val="60000"/>
            </w14:srgbClr>
          </w14:shadow>
        </w:rPr>
        <w:t>מס' הבנק ומס' הסניף</w:t>
      </w:r>
      <w:r>
        <w:rPr>
          <w:rtl/>
          <w:lang w:eastAsia="he-IL"/>
          <w14:shadow w14:blurRad="50800" w14:dist="38100" w14:dir="2700000" w14:sx="100000" w14:sy="100000" w14:kx="0" w14:ky="0" w14:algn="tl">
            <w14:srgbClr w14:val="000000">
              <w14:alpha w14:val="60000"/>
            </w14:srgbClr>
          </w14:shadow>
        </w:rPr>
        <w:tab/>
      </w:r>
      <w:r>
        <w:rPr>
          <w:rtl/>
          <w:lang w:eastAsia="he-IL"/>
          <w14:shadow w14:blurRad="50800" w14:dist="38100" w14:dir="2700000" w14:sx="100000" w14:sy="100000" w14:kx="0" w14:ky="0" w14:algn="tl">
            <w14:srgbClr w14:val="000000">
              <w14:alpha w14:val="60000"/>
            </w14:srgbClr>
          </w14:shadow>
        </w:rPr>
        <w:tab/>
      </w:r>
      <w:r>
        <w:rPr>
          <w:rtl/>
          <w:lang w:eastAsia="he-IL"/>
          <w14:shadow w14:blurRad="50800" w14:dist="38100" w14:dir="2700000" w14:sx="100000" w14:sy="100000" w14:kx="0" w14:ky="0" w14:algn="tl">
            <w14:srgbClr w14:val="000000">
              <w14:alpha w14:val="60000"/>
            </w14:srgbClr>
          </w14:shadow>
        </w:rPr>
        <w:tab/>
      </w:r>
      <w:r w:rsidRPr="00100A87">
        <w:rPr>
          <w:rFonts w:hint="cs"/>
          <w:rtl/>
          <w:lang w:eastAsia="he-IL"/>
          <w14:shadow w14:blurRad="50800" w14:dist="38100" w14:dir="2700000" w14:sx="100000" w14:sy="100000" w14:kx="0" w14:ky="0" w14:algn="tl">
            <w14:srgbClr w14:val="000000">
              <w14:alpha w14:val="60000"/>
            </w14:srgbClr>
          </w14:shadow>
        </w:rPr>
        <w:t xml:space="preserve"> </w:t>
      </w:r>
      <w:r w:rsidRPr="00100A87">
        <w:rPr>
          <w:rtl/>
          <w:lang w:eastAsia="he-IL"/>
          <w14:shadow w14:blurRad="50800" w14:dist="38100" w14:dir="2700000" w14:sx="100000" w14:sy="100000" w14:kx="0" w14:ky="0" w14:algn="tl">
            <w14:srgbClr w14:val="000000">
              <w14:alpha w14:val="60000"/>
            </w14:srgbClr>
          </w14:shadow>
        </w:rPr>
        <w:tab/>
      </w:r>
      <w:r w:rsidRPr="00100A87">
        <w:rPr>
          <w:rtl/>
          <w:lang w:eastAsia="he-IL"/>
          <w14:shadow w14:blurRad="50800" w14:dist="38100" w14:dir="2700000" w14:sx="100000" w14:sy="100000" w14:kx="0" w14:ky="0" w14:algn="tl">
            <w14:srgbClr w14:val="000000">
              <w14:alpha w14:val="60000"/>
            </w14:srgbClr>
          </w14:shadow>
        </w:rPr>
        <w:tab/>
        <w:t>כתובת סניף הבנק/חברת הביטוח</w:t>
      </w:r>
    </w:p>
    <w:p w:rsidR="00D211D1" w:rsidRPr="00391F6A" w:rsidRDefault="00D211D1" w:rsidP="00100A87">
      <w:pPr>
        <w:rPr>
          <w:rFonts w:eastAsiaTheme="minorHAnsi" w:cs="David"/>
          <w:rtl/>
        </w:rPr>
      </w:pPr>
    </w:p>
    <w:sectPr w:rsidR="00D211D1" w:rsidRPr="00391F6A" w:rsidSect="00C7486F">
      <w:headerReference w:type="default"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408" w:rsidRDefault="00BC6408">
      <w:pPr>
        <w:spacing w:after="0" w:line="240" w:lineRule="auto"/>
      </w:pPr>
      <w:r>
        <w:separator/>
      </w:r>
    </w:p>
  </w:endnote>
  <w:endnote w:type="continuationSeparator" w:id="0">
    <w:p w:rsidR="00BC6408" w:rsidRDefault="00BC64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5A01" w:rsidRDefault="00125A01" w:rsidP="00C7486F">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408" w:rsidRDefault="00BC6408">
      <w:pPr>
        <w:spacing w:after="0" w:line="240" w:lineRule="auto"/>
      </w:pPr>
      <w:r>
        <w:separator/>
      </w:r>
    </w:p>
  </w:footnote>
  <w:footnote w:type="continuationSeparator" w:id="0">
    <w:p w:rsidR="00BC6408" w:rsidRDefault="00BC64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5A01" w:rsidRDefault="00125A01" w:rsidP="00C7486F">
    <w:pPr>
      <w:pStyle w:val="a3"/>
      <w:tabs>
        <w:tab w:val="clear" w:pos="8306"/>
      </w:tabs>
      <w:ind w:left="-58" w:right="-1800" w:hanging="1701"/>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B2DEC"/>
    <w:multiLevelType w:val="hybridMultilevel"/>
    <w:tmpl w:val="D6007A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63253D3"/>
    <w:multiLevelType w:val="hybridMultilevel"/>
    <w:tmpl w:val="0D98D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866DAD"/>
    <w:multiLevelType w:val="hybridMultilevel"/>
    <w:tmpl w:val="D91A42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235A731B"/>
    <w:multiLevelType w:val="hybridMultilevel"/>
    <w:tmpl w:val="C0A2970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8071C78"/>
    <w:multiLevelType w:val="hybridMultilevel"/>
    <w:tmpl w:val="7C204C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D21639D"/>
    <w:multiLevelType w:val="hybridMultilevel"/>
    <w:tmpl w:val="2364292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42DB7DC7"/>
    <w:multiLevelType w:val="multilevel"/>
    <w:tmpl w:val="35405E8E"/>
    <w:lvl w:ilvl="0">
      <w:start w:val="1"/>
      <w:numFmt w:val="decimal"/>
      <w:lvlText w:val="%1."/>
      <w:lvlJc w:val="left"/>
      <w:pPr>
        <w:ind w:left="611" w:hanging="360"/>
      </w:pPr>
      <w:rPr>
        <w:b w:val="0"/>
        <w:bCs/>
      </w:rPr>
    </w:lvl>
    <w:lvl w:ilvl="1">
      <w:start w:val="1"/>
      <w:numFmt w:val="decimal"/>
      <w:isLgl/>
      <w:lvlText w:val="%1.%2"/>
      <w:lvlJc w:val="left"/>
      <w:pPr>
        <w:ind w:left="927" w:hanging="360"/>
      </w:pPr>
      <w:rPr>
        <w:rFonts w:hint="default"/>
      </w:rPr>
    </w:lvl>
    <w:lvl w:ilvl="2">
      <w:start w:val="1"/>
      <w:numFmt w:val="decimal"/>
      <w:isLgl/>
      <w:lvlText w:val="%1.%2.%3"/>
      <w:lvlJc w:val="left"/>
      <w:pPr>
        <w:ind w:left="971" w:hanging="720"/>
      </w:pPr>
      <w:rPr>
        <w:rFonts w:hint="default"/>
        <w:b w:val="0"/>
        <w:bCs w:val="0"/>
      </w:rPr>
    </w:lvl>
    <w:lvl w:ilvl="3">
      <w:start w:val="1"/>
      <w:numFmt w:val="decimal"/>
      <w:isLgl/>
      <w:lvlText w:val="%1.%2.%3.%4"/>
      <w:lvlJc w:val="left"/>
      <w:pPr>
        <w:ind w:left="971" w:hanging="720"/>
      </w:pPr>
      <w:rPr>
        <w:rFonts w:hint="default"/>
      </w:rPr>
    </w:lvl>
    <w:lvl w:ilvl="4">
      <w:start w:val="1"/>
      <w:numFmt w:val="hebrew1"/>
      <w:lvlText w:val="%5."/>
      <w:lvlJc w:val="left"/>
      <w:pPr>
        <w:ind w:left="1331" w:hanging="1080"/>
      </w:pPr>
      <w:rPr>
        <w:rFonts w:hint="default"/>
      </w:rPr>
    </w:lvl>
    <w:lvl w:ilvl="5">
      <w:start w:val="1"/>
      <w:numFmt w:val="decimal"/>
      <w:isLgl/>
      <w:lvlText w:val="%1.%2.%3.%4.%5.%6"/>
      <w:lvlJc w:val="left"/>
      <w:pPr>
        <w:ind w:left="1331" w:hanging="1080"/>
      </w:pPr>
      <w:rPr>
        <w:rFonts w:hint="default"/>
      </w:rPr>
    </w:lvl>
    <w:lvl w:ilvl="6">
      <w:start w:val="1"/>
      <w:numFmt w:val="decimal"/>
      <w:isLgl/>
      <w:lvlText w:val="%1.%2.%3.%4.%5.%6.%7"/>
      <w:lvlJc w:val="left"/>
      <w:pPr>
        <w:ind w:left="1691" w:hanging="1440"/>
      </w:pPr>
      <w:rPr>
        <w:rFonts w:hint="default"/>
      </w:rPr>
    </w:lvl>
    <w:lvl w:ilvl="7">
      <w:start w:val="1"/>
      <w:numFmt w:val="decimal"/>
      <w:isLgl/>
      <w:lvlText w:val="%1.%2.%3.%4.%5.%6.%7.%8"/>
      <w:lvlJc w:val="left"/>
      <w:pPr>
        <w:ind w:left="1691" w:hanging="1440"/>
      </w:pPr>
      <w:rPr>
        <w:rFonts w:hint="default"/>
      </w:rPr>
    </w:lvl>
    <w:lvl w:ilvl="8">
      <w:start w:val="1"/>
      <w:numFmt w:val="decimal"/>
      <w:isLgl/>
      <w:lvlText w:val="%1.%2.%3.%4.%5.%6.%7.%8.%9"/>
      <w:lvlJc w:val="left"/>
      <w:pPr>
        <w:ind w:left="2051" w:hanging="1800"/>
      </w:pPr>
      <w:rPr>
        <w:rFonts w:hint="default"/>
      </w:rPr>
    </w:lvl>
  </w:abstractNum>
  <w:abstractNum w:abstractNumId="8">
    <w:nsid w:val="4B623CB2"/>
    <w:multiLevelType w:val="hybridMultilevel"/>
    <w:tmpl w:val="55BA42A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F7B3365"/>
    <w:multiLevelType w:val="hybridMultilevel"/>
    <w:tmpl w:val="9F90ED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3E90876"/>
    <w:multiLevelType w:val="hybridMultilevel"/>
    <w:tmpl w:val="31E6A3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FBF1646"/>
    <w:multiLevelType w:val="hybridMultilevel"/>
    <w:tmpl w:val="2364292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11"/>
  </w:num>
  <w:num w:numId="3">
    <w:abstractNumId w:val="7"/>
  </w:num>
  <w:num w:numId="4">
    <w:abstractNumId w:val="0"/>
  </w:num>
  <w:num w:numId="5">
    <w:abstractNumId w:val="8"/>
  </w:num>
  <w:num w:numId="6">
    <w:abstractNumId w:val="4"/>
  </w:num>
  <w:num w:numId="7">
    <w:abstractNumId w:val="5"/>
  </w:num>
  <w:num w:numId="8">
    <w:abstractNumId w:val="10"/>
  </w:num>
  <w:num w:numId="9">
    <w:abstractNumId w:val="1"/>
  </w:num>
  <w:num w:numId="10">
    <w:abstractNumId w:val="2"/>
  </w:num>
  <w:num w:numId="11">
    <w:abstractNumId w:val="3"/>
  </w:num>
  <w:num w:numId="12">
    <w:abstractNumId w:val="9"/>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יגל מרד-אברג`יל">
    <w15:presenceInfo w15:providerId="AD" w15:userId="S-1-5-21-1268061190-157126368-1604868279-151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E7F"/>
    <w:rsid w:val="0002501E"/>
    <w:rsid w:val="000766BD"/>
    <w:rsid w:val="000C5A3F"/>
    <w:rsid w:val="000D1D7B"/>
    <w:rsid w:val="000D6E80"/>
    <w:rsid w:val="000E722E"/>
    <w:rsid w:val="000F0B67"/>
    <w:rsid w:val="000F364C"/>
    <w:rsid w:val="000F6D67"/>
    <w:rsid w:val="00100A87"/>
    <w:rsid w:val="00100ADC"/>
    <w:rsid w:val="0010510A"/>
    <w:rsid w:val="001218D2"/>
    <w:rsid w:val="00125A01"/>
    <w:rsid w:val="00141F63"/>
    <w:rsid w:val="00170799"/>
    <w:rsid w:val="00171518"/>
    <w:rsid w:val="00212425"/>
    <w:rsid w:val="00256C1F"/>
    <w:rsid w:val="00256D12"/>
    <w:rsid w:val="00265B67"/>
    <w:rsid w:val="002E6CC3"/>
    <w:rsid w:val="0030284F"/>
    <w:rsid w:val="00325DFD"/>
    <w:rsid w:val="00351903"/>
    <w:rsid w:val="00364D46"/>
    <w:rsid w:val="00391F6A"/>
    <w:rsid w:val="003C2CD2"/>
    <w:rsid w:val="0043049C"/>
    <w:rsid w:val="004330DF"/>
    <w:rsid w:val="00454329"/>
    <w:rsid w:val="00463580"/>
    <w:rsid w:val="00472C8D"/>
    <w:rsid w:val="0048532D"/>
    <w:rsid w:val="004A43FC"/>
    <w:rsid w:val="004B0271"/>
    <w:rsid w:val="004D37C3"/>
    <w:rsid w:val="004D4267"/>
    <w:rsid w:val="004F60E2"/>
    <w:rsid w:val="005030A1"/>
    <w:rsid w:val="0053253B"/>
    <w:rsid w:val="00576AE4"/>
    <w:rsid w:val="005A0AC1"/>
    <w:rsid w:val="005B6B4A"/>
    <w:rsid w:val="005C3FF9"/>
    <w:rsid w:val="005E326A"/>
    <w:rsid w:val="0060417C"/>
    <w:rsid w:val="006321C1"/>
    <w:rsid w:val="0065188C"/>
    <w:rsid w:val="006518B2"/>
    <w:rsid w:val="00656708"/>
    <w:rsid w:val="0066118F"/>
    <w:rsid w:val="00687B6E"/>
    <w:rsid w:val="00695EE9"/>
    <w:rsid w:val="006E55CC"/>
    <w:rsid w:val="007110A2"/>
    <w:rsid w:val="007165FA"/>
    <w:rsid w:val="00720DBC"/>
    <w:rsid w:val="00725A64"/>
    <w:rsid w:val="00747EE0"/>
    <w:rsid w:val="00750C59"/>
    <w:rsid w:val="007625F0"/>
    <w:rsid w:val="00771588"/>
    <w:rsid w:val="007738DB"/>
    <w:rsid w:val="00796DB4"/>
    <w:rsid w:val="007D3DCB"/>
    <w:rsid w:val="007D4AC6"/>
    <w:rsid w:val="00821A01"/>
    <w:rsid w:val="008314A3"/>
    <w:rsid w:val="0083597E"/>
    <w:rsid w:val="00846E6A"/>
    <w:rsid w:val="00861AB3"/>
    <w:rsid w:val="00872018"/>
    <w:rsid w:val="0088346C"/>
    <w:rsid w:val="00894D54"/>
    <w:rsid w:val="008A6473"/>
    <w:rsid w:val="008B0C63"/>
    <w:rsid w:val="008B34D0"/>
    <w:rsid w:val="009123F1"/>
    <w:rsid w:val="009346E1"/>
    <w:rsid w:val="00943A37"/>
    <w:rsid w:val="00951A6E"/>
    <w:rsid w:val="009826C4"/>
    <w:rsid w:val="00985855"/>
    <w:rsid w:val="00995BD8"/>
    <w:rsid w:val="009B057D"/>
    <w:rsid w:val="009B7237"/>
    <w:rsid w:val="009C17F8"/>
    <w:rsid w:val="009D3E08"/>
    <w:rsid w:val="009D6FE1"/>
    <w:rsid w:val="009E3317"/>
    <w:rsid w:val="009E7177"/>
    <w:rsid w:val="009F04F3"/>
    <w:rsid w:val="009F574D"/>
    <w:rsid w:val="009F670E"/>
    <w:rsid w:val="00A11258"/>
    <w:rsid w:val="00A234D1"/>
    <w:rsid w:val="00A24356"/>
    <w:rsid w:val="00A320C0"/>
    <w:rsid w:val="00A34F29"/>
    <w:rsid w:val="00A41550"/>
    <w:rsid w:val="00A43AE2"/>
    <w:rsid w:val="00A6795D"/>
    <w:rsid w:val="00A827D7"/>
    <w:rsid w:val="00AC21CC"/>
    <w:rsid w:val="00AE5181"/>
    <w:rsid w:val="00B24190"/>
    <w:rsid w:val="00B47331"/>
    <w:rsid w:val="00B80B52"/>
    <w:rsid w:val="00B914AB"/>
    <w:rsid w:val="00BB2275"/>
    <w:rsid w:val="00BB765D"/>
    <w:rsid w:val="00BC6408"/>
    <w:rsid w:val="00C166B3"/>
    <w:rsid w:val="00C42ADC"/>
    <w:rsid w:val="00C652B4"/>
    <w:rsid w:val="00C66F85"/>
    <w:rsid w:val="00C7486F"/>
    <w:rsid w:val="00C91D8D"/>
    <w:rsid w:val="00CA0F25"/>
    <w:rsid w:val="00CB6E99"/>
    <w:rsid w:val="00CC2C54"/>
    <w:rsid w:val="00CC486D"/>
    <w:rsid w:val="00CC77AA"/>
    <w:rsid w:val="00D01F87"/>
    <w:rsid w:val="00D211D1"/>
    <w:rsid w:val="00D2548F"/>
    <w:rsid w:val="00D71F97"/>
    <w:rsid w:val="00D74395"/>
    <w:rsid w:val="00D80B53"/>
    <w:rsid w:val="00D85E7F"/>
    <w:rsid w:val="00D9531E"/>
    <w:rsid w:val="00D97612"/>
    <w:rsid w:val="00DE2F10"/>
    <w:rsid w:val="00DF171B"/>
    <w:rsid w:val="00DF36FE"/>
    <w:rsid w:val="00E26536"/>
    <w:rsid w:val="00E419A8"/>
    <w:rsid w:val="00E47B71"/>
    <w:rsid w:val="00E512B0"/>
    <w:rsid w:val="00E56DE4"/>
    <w:rsid w:val="00E93841"/>
    <w:rsid w:val="00EB762A"/>
    <w:rsid w:val="00EC476E"/>
    <w:rsid w:val="00EF683B"/>
    <w:rsid w:val="00F212EE"/>
    <w:rsid w:val="00F2533E"/>
    <w:rsid w:val="00F37D62"/>
    <w:rsid w:val="00F57AAC"/>
    <w:rsid w:val="00F90C22"/>
    <w:rsid w:val="00FB005D"/>
    <w:rsid w:val="00FB1B0F"/>
    <w:rsid w:val="00FD61F8"/>
    <w:rsid w:val="00FF5A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E7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11D1"/>
    <w:pPr>
      <w:tabs>
        <w:tab w:val="center" w:pos="4153"/>
        <w:tab w:val="right" w:pos="8306"/>
      </w:tabs>
      <w:spacing w:after="0" w:line="240" w:lineRule="auto"/>
    </w:pPr>
  </w:style>
  <w:style w:type="character" w:customStyle="1" w:styleId="a4">
    <w:name w:val="כותרת עליונה תו"/>
    <w:basedOn w:val="a0"/>
    <w:link w:val="a3"/>
    <w:uiPriority w:val="99"/>
    <w:rsid w:val="00D211D1"/>
    <w:rPr>
      <w:rFonts w:ascii="Calibri" w:eastAsia="Times New Roman" w:hAnsi="Calibri" w:cs="Arial"/>
    </w:rPr>
  </w:style>
  <w:style w:type="paragraph" w:styleId="a5">
    <w:name w:val="footer"/>
    <w:basedOn w:val="a"/>
    <w:link w:val="a6"/>
    <w:uiPriority w:val="99"/>
    <w:unhideWhenUsed/>
    <w:rsid w:val="00D211D1"/>
    <w:pPr>
      <w:tabs>
        <w:tab w:val="center" w:pos="4153"/>
        <w:tab w:val="right" w:pos="8306"/>
      </w:tabs>
      <w:spacing w:after="0" w:line="240" w:lineRule="auto"/>
    </w:pPr>
  </w:style>
  <w:style w:type="character" w:customStyle="1" w:styleId="a6">
    <w:name w:val="כותרת תחתונה תו"/>
    <w:basedOn w:val="a0"/>
    <w:link w:val="a5"/>
    <w:uiPriority w:val="99"/>
    <w:rsid w:val="00D211D1"/>
    <w:rPr>
      <w:rFonts w:ascii="Calibri" w:eastAsia="Times New Roman" w:hAnsi="Calibri" w:cs="Arial"/>
    </w:rPr>
  </w:style>
  <w:style w:type="paragraph" w:styleId="a7">
    <w:name w:val="Balloon Text"/>
    <w:basedOn w:val="a"/>
    <w:link w:val="a8"/>
    <w:semiHidden/>
    <w:unhideWhenUsed/>
    <w:rsid w:val="00D211D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211D1"/>
    <w:rPr>
      <w:rFonts w:ascii="Tahoma" w:eastAsia="Times New Roman" w:hAnsi="Tahoma" w:cs="Tahoma"/>
      <w:sz w:val="16"/>
      <w:szCs w:val="16"/>
    </w:rPr>
  </w:style>
  <w:style w:type="character" w:styleId="Hyperlink">
    <w:name w:val="Hyperlink"/>
    <w:basedOn w:val="a0"/>
    <w:uiPriority w:val="99"/>
    <w:unhideWhenUsed/>
    <w:rsid w:val="00CB6E99"/>
    <w:rPr>
      <w:color w:val="0000FF" w:themeColor="hyperlink"/>
      <w:u w:val="single"/>
    </w:rPr>
  </w:style>
  <w:style w:type="table" w:styleId="a9">
    <w:name w:val="Table Grid"/>
    <w:basedOn w:val="a1"/>
    <w:uiPriority w:val="39"/>
    <w:rsid w:val="00D85E7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D85E7F"/>
    <w:rPr>
      <w:sz w:val="16"/>
      <w:szCs w:val="16"/>
    </w:rPr>
  </w:style>
  <w:style w:type="paragraph" w:styleId="ab">
    <w:name w:val="annotation text"/>
    <w:basedOn w:val="a"/>
    <w:link w:val="ac"/>
    <w:uiPriority w:val="99"/>
    <w:unhideWhenUsed/>
    <w:rsid w:val="00D85E7F"/>
    <w:pPr>
      <w:spacing w:after="160" w:line="240" w:lineRule="auto"/>
    </w:pPr>
    <w:rPr>
      <w:rFonts w:ascii="Arial" w:eastAsiaTheme="minorHAnsi" w:hAnsi="Arial"/>
      <w:sz w:val="20"/>
      <w:szCs w:val="20"/>
    </w:rPr>
  </w:style>
  <w:style w:type="character" w:customStyle="1" w:styleId="ac">
    <w:name w:val="טקסט הערה תו"/>
    <w:basedOn w:val="a0"/>
    <w:link w:val="ab"/>
    <w:uiPriority w:val="99"/>
    <w:rsid w:val="00D85E7F"/>
    <w:rPr>
      <w:rFonts w:ascii="Arial" w:eastAsiaTheme="minorHAnsi" w:hAnsi="Arial" w:cs="Arial"/>
      <w:sz w:val="20"/>
      <w:szCs w:val="20"/>
    </w:rPr>
  </w:style>
  <w:style w:type="paragraph" w:styleId="ad">
    <w:name w:val="List Paragraph"/>
    <w:basedOn w:val="a"/>
    <w:link w:val="ae"/>
    <w:uiPriority w:val="34"/>
    <w:qFormat/>
    <w:rsid w:val="00F212EE"/>
    <w:pPr>
      <w:suppressAutoHyphens/>
      <w:autoSpaceDN w:val="0"/>
      <w:spacing w:before="120" w:after="0" w:line="360" w:lineRule="auto"/>
      <w:ind w:left="720"/>
      <w:textAlignment w:val="baseline"/>
    </w:pPr>
    <w:rPr>
      <w:rFonts w:eastAsia="Calibri"/>
      <w:color w:val="6F6F6F"/>
      <w:szCs w:val="24"/>
    </w:rPr>
  </w:style>
  <w:style w:type="character" w:customStyle="1" w:styleId="ae">
    <w:name w:val="פיסקת רשימה תו"/>
    <w:link w:val="ad"/>
    <w:uiPriority w:val="99"/>
    <w:rsid w:val="00F212EE"/>
    <w:rPr>
      <w:rFonts w:ascii="Calibri" w:eastAsia="Calibri" w:hAnsi="Calibri" w:cs="Arial"/>
      <w:color w:val="6F6F6F"/>
      <w:szCs w:val="24"/>
    </w:rPr>
  </w:style>
  <w:style w:type="paragraph" w:styleId="af">
    <w:name w:val="annotation subject"/>
    <w:basedOn w:val="ab"/>
    <w:next w:val="ab"/>
    <w:link w:val="af0"/>
    <w:uiPriority w:val="99"/>
    <w:semiHidden/>
    <w:unhideWhenUsed/>
    <w:rsid w:val="00A827D7"/>
    <w:pPr>
      <w:spacing w:after="200"/>
    </w:pPr>
    <w:rPr>
      <w:rFonts w:ascii="Calibri" w:eastAsia="Times New Roman" w:hAnsi="Calibri"/>
      <w:b/>
      <w:bCs/>
    </w:rPr>
  </w:style>
  <w:style w:type="character" w:customStyle="1" w:styleId="af0">
    <w:name w:val="נושא הערה תו"/>
    <w:basedOn w:val="ac"/>
    <w:link w:val="af"/>
    <w:uiPriority w:val="99"/>
    <w:semiHidden/>
    <w:rsid w:val="00A827D7"/>
    <w:rPr>
      <w:rFonts w:ascii="Calibri" w:eastAsiaTheme="minorHAns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E7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11D1"/>
    <w:pPr>
      <w:tabs>
        <w:tab w:val="center" w:pos="4153"/>
        <w:tab w:val="right" w:pos="8306"/>
      </w:tabs>
      <w:spacing w:after="0" w:line="240" w:lineRule="auto"/>
    </w:pPr>
  </w:style>
  <w:style w:type="character" w:customStyle="1" w:styleId="a4">
    <w:name w:val="כותרת עליונה תו"/>
    <w:basedOn w:val="a0"/>
    <w:link w:val="a3"/>
    <w:uiPriority w:val="99"/>
    <w:rsid w:val="00D211D1"/>
    <w:rPr>
      <w:rFonts w:ascii="Calibri" w:eastAsia="Times New Roman" w:hAnsi="Calibri" w:cs="Arial"/>
    </w:rPr>
  </w:style>
  <w:style w:type="paragraph" w:styleId="a5">
    <w:name w:val="footer"/>
    <w:basedOn w:val="a"/>
    <w:link w:val="a6"/>
    <w:uiPriority w:val="99"/>
    <w:unhideWhenUsed/>
    <w:rsid w:val="00D211D1"/>
    <w:pPr>
      <w:tabs>
        <w:tab w:val="center" w:pos="4153"/>
        <w:tab w:val="right" w:pos="8306"/>
      </w:tabs>
      <w:spacing w:after="0" w:line="240" w:lineRule="auto"/>
    </w:pPr>
  </w:style>
  <w:style w:type="character" w:customStyle="1" w:styleId="a6">
    <w:name w:val="כותרת תחתונה תו"/>
    <w:basedOn w:val="a0"/>
    <w:link w:val="a5"/>
    <w:uiPriority w:val="99"/>
    <w:rsid w:val="00D211D1"/>
    <w:rPr>
      <w:rFonts w:ascii="Calibri" w:eastAsia="Times New Roman" w:hAnsi="Calibri" w:cs="Arial"/>
    </w:rPr>
  </w:style>
  <w:style w:type="paragraph" w:styleId="a7">
    <w:name w:val="Balloon Text"/>
    <w:basedOn w:val="a"/>
    <w:link w:val="a8"/>
    <w:semiHidden/>
    <w:unhideWhenUsed/>
    <w:rsid w:val="00D211D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211D1"/>
    <w:rPr>
      <w:rFonts w:ascii="Tahoma" w:eastAsia="Times New Roman" w:hAnsi="Tahoma" w:cs="Tahoma"/>
      <w:sz w:val="16"/>
      <w:szCs w:val="16"/>
    </w:rPr>
  </w:style>
  <w:style w:type="character" w:styleId="Hyperlink">
    <w:name w:val="Hyperlink"/>
    <w:basedOn w:val="a0"/>
    <w:uiPriority w:val="99"/>
    <w:unhideWhenUsed/>
    <w:rsid w:val="00CB6E99"/>
    <w:rPr>
      <w:color w:val="0000FF" w:themeColor="hyperlink"/>
      <w:u w:val="single"/>
    </w:rPr>
  </w:style>
  <w:style w:type="table" w:styleId="a9">
    <w:name w:val="Table Grid"/>
    <w:basedOn w:val="a1"/>
    <w:uiPriority w:val="39"/>
    <w:rsid w:val="00D85E7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D85E7F"/>
    <w:rPr>
      <w:sz w:val="16"/>
      <w:szCs w:val="16"/>
    </w:rPr>
  </w:style>
  <w:style w:type="paragraph" w:styleId="ab">
    <w:name w:val="annotation text"/>
    <w:basedOn w:val="a"/>
    <w:link w:val="ac"/>
    <w:uiPriority w:val="99"/>
    <w:unhideWhenUsed/>
    <w:rsid w:val="00D85E7F"/>
    <w:pPr>
      <w:spacing w:after="160" w:line="240" w:lineRule="auto"/>
    </w:pPr>
    <w:rPr>
      <w:rFonts w:ascii="Arial" w:eastAsiaTheme="minorHAnsi" w:hAnsi="Arial"/>
      <w:sz w:val="20"/>
      <w:szCs w:val="20"/>
    </w:rPr>
  </w:style>
  <w:style w:type="character" w:customStyle="1" w:styleId="ac">
    <w:name w:val="טקסט הערה תו"/>
    <w:basedOn w:val="a0"/>
    <w:link w:val="ab"/>
    <w:uiPriority w:val="99"/>
    <w:rsid w:val="00D85E7F"/>
    <w:rPr>
      <w:rFonts w:ascii="Arial" w:eastAsiaTheme="minorHAnsi" w:hAnsi="Arial" w:cs="Arial"/>
      <w:sz w:val="20"/>
      <w:szCs w:val="20"/>
    </w:rPr>
  </w:style>
  <w:style w:type="paragraph" w:styleId="ad">
    <w:name w:val="List Paragraph"/>
    <w:basedOn w:val="a"/>
    <w:link w:val="ae"/>
    <w:uiPriority w:val="34"/>
    <w:qFormat/>
    <w:rsid w:val="00F212EE"/>
    <w:pPr>
      <w:suppressAutoHyphens/>
      <w:autoSpaceDN w:val="0"/>
      <w:spacing w:before="120" w:after="0" w:line="360" w:lineRule="auto"/>
      <w:ind w:left="720"/>
      <w:textAlignment w:val="baseline"/>
    </w:pPr>
    <w:rPr>
      <w:rFonts w:eastAsia="Calibri"/>
      <w:color w:val="6F6F6F"/>
      <w:szCs w:val="24"/>
    </w:rPr>
  </w:style>
  <w:style w:type="character" w:customStyle="1" w:styleId="ae">
    <w:name w:val="פיסקת רשימה תו"/>
    <w:link w:val="ad"/>
    <w:uiPriority w:val="99"/>
    <w:rsid w:val="00F212EE"/>
    <w:rPr>
      <w:rFonts w:ascii="Calibri" w:eastAsia="Calibri" w:hAnsi="Calibri" w:cs="Arial"/>
      <w:color w:val="6F6F6F"/>
      <w:szCs w:val="24"/>
    </w:rPr>
  </w:style>
  <w:style w:type="paragraph" w:styleId="af">
    <w:name w:val="annotation subject"/>
    <w:basedOn w:val="ab"/>
    <w:next w:val="ab"/>
    <w:link w:val="af0"/>
    <w:uiPriority w:val="99"/>
    <w:semiHidden/>
    <w:unhideWhenUsed/>
    <w:rsid w:val="00A827D7"/>
    <w:pPr>
      <w:spacing w:after="200"/>
    </w:pPr>
    <w:rPr>
      <w:rFonts w:ascii="Calibri" w:eastAsia="Times New Roman" w:hAnsi="Calibri"/>
      <w:b/>
      <w:bCs/>
    </w:rPr>
  </w:style>
  <w:style w:type="character" w:customStyle="1" w:styleId="af0">
    <w:name w:val="נושא הערה תו"/>
    <w:basedOn w:val="ac"/>
    <w:link w:val="af"/>
    <w:uiPriority w:val="99"/>
    <w:semiHidden/>
    <w:rsid w:val="00A827D7"/>
    <w:rPr>
      <w:rFonts w:ascii="Calibri" w:eastAsiaTheme="minorHAns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631192">
      <w:bodyDiv w:val="1"/>
      <w:marLeft w:val="0"/>
      <w:marRight w:val="0"/>
      <w:marTop w:val="0"/>
      <w:marBottom w:val="0"/>
      <w:divBdr>
        <w:top w:val="none" w:sz="0" w:space="0" w:color="auto"/>
        <w:left w:val="none" w:sz="0" w:space="0" w:color="auto"/>
        <w:bottom w:val="none" w:sz="0" w:space="0" w:color="auto"/>
        <w:right w:val="none" w:sz="0" w:space="0" w:color="auto"/>
      </w:divBdr>
    </w:div>
    <w:div w:id="320232560">
      <w:bodyDiv w:val="1"/>
      <w:marLeft w:val="0"/>
      <w:marRight w:val="0"/>
      <w:marTop w:val="0"/>
      <w:marBottom w:val="0"/>
      <w:divBdr>
        <w:top w:val="none" w:sz="0" w:space="0" w:color="auto"/>
        <w:left w:val="none" w:sz="0" w:space="0" w:color="auto"/>
        <w:bottom w:val="none" w:sz="0" w:space="0" w:color="auto"/>
        <w:right w:val="none" w:sz="0" w:space="0" w:color="auto"/>
      </w:divBdr>
    </w:div>
    <w:div w:id="617761838">
      <w:bodyDiv w:val="1"/>
      <w:marLeft w:val="0"/>
      <w:marRight w:val="0"/>
      <w:marTop w:val="0"/>
      <w:marBottom w:val="0"/>
      <w:divBdr>
        <w:top w:val="none" w:sz="0" w:space="0" w:color="auto"/>
        <w:left w:val="none" w:sz="0" w:space="0" w:color="auto"/>
        <w:bottom w:val="none" w:sz="0" w:space="0" w:color="auto"/>
        <w:right w:val="none" w:sz="0" w:space="0" w:color="auto"/>
      </w:divBdr>
    </w:div>
    <w:div w:id="1847161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2F8E46-DF28-424C-9AC5-A9ED5E57E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5182</Words>
  <Characters>25910</Characters>
  <Application>Microsoft Office Word</Application>
  <DocSecurity>0</DocSecurity>
  <Lines>215</Lines>
  <Paragraphs>62</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31030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Ministry Of Economy</cp:lastModifiedBy>
  <cp:revision>3</cp:revision>
  <cp:lastPrinted>2019-04-14T09:04:00Z</cp:lastPrinted>
  <dcterms:created xsi:type="dcterms:W3CDTF">2019-04-14T11:03:00Z</dcterms:created>
  <dcterms:modified xsi:type="dcterms:W3CDTF">2019-04-14T11:03:00Z</dcterms:modified>
</cp:coreProperties>
</file>